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0D" w:rsidRDefault="00BE3C0D" w:rsidP="00BE3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СРЕДНЕШУНСКАЯ  СЕЛЬСКАЯ ДУМА</w:t>
      </w:r>
    </w:p>
    <w:p w:rsidR="00BE3C0D" w:rsidRDefault="00BE3C0D" w:rsidP="00BE3C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:rsidR="00BE3C0D" w:rsidRDefault="00BE3C0D" w:rsidP="00BE3C0D">
      <w:pPr>
        <w:ind w:firstLine="709"/>
        <w:jc w:val="center"/>
        <w:rPr>
          <w:b/>
          <w:sz w:val="28"/>
          <w:szCs w:val="28"/>
        </w:rPr>
      </w:pPr>
    </w:p>
    <w:p w:rsidR="003A193B" w:rsidRDefault="003A193B" w:rsidP="00BE3C0D">
      <w:pPr>
        <w:tabs>
          <w:tab w:val="center" w:pos="5032"/>
          <w:tab w:val="left" w:pos="7440"/>
        </w:tabs>
        <w:ind w:firstLine="709"/>
        <w:jc w:val="center"/>
        <w:rPr>
          <w:b/>
          <w:sz w:val="32"/>
          <w:szCs w:val="32"/>
        </w:rPr>
      </w:pPr>
    </w:p>
    <w:p w:rsidR="003A193B" w:rsidRDefault="00BE3C0D" w:rsidP="00BE3C0D">
      <w:pPr>
        <w:tabs>
          <w:tab w:val="center" w:pos="5032"/>
          <w:tab w:val="left" w:pos="7440"/>
        </w:tabs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E3C0D" w:rsidRDefault="00BE3C0D" w:rsidP="00BE3C0D">
      <w:pPr>
        <w:tabs>
          <w:tab w:val="center" w:pos="5032"/>
          <w:tab w:val="left" w:pos="7440"/>
        </w:tabs>
        <w:ind w:firstLine="709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 </w:t>
      </w:r>
    </w:p>
    <w:p w:rsidR="00BE3C0D" w:rsidRPr="00C01D5B" w:rsidRDefault="00BE3C0D" w:rsidP="00C01D5B">
      <w:pPr>
        <w:tabs>
          <w:tab w:val="center" w:pos="5032"/>
          <w:tab w:val="left" w:pos="7440"/>
        </w:tabs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C01D5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</w:t>
      </w:r>
      <w:r w:rsidR="00C01D5B">
        <w:rPr>
          <w:sz w:val="28"/>
          <w:szCs w:val="28"/>
        </w:rPr>
        <w:t xml:space="preserve">            </w:t>
      </w:r>
      <w:r w:rsidR="00C01D5B">
        <w:rPr>
          <w:sz w:val="28"/>
          <w:szCs w:val="28"/>
          <w:u w:val="single"/>
        </w:rPr>
        <w:t xml:space="preserve">18.12.2024    </w:t>
      </w:r>
      <w:r w:rsidR="00C01D5B">
        <w:rPr>
          <w:sz w:val="28"/>
          <w:szCs w:val="28"/>
        </w:rPr>
        <w:t xml:space="preserve">                                                                                              № </w:t>
      </w:r>
      <w:r w:rsidR="00C01D5B">
        <w:rPr>
          <w:sz w:val="28"/>
          <w:szCs w:val="28"/>
          <w:u w:val="single"/>
        </w:rPr>
        <w:t>43</w:t>
      </w:r>
    </w:p>
    <w:p w:rsidR="00BE3C0D" w:rsidRDefault="00BE3C0D" w:rsidP="00BE3C0D">
      <w:pPr>
        <w:tabs>
          <w:tab w:val="left" w:pos="77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E3C0D" w:rsidRDefault="00BE3C0D" w:rsidP="00BE3C0D">
      <w:pPr>
        <w:tabs>
          <w:tab w:val="left" w:pos="7764"/>
        </w:tabs>
        <w:jc w:val="center"/>
        <w:rPr>
          <w:sz w:val="28"/>
          <w:szCs w:val="28"/>
        </w:rPr>
      </w:pPr>
    </w:p>
    <w:p w:rsidR="00BE3C0D" w:rsidRDefault="00BE3C0D" w:rsidP="00BE3C0D">
      <w:pPr>
        <w:tabs>
          <w:tab w:val="left" w:pos="77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дер.</w:t>
      </w:r>
      <w:r w:rsidR="003A193B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Средние Шуни</w:t>
      </w:r>
    </w:p>
    <w:p w:rsidR="00BE3C0D" w:rsidRDefault="00BE3C0D" w:rsidP="00BE3C0D">
      <w:pPr>
        <w:rPr>
          <w:sz w:val="28"/>
          <w:szCs w:val="28"/>
        </w:rPr>
      </w:pPr>
    </w:p>
    <w:p w:rsidR="00BE3C0D" w:rsidRDefault="00BE3C0D" w:rsidP="00BE3C0D">
      <w:pPr>
        <w:rPr>
          <w:sz w:val="28"/>
          <w:szCs w:val="28"/>
        </w:rPr>
      </w:pPr>
    </w:p>
    <w:p w:rsidR="00BE3C0D" w:rsidRDefault="00BE3C0D" w:rsidP="00BE3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 плана работы  </w:t>
      </w:r>
    </w:p>
    <w:p w:rsidR="00BE3C0D" w:rsidRDefault="00BE3C0D" w:rsidP="00BE3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Среднешунской сельской Думы на 202</w:t>
      </w:r>
      <w:r w:rsidR="003A193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BE3C0D" w:rsidRDefault="00BE3C0D" w:rsidP="00BE3C0D">
      <w:pPr>
        <w:jc w:val="center"/>
        <w:rPr>
          <w:b/>
          <w:sz w:val="28"/>
          <w:szCs w:val="28"/>
        </w:rPr>
      </w:pPr>
    </w:p>
    <w:p w:rsidR="00BE3C0D" w:rsidRDefault="00BE3C0D" w:rsidP="00BE3C0D">
      <w:pPr>
        <w:jc w:val="both"/>
        <w:rPr>
          <w:sz w:val="28"/>
          <w:szCs w:val="28"/>
        </w:rPr>
      </w:pPr>
    </w:p>
    <w:p w:rsidR="00BE3C0D" w:rsidRDefault="00BE3C0D" w:rsidP="00BE3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со ст.15 Регламента Среднешунской сельской Думы, утвержденного решением се</w:t>
      </w:r>
      <w:r w:rsidR="00C01D5B">
        <w:rPr>
          <w:sz w:val="28"/>
          <w:szCs w:val="28"/>
        </w:rPr>
        <w:t>льской Думы от 18.12.</w:t>
      </w:r>
      <w:r>
        <w:rPr>
          <w:sz w:val="28"/>
          <w:szCs w:val="28"/>
        </w:rPr>
        <w:t>202</w:t>
      </w:r>
      <w:r w:rsidR="003A193B">
        <w:rPr>
          <w:sz w:val="28"/>
          <w:szCs w:val="28"/>
        </w:rPr>
        <w:t>4</w:t>
      </w:r>
      <w:r w:rsidR="00C01D5B">
        <w:rPr>
          <w:sz w:val="28"/>
          <w:szCs w:val="28"/>
        </w:rPr>
        <w:t xml:space="preserve"> № 43</w:t>
      </w:r>
      <w:r>
        <w:rPr>
          <w:sz w:val="28"/>
          <w:szCs w:val="28"/>
        </w:rPr>
        <w:t xml:space="preserve">,  Среднешунская сельская Дума </w:t>
      </w:r>
      <w:r>
        <w:rPr>
          <w:b/>
          <w:sz w:val="28"/>
          <w:szCs w:val="28"/>
        </w:rPr>
        <w:t xml:space="preserve"> РЕШИЛА</w:t>
      </w:r>
      <w:r>
        <w:rPr>
          <w:sz w:val="28"/>
          <w:szCs w:val="28"/>
        </w:rPr>
        <w:t>:</w:t>
      </w:r>
    </w:p>
    <w:p w:rsidR="00BE3C0D" w:rsidRDefault="00BE3C0D" w:rsidP="00BE3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Утвердить План работы Среднешунской сельской Думы  Вятскополянского района Кировской области на 202</w:t>
      </w:r>
      <w:r w:rsidR="003A193B">
        <w:rPr>
          <w:sz w:val="28"/>
          <w:szCs w:val="28"/>
        </w:rPr>
        <w:t>5</w:t>
      </w:r>
      <w:r>
        <w:rPr>
          <w:sz w:val="28"/>
          <w:szCs w:val="28"/>
        </w:rPr>
        <w:t xml:space="preserve"> год. Прилагается.</w:t>
      </w:r>
    </w:p>
    <w:p w:rsidR="00BE3C0D" w:rsidRDefault="00BE3C0D" w:rsidP="00BE3C0D">
      <w:pPr>
        <w:jc w:val="both"/>
        <w:rPr>
          <w:sz w:val="28"/>
          <w:szCs w:val="28"/>
        </w:rPr>
      </w:pPr>
    </w:p>
    <w:p w:rsidR="00BE3C0D" w:rsidRDefault="00BE3C0D" w:rsidP="00BE3C0D">
      <w:pPr>
        <w:jc w:val="both"/>
        <w:rPr>
          <w:sz w:val="28"/>
          <w:szCs w:val="28"/>
        </w:rPr>
      </w:pPr>
    </w:p>
    <w:p w:rsidR="00BE3C0D" w:rsidRDefault="00BE3C0D" w:rsidP="00BE3C0D">
      <w:pPr>
        <w:jc w:val="both"/>
        <w:rPr>
          <w:sz w:val="28"/>
          <w:szCs w:val="28"/>
        </w:rPr>
      </w:pPr>
    </w:p>
    <w:p w:rsidR="00BE3C0D" w:rsidRDefault="00BE3C0D" w:rsidP="00BE3C0D">
      <w:pPr>
        <w:jc w:val="both"/>
        <w:rPr>
          <w:sz w:val="28"/>
          <w:szCs w:val="28"/>
        </w:rPr>
      </w:pPr>
    </w:p>
    <w:p w:rsidR="00BE3C0D" w:rsidRDefault="00BE3C0D" w:rsidP="00BE3C0D">
      <w:pPr>
        <w:jc w:val="both"/>
        <w:rPr>
          <w:sz w:val="28"/>
          <w:szCs w:val="28"/>
        </w:rPr>
      </w:pPr>
    </w:p>
    <w:p w:rsidR="00BE3C0D" w:rsidRDefault="00BE3C0D" w:rsidP="00BE3C0D">
      <w:pPr>
        <w:jc w:val="both"/>
        <w:rPr>
          <w:sz w:val="28"/>
          <w:szCs w:val="28"/>
        </w:rPr>
      </w:pPr>
    </w:p>
    <w:p w:rsidR="00BE3C0D" w:rsidRDefault="00BE3C0D" w:rsidP="00BE3C0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сельской Думы                                          И.В. Давлятшин</w:t>
      </w:r>
    </w:p>
    <w:p w:rsidR="00BE3C0D" w:rsidRDefault="00BE3C0D" w:rsidP="00BE3C0D">
      <w:pPr>
        <w:jc w:val="both"/>
        <w:rPr>
          <w:sz w:val="28"/>
          <w:szCs w:val="28"/>
        </w:rPr>
      </w:pPr>
    </w:p>
    <w:p w:rsidR="00BE3C0D" w:rsidRDefault="00BE3C0D" w:rsidP="00BE3C0D">
      <w:pPr>
        <w:jc w:val="both"/>
        <w:rPr>
          <w:sz w:val="28"/>
          <w:szCs w:val="28"/>
        </w:rPr>
      </w:pPr>
    </w:p>
    <w:p w:rsidR="00BE3C0D" w:rsidRDefault="00BE3C0D" w:rsidP="00BE3C0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Р.Г. Камальдинова</w:t>
      </w:r>
    </w:p>
    <w:p w:rsidR="00BE3C0D" w:rsidRDefault="00BE3C0D" w:rsidP="00BE3C0D">
      <w:pPr>
        <w:jc w:val="both"/>
        <w:rPr>
          <w:sz w:val="28"/>
          <w:szCs w:val="28"/>
        </w:rPr>
      </w:pPr>
    </w:p>
    <w:p w:rsidR="00BE3C0D" w:rsidRDefault="00BE3C0D" w:rsidP="00BE3C0D">
      <w:pPr>
        <w:jc w:val="both"/>
        <w:rPr>
          <w:sz w:val="28"/>
          <w:szCs w:val="28"/>
        </w:rPr>
      </w:pPr>
    </w:p>
    <w:p w:rsidR="00BE3C0D" w:rsidRDefault="00BE3C0D" w:rsidP="00BE3C0D">
      <w:pPr>
        <w:jc w:val="both"/>
        <w:rPr>
          <w:sz w:val="28"/>
          <w:szCs w:val="28"/>
        </w:rPr>
      </w:pPr>
    </w:p>
    <w:p w:rsidR="00BE3C0D" w:rsidRDefault="00BE3C0D" w:rsidP="00BE3C0D">
      <w:pPr>
        <w:jc w:val="both"/>
        <w:rPr>
          <w:sz w:val="28"/>
          <w:szCs w:val="28"/>
        </w:rPr>
      </w:pPr>
    </w:p>
    <w:p w:rsidR="00BE3C0D" w:rsidRDefault="00BE3C0D" w:rsidP="00BE3C0D">
      <w:pPr>
        <w:jc w:val="both"/>
        <w:rPr>
          <w:sz w:val="28"/>
          <w:szCs w:val="28"/>
        </w:rPr>
      </w:pPr>
    </w:p>
    <w:p w:rsidR="00BE3C0D" w:rsidRDefault="00BE3C0D" w:rsidP="00BE3C0D">
      <w:pPr>
        <w:jc w:val="both"/>
        <w:rPr>
          <w:sz w:val="28"/>
          <w:szCs w:val="28"/>
        </w:rPr>
      </w:pPr>
    </w:p>
    <w:p w:rsidR="00BE3C0D" w:rsidRDefault="00BE3C0D" w:rsidP="00BE3C0D">
      <w:pPr>
        <w:jc w:val="both"/>
        <w:rPr>
          <w:sz w:val="28"/>
          <w:szCs w:val="28"/>
        </w:rPr>
      </w:pPr>
    </w:p>
    <w:p w:rsidR="00BE3C0D" w:rsidRDefault="00BE3C0D" w:rsidP="00BE3C0D">
      <w:pPr>
        <w:jc w:val="both"/>
        <w:rPr>
          <w:sz w:val="28"/>
          <w:szCs w:val="28"/>
        </w:rPr>
      </w:pPr>
    </w:p>
    <w:p w:rsidR="00BE3C0D" w:rsidRDefault="00BE3C0D" w:rsidP="00BE3C0D">
      <w:pPr>
        <w:jc w:val="both"/>
        <w:rPr>
          <w:sz w:val="28"/>
          <w:szCs w:val="28"/>
        </w:rPr>
      </w:pPr>
    </w:p>
    <w:p w:rsidR="00BE3C0D" w:rsidRDefault="00BE3C0D" w:rsidP="00BE3C0D">
      <w:pPr>
        <w:jc w:val="both"/>
        <w:rPr>
          <w:sz w:val="28"/>
          <w:szCs w:val="28"/>
        </w:rPr>
      </w:pPr>
    </w:p>
    <w:p w:rsidR="00BE3C0D" w:rsidRDefault="00BE3C0D" w:rsidP="00BE3C0D">
      <w:pPr>
        <w:jc w:val="both"/>
        <w:rPr>
          <w:sz w:val="28"/>
          <w:szCs w:val="28"/>
        </w:rPr>
      </w:pPr>
    </w:p>
    <w:p w:rsidR="00BE3C0D" w:rsidRDefault="00BE3C0D" w:rsidP="00BE3C0D">
      <w:pPr>
        <w:jc w:val="both"/>
        <w:rPr>
          <w:sz w:val="28"/>
          <w:szCs w:val="28"/>
        </w:rPr>
      </w:pPr>
    </w:p>
    <w:p w:rsidR="00BE3C0D" w:rsidRDefault="00BE3C0D" w:rsidP="00BE3C0D">
      <w:pPr>
        <w:jc w:val="both"/>
        <w:rPr>
          <w:sz w:val="28"/>
          <w:szCs w:val="28"/>
        </w:rPr>
      </w:pPr>
    </w:p>
    <w:p w:rsidR="00BE3C0D" w:rsidRDefault="00BE3C0D" w:rsidP="00BE3C0D">
      <w:pPr>
        <w:jc w:val="both"/>
        <w:rPr>
          <w:sz w:val="28"/>
          <w:szCs w:val="28"/>
        </w:rPr>
      </w:pPr>
    </w:p>
    <w:p w:rsidR="00A14071" w:rsidRDefault="00A14071" w:rsidP="00BE3C0D">
      <w:pPr>
        <w:jc w:val="right"/>
      </w:pPr>
    </w:p>
    <w:p w:rsidR="00BE3C0D" w:rsidRDefault="00BE3C0D" w:rsidP="00BE3C0D">
      <w:pPr>
        <w:jc w:val="right"/>
      </w:pPr>
      <w:r>
        <w:t>УТВЕРЖДЕН</w:t>
      </w:r>
    </w:p>
    <w:p w:rsidR="00BE3C0D" w:rsidRDefault="00BE3C0D" w:rsidP="00BE3C0D">
      <w:pPr>
        <w:jc w:val="right"/>
      </w:pPr>
      <w:r>
        <w:t>решением сельской Думы</w:t>
      </w:r>
    </w:p>
    <w:p w:rsidR="00BE3C0D" w:rsidRDefault="00C01D5B" w:rsidP="00BE3C0D">
      <w:pPr>
        <w:jc w:val="right"/>
      </w:pPr>
      <w:r>
        <w:t>от 18.12.2024 № 43</w:t>
      </w:r>
      <w:bookmarkStart w:id="0" w:name="_GoBack"/>
      <w:bookmarkEnd w:id="0"/>
    </w:p>
    <w:p w:rsidR="00BE3C0D" w:rsidRDefault="00BE3C0D" w:rsidP="00BE3C0D">
      <w:pPr>
        <w:jc w:val="center"/>
        <w:rPr>
          <w:b/>
          <w:sz w:val="22"/>
          <w:szCs w:val="22"/>
        </w:rPr>
      </w:pPr>
    </w:p>
    <w:p w:rsidR="00BE3C0D" w:rsidRDefault="00BE3C0D" w:rsidP="00BE3C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</w:t>
      </w:r>
    </w:p>
    <w:p w:rsidR="00BE3C0D" w:rsidRDefault="00BE3C0D" w:rsidP="00BE3C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работы Среднешунской сельской Думы на 202</w:t>
      </w:r>
      <w:r w:rsidR="003A193B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год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776"/>
        <w:gridCol w:w="3947"/>
        <w:gridCol w:w="2115"/>
        <w:gridCol w:w="2733"/>
      </w:tblGrid>
      <w:tr w:rsidR="00BE3C0D" w:rsidTr="00BE3C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Мероприятия   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</w:t>
            </w:r>
          </w:p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за исполнение</w:t>
            </w:r>
          </w:p>
        </w:tc>
      </w:tr>
      <w:tr w:rsidR="00BE3C0D" w:rsidTr="00BE3C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4</w:t>
            </w:r>
          </w:p>
        </w:tc>
      </w:tr>
      <w:tr w:rsidR="00BE3C0D" w:rsidTr="00BE3C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1.Заседания сельской Думы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E3C0D" w:rsidTr="00BE3C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 работе участкового уполномоченного полиции на территории Среднешунского сельского поселения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УУП </w:t>
            </w:r>
          </w:p>
          <w:p w:rsidR="00BE3C0D" w:rsidRDefault="00E92B2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="00BE3C0D">
              <w:rPr>
                <w:sz w:val="22"/>
                <w:szCs w:val="22"/>
                <w:lang w:eastAsia="en-US"/>
              </w:rPr>
              <w:t>по согласованию)</w:t>
            </w:r>
          </w:p>
          <w:p w:rsidR="00A14071" w:rsidRDefault="00A1407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Янников В.Л.</w:t>
            </w:r>
          </w:p>
        </w:tc>
      </w:tr>
      <w:tr w:rsidR="00BE3C0D" w:rsidTr="00BE3C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 w:rsidP="003A193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 утверждении отчета об исполнении бюджета муниципального образования Среднешунское сельское поселение за 202</w:t>
            </w:r>
            <w:r w:rsidR="003A193B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Бухгалтер-финансист поселения </w:t>
            </w:r>
          </w:p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Н.А. Богомолова</w:t>
            </w:r>
          </w:p>
        </w:tc>
      </w:tr>
      <w:tr w:rsidR="00BE3C0D" w:rsidTr="00BE3C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Отчет главы Среднешунского сельского поселения об итогах  социально- экономического развития  поселения и о работе Среднешунской сельской Думы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поселения Р.Г. Камальдинова</w:t>
            </w:r>
          </w:p>
        </w:tc>
      </w:tr>
      <w:tr w:rsidR="00BE3C0D" w:rsidTr="00BE3C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 участии в проекте по поддержке местных инициатив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поселения Р.Г. Камальдинова</w:t>
            </w:r>
          </w:p>
        </w:tc>
      </w:tr>
      <w:tr w:rsidR="00BE3C0D" w:rsidTr="00BE3C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развитии  физической  культуры и массового спорта, организация проведения  физкультурно- оздоровительных и спортивных мероприятий  на территории сельского поселения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СОЦ</w:t>
            </w:r>
          </w:p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Р.Ф. Курбанов</w:t>
            </w:r>
          </w:p>
        </w:tc>
      </w:tr>
      <w:tr w:rsidR="00BE3C0D" w:rsidTr="00BE3C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состоянии пожарной безопасности в поселении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муниципальной пожарной охраны </w:t>
            </w:r>
            <w:r w:rsidR="00A14071">
              <w:rPr>
                <w:sz w:val="22"/>
                <w:szCs w:val="22"/>
                <w:lang w:eastAsia="en-US"/>
              </w:rPr>
              <w:t>Кашапов И.М.</w:t>
            </w:r>
          </w:p>
        </w:tc>
      </w:tr>
      <w:tr w:rsidR="00BE3C0D" w:rsidTr="00BE3C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1.7.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 работе учреждений культуры на территории Среднешунского сельского  поселения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ноябрь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Заведующая Среднешунским филиалом МБУК Вятскополянский РМЦ Шагиева Г.Х.(по согласованию) </w:t>
            </w:r>
          </w:p>
        </w:tc>
      </w:tr>
      <w:tr w:rsidR="00BE3C0D" w:rsidTr="00BE3C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1.8.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 w:rsidP="003A193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 утверждении бюджета муниципального образования Среднешунское сельское поселение  на 202</w:t>
            </w:r>
            <w:r w:rsidR="003A193B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декабрь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Бухгалтер-финансист поселения </w:t>
            </w:r>
          </w:p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Н.А. Богомолова</w:t>
            </w:r>
          </w:p>
        </w:tc>
      </w:tr>
      <w:tr w:rsidR="00BE3C0D" w:rsidTr="00BE3C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1.9.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 w:rsidP="003A193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 утверждении плана работы сельской Думы на 202</w:t>
            </w:r>
            <w:r w:rsidR="003A193B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поселения Р.Г. Камальдинова</w:t>
            </w:r>
          </w:p>
        </w:tc>
      </w:tr>
      <w:tr w:rsidR="00BE3C0D" w:rsidTr="00BE3C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Default="00BE3C0D">
            <w:pPr>
              <w:shd w:val="clear" w:color="auto" w:fill="FFFFFF"/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Изменения и дополнения в нормативно-правовые акты, принятые сельской Думой</w:t>
            </w:r>
          </w:p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 течение года,  по мере необходимости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сельской Думы И.В. Давлятшин</w:t>
            </w:r>
          </w:p>
        </w:tc>
      </w:tr>
      <w:tr w:rsidR="00BE3C0D" w:rsidTr="00BE3C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1.11.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shd w:val="clear" w:color="auto" w:fill="FFFFFF"/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Снятие с контроля решений сельской Думы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 течение года,  по мере необходимости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сельской Думы И.В. Давлятшин</w:t>
            </w:r>
          </w:p>
        </w:tc>
      </w:tr>
      <w:tr w:rsidR="00BE3C0D" w:rsidTr="00BE3C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2.Контрольные  мероприятия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E3C0D" w:rsidTr="00BE3C0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исполнением  решений, принятых сельской Думой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0D" w:rsidRDefault="00BE3C0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Председатели постоянных депутатских комиссий</w:t>
            </w:r>
          </w:p>
        </w:tc>
      </w:tr>
    </w:tbl>
    <w:p w:rsidR="008741CD" w:rsidRDefault="008741CD" w:rsidP="00BE3C0D"/>
    <w:sectPr w:rsidR="008741CD" w:rsidSect="00A140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0D"/>
    <w:rsid w:val="003A193B"/>
    <w:rsid w:val="008741CD"/>
    <w:rsid w:val="00A14071"/>
    <w:rsid w:val="00B63098"/>
    <w:rsid w:val="00B764F0"/>
    <w:rsid w:val="00BE3C0D"/>
    <w:rsid w:val="00C01D5B"/>
    <w:rsid w:val="00E9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Shuni</dc:creator>
  <cp:lastModifiedBy>Shuni</cp:lastModifiedBy>
  <cp:revision>7</cp:revision>
  <cp:lastPrinted>2024-12-09T07:20:00Z</cp:lastPrinted>
  <dcterms:created xsi:type="dcterms:W3CDTF">2024-11-22T12:17:00Z</dcterms:created>
  <dcterms:modified xsi:type="dcterms:W3CDTF">2024-12-20T13:01:00Z</dcterms:modified>
</cp:coreProperties>
</file>