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СРЕДНЕШУНСКАЯ СЕЛЬСКАЯ ДУМА</w:t>
      </w:r>
    </w:p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550F79" w:rsidRDefault="00550F79" w:rsidP="00550F79">
      <w:pPr>
        <w:jc w:val="center"/>
        <w:rPr>
          <w:sz w:val="36"/>
          <w:szCs w:val="36"/>
        </w:rPr>
      </w:pPr>
    </w:p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50F79" w:rsidRDefault="00550F79" w:rsidP="00550F79">
      <w:pPr>
        <w:jc w:val="center"/>
        <w:rPr>
          <w:b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50F79" w:rsidTr="00550F7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9" w:rsidRDefault="00880B83">
            <w:r>
              <w:t>21.06.2024</w:t>
            </w:r>
          </w:p>
        </w:tc>
        <w:tc>
          <w:tcPr>
            <w:tcW w:w="5173" w:type="dxa"/>
          </w:tcPr>
          <w:p w:rsidR="00550F79" w:rsidRDefault="00550F79"/>
        </w:tc>
        <w:tc>
          <w:tcPr>
            <w:tcW w:w="497" w:type="dxa"/>
            <w:hideMark/>
          </w:tcPr>
          <w:p w:rsidR="00550F79" w:rsidRDefault="00550F79">
            <w: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9" w:rsidRDefault="00880B83">
            <w:r>
              <w:t>17</w:t>
            </w:r>
            <w:bookmarkStart w:id="0" w:name="_GoBack"/>
            <w:bookmarkEnd w:id="0"/>
          </w:p>
        </w:tc>
      </w:tr>
      <w:tr w:rsidR="00550F79" w:rsidTr="00550F79">
        <w:tc>
          <w:tcPr>
            <w:tcW w:w="9360" w:type="dxa"/>
            <w:gridSpan w:val="4"/>
            <w:hideMark/>
          </w:tcPr>
          <w:p w:rsidR="00550F79" w:rsidRDefault="00550F79">
            <w:pPr>
              <w:jc w:val="center"/>
            </w:pPr>
            <w:r>
              <w:t>дер. Средние Шуни</w:t>
            </w:r>
          </w:p>
        </w:tc>
      </w:tr>
    </w:tbl>
    <w:p w:rsidR="00550F79" w:rsidRDefault="00550F79" w:rsidP="00550F79">
      <w:pPr>
        <w:jc w:val="center"/>
        <w:rPr>
          <w:b/>
          <w:sz w:val="28"/>
          <w:szCs w:val="28"/>
        </w:rPr>
      </w:pPr>
    </w:p>
    <w:p w:rsidR="00550F79" w:rsidRDefault="00550F79" w:rsidP="00550F79">
      <w:pPr>
        <w:jc w:val="center"/>
        <w:rPr>
          <w:b/>
          <w:sz w:val="28"/>
          <w:szCs w:val="28"/>
        </w:rPr>
      </w:pPr>
    </w:p>
    <w:p w:rsidR="00550F79" w:rsidRDefault="00550F79" w:rsidP="00550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старосты в д. </w:t>
      </w:r>
      <w:r w:rsidR="00F06158">
        <w:rPr>
          <w:b/>
          <w:sz w:val="28"/>
          <w:szCs w:val="28"/>
        </w:rPr>
        <w:t>Нижние Шуни</w:t>
      </w:r>
      <w:r>
        <w:rPr>
          <w:b/>
          <w:sz w:val="28"/>
          <w:szCs w:val="28"/>
        </w:rPr>
        <w:t xml:space="preserve"> </w:t>
      </w:r>
    </w:p>
    <w:p w:rsidR="00550F79" w:rsidRDefault="00550F79" w:rsidP="00550F79">
      <w:pPr>
        <w:jc w:val="both"/>
        <w:rPr>
          <w:sz w:val="36"/>
          <w:szCs w:val="36"/>
        </w:rPr>
      </w:pPr>
    </w:p>
    <w:p w:rsidR="00550F79" w:rsidRDefault="00550F79" w:rsidP="00550F7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ст.27.1 Федерального закона от 06.10.2003 № 131-ФЗ «Об общих принципах организации местного самоуправления в Российской Федерации», Законом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муниципального образования Среднешунского сельского поселения Вятскополянского района Кировской области  и Решением Среднешунской сельской Думы Вятскополянского района Кировской области от </w:t>
      </w:r>
      <w:r w:rsidR="006975FF">
        <w:rPr>
          <w:sz w:val="28"/>
          <w:szCs w:val="28"/>
        </w:rPr>
        <w:t xml:space="preserve">13.02.2024 № 2 «Об утверждении Положения о порядке назначения и проведения схода граждан в Среднешунском сельском поселении Вятскополянского района Кировской области», </w:t>
      </w:r>
      <w:r>
        <w:rPr>
          <w:sz w:val="28"/>
          <w:szCs w:val="28"/>
        </w:rPr>
        <w:t>Среднешунская сельская Дума РЕШИЛА:</w:t>
      </w:r>
    </w:p>
    <w:p w:rsidR="006975FF" w:rsidRPr="006975FF" w:rsidRDefault="006975FF" w:rsidP="006975FF">
      <w:pPr>
        <w:pStyle w:val="a3"/>
        <w:numPr>
          <w:ilvl w:val="0"/>
          <w:numId w:val="2"/>
        </w:numPr>
        <w:ind w:left="0" w:firstLine="853"/>
        <w:jc w:val="both"/>
        <w:rPr>
          <w:sz w:val="28"/>
          <w:szCs w:val="28"/>
        </w:rPr>
      </w:pPr>
      <w:r w:rsidRPr="006975FF">
        <w:rPr>
          <w:sz w:val="28"/>
          <w:szCs w:val="28"/>
        </w:rPr>
        <w:t xml:space="preserve">Назначить старостой д. </w:t>
      </w:r>
      <w:r w:rsidR="00F06158">
        <w:rPr>
          <w:sz w:val="28"/>
          <w:szCs w:val="28"/>
        </w:rPr>
        <w:t xml:space="preserve">Нижние Шуни </w:t>
      </w:r>
      <w:r w:rsidRPr="006975FF">
        <w:rPr>
          <w:sz w:val="28"/>
          <w:szCs w:val="28"/>
        </w:rPr>
        <w:t xml:space="preserve">Среднешунского сельского поселения Вятскополянского района Кировской области – </w:t>
      </w:r>
      <w:r w:rsidR="00F06158">
        <w:rPr>
          <w:sz w:val="28"/>
          <w:szCs w:val="28"/>
        </w:rPr>
        <w:t>Абдуллина Айдара Фархатовича</w:t>
      </w:r>
      <w:r w:rsidRPr="006975FF">
        <w:rPr>
          <w:sz w:val="28"/>
          <w:szCs w:val="28"/>
        </w:rPr>
        <w:t xml:space="preserve">. </w:t>
      </w:r>
    </w:p>
    <w:p w:rsidR="00550F79" w:rsidRPr="006975FF" w:rsidRDefault="00550F79" w:rsidP="006975FF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853"/>
        <w:jc w:val="both"/>
        <w:rPr>
          <w:sz w:val="28"/>
          <w:szCs w:val="28"/>
        </w:rPr>
      </w:pPr>
      <w:r w:rsidRPr="006975FF">
        <w:rPr>
          <w:sz w:val="28"/>
          <w:szCs w:val="28"/>
        </w:rPr>
        <w:t xml:space="preserve">Настоящее решение вступает в силу </w:t>
      </w:r>
      <w:r w:rsidR="006975FF">
        <w:rPr>
          <w:sz w:val="28"/>
          <w:szCs w:val="28"/>
        </w:rPr>
        <w:t xml:space="preserve">с момента его подписания, подлежит опубликованию и размещению на официальном сайте муниципального образования Среднешунского сельского поселения. </w:t>
      </w:r>
      <w:r w:rsidRPr="006975FF">
        <w:rPr>
          <w:sz w:val="28"/>
          <w:szCs w:val="28"/>
        </w:rPr>
        <w:t>в соответствии с действующим законодательством.</w:t>
      </w:r>
    </w:p>
    <w:p w:rsidR="00550F79" w:rsidRDefault="00550F79" w:rsidP="00550F79"/>
    <w:p w:rsidR="00550F79" w:rsidRDefault="00550F79" w:rsidP="00550F79"/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Среднешунской  </w:t>
      </w:r>
    </w:p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 Давлятшин</w:t>
      </w: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Среднешунского </w:t>
      </w:r>
    </w:p>
    <w:p w:rsidR="00550F79" w:rsidRDefault="00550F79" w:rsidP="00550F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Р.Г.Камальдинова</w:t>
      </w:r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2F1"/>
    <w:multiLevelType w:val="multilevel"/>
    <w:tmpl w:val="952656F8"/>
    <w:lvl w:ilvl="0">
      <w:start w:val="1"/>
      <w:numFmt w:val="decimal"/>
      <w:lvlText w:val="%1."/>
      <w:lvlJc w:val="left"/>
      <w:pPr>
        <w:ind w:left="1753" w:hanging="1044"/>
      </w:pPr>
    </w:lvl>
    <w:lvl w:ilvl="1">
      <w:start w:val="1"/>
      <w:numFmt w:val="decimal"/>
      <w:isLgl/>
      <w:lvlText w:val="%1.%2."/>
      <w:lvlJc w:val="left"/>
      <w:pPr>
        <w:ind w:left="1519" w:hanging="720"/>
      </w:pPr>
    </w:lvl>
    <w:lvl w:ilvl="2">
      <w:start w:val="1"/>
      <w:numFmt w:val="decimal"/>
      <w:isLgl/>
      <w:lvlText w:val="%1.%2.%3."/>
      <w:lvlJc w:val="left"/>
      <w:pPr>
        <w:ind w:left="1609" w:hanging="720"/>
      </w:pPr>
    </w:lvl>
    <w:lvl w:ilvl="3">
      <w:start w:val="1"/>
      <w:numFmt w:val="decimal"/>
      <w:isLgl/>
      <w:lvlText w:val="%1.%2.%3.%4."/>
      <w:lvlJc w:val="left"/>
      <w:pPr>
        <w:ind w:left="205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99" w:hanging="1440"/>
      </w:pPr>
    </w:lvl>
    <w:lvl w:ilvl="6">
      <w:start w:val="1"/>
      <w:numFmt w:val="decimal"/>
      <w:isLgl/>
      <w:lvlText w:val="%1.%2.%3.%4.%5.%6.%7."/>
      <w:lvlJc w:val="left"/>
      <w:pPr>
        <w:ind w:left="3049" w:hanging="1800"/>
      </w:p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</w:lvl>
  </w:abstractNum>
  <w:abstractNum w:abstractNumId="1">
    <w:nsid w:val="77F12B76"/>
    <w:multiLevelType w:val="multilevel"/>
    <w:tmpl w:val="0F626DD2"/>
    <w:lvl w:ilvl="0">
      <w:start w:val="1"/>
      <w:numFmt w:val="decimal"/>
      <w:lvlText w:val="%1."/>
      <w:lvlJc w:val="left"/>
      <w:pPr>
        <w:ind w:left="1321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720"/>
      </w:pPr>
    </w:lvl>
    <w:lvl w:ilvl="2">
      <w:start w:val="1"/>
      <w:numFmt w:val="decimal"/>
      <w:isLgl/>
      <w:lvlText w:val="%1.%2.%3."/>
      <w:lvlJc w:val="left"/>
      <w:pPr>
        <w:ind w:left="1573" w:hanging="720"/>
      </w:pPr>
    </w:lvl>
    <w:lvl w:ilvl="3">
      <w:start w:val="1"/>
      <w:numFmt w:val="decimal"/>
      <w:isLgl/>
      <w:lvlText w:val="%1.%2.%3.%4."/>
      <w:lvlJc w:val="left"/>
      <w:pPr>
        <w:ind w:left="1933" w:hanging="1080"/>
      </w:pPr>
    </w:lvl>
    <w:lvl w:ilvl="4">
      <w:start w:val="1"/>
      <w:numFmt w:val="decimal"/>
      <w:isLgl/>
      <w:lvlText w:val="%1.%2.%3.%4.%5."/>
      <w:lvlJc w:val="left"/>
      <w:pPr>
        <w:ind w:left="1933" w:hanging="1080"/>
      </w:pPr>
    </w:lvl>
    <w:lvl w:ilvl="5">
      <w:start w:val="1"/>
      <w:numFmt w:val="decimal"/>
      <w:isLgl/>
      <w:lvlText w:val="%1.%2.%3.%4.%5.%6."/>
      <w:lvlJc w:val="left"/>
      <w:pPr>
        <w:ind w:left="2293" w:hanging="1440"/>
      </w:pPr>
    </w:lvl>
    <w:lvl w:ilvl="6">
      <w:start w:val="1"/>
      <w:numFmt w:val="decimal"/>
      <w:isLgl/>
      <w:lvlText w:val="%1.%2.%3.%4.%5.%6.%7."/>
      <w:lvlJc w:val="left"/>
      <w:pPr>
        <w:ind w:left="2653" w:hanging="1800"/>
      </w:pPr>
    </w:lvl>
    <w:lvl w:ilvl="7">
      <w:start w:val="1"/>
      <w:numFmt w:val="decimal"/>
      <w:isLgl/>
      <w:lvlText w:val="%1.%2.%3.%4.%5.%6.%7.%8."/>
      <w:lvlJc w:val="left"/>
      <w:pPr>
        <w:ind w:left="2653" w:hanging="1800"/>
      </w:pPr>
    </w:lvl>
    <w:lvl w:ilvl="8">
      <w:start w:val="1"/>
      <w:numFmt w:val="decimal"/>
      <w:isLgl/>
      <w:lvlText w:val="%1.%2.%3.%4.%5.%6.%7.%8.%9."/>
      <w:lvlJc w:val="left"/>
      <w:pPr>
        <w:ind w:left="301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9"/>
    <w:rsid w:val="00550F79"/>
    <w:rsid w:val="00641767"/>
    <w:rsid w:val="006975FF"/>
    <w:rsid w:val="00880B83"/>
    <w:rsid w:val="00BD2274"/>
    <w:rsid w:val="00F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3</cp:revision>
  <dcterms:created xsi:type="dcterms:W3CDTF">2024-06-10T12:51:00Z</dcterms:created>
  <dcterms:modified xsi:type="dcterms:W3CDTF">2024-06-21T13:14:00Z</dcterms:modified>
</cp:coreProperties>
</file>