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603" w:rsidRPr="007E6603" w:rsidRDefault="007E6603" w:rsidP="007E6603">
      <w:pPr>
        <w:spacing w:after="0" w:line="240" w:lineRule="auto"/>
        <w:ind w:firstLine="567"/>
        <w:jc w:val="both"/>
        <w:rPr>
          <w:rFonts w:ascii="Arial" w:eastAsia="Times New Roman" w:hAnsi="Arial" w:cs="Arial"/>
          <w:color w:val="000000"/>
          <w:sz w:val="24"/>
          <w:szCs w:val="24"/>
          <w:lang w:eastAsia="ru-RU"/>
        </w:rPr>
      </w:pPr>
      <w:r w:rsidRPr="007E6603">
        <w:rPr>
          <w:rFonts w:ascii="Arial" w:eastAsia="Times New Roman" w:hAnsi="Arial" w:cs="Arial"/>
          <w:color w:val="000000"/>
          <w:sz w:val="24"/>
          <w:szCs w:val="24"/>
          <w:lang w:eastAsia="ru-RU"/>
        </w:rPr>
        <w:t> </w:t>
      </w:r>
    </w:p>
    <w:p w:rsidR="007E6603" w:rsidRPr="00FA0584" w:rsidRDefault="007E6603" w:rsidP="00FA0584">
      <w:pPr>
        <w:spacing w:after="0" w:line="240" w:lineRule="auto"/>
        <w:ind w:firstLine="567"/>
        <w:jc w:val="right"/>
        <w:rPr>
          <w:rFonts w:ascii="Times New Roman" w:eastAsia="Times New Roman" w:hAnsi="Times New Roman" w:cs="Times New Roman"/>
          <w:color w:val="000000"/>
          <w:sz w:val="24"/>
          <w:szCs w:val="24"/>
          <w:lang w:eastAsia="ru-RU"/>
        </w:rPr>
      </w:pPr>
      <w:r w:rsidRPr="00FA0584">
        <w:rPr>
          <w:rFonts w:ascii="Times New Roman" w:eastAsia="Times New Roman" w:hAnsi="Times New Roman" w:cs="Times New Roman"/>
          <w:color w:val="000000"/>
          <w:sz w:val="24"/>
          <w:szCs w:val="24"/>
          <w:lang w:eastAsia="ru-RU"/>
        </w:rPr>
        <w:t> </w:t>
      </w:r>
      <w:r w:rsidR="00FA0584" w:rsidRPr="00FA0584">
        <w:rPr>
          <w:rFonts w:ascii="Times New Roman" w:eastAsia="Times New Roman" w:hAnsi="Times New Roman" w:cs="Times New Roman"/>
          <w:color w:val="000000"/>
          <w:sz w:val="24"/>
          <w:szCs w:val="24"/>
          <w:lang w:eastAsia="ru-RU"/>
        </w:rPr>
        <w:t xml:space="preserve">                                                                                       УТВЕРЖДЕНЫ</w:t>
      </w:r>
    </w:p>
    <w:p w:rsidR="00FA0584" w:rsidRPr="00FA0584" w:rsidRDefault="00FA0584" w:rsidP="00FA0584">
      <w:pPr>
        <w:spacing w:after="0" w:line="240" w:lineRule="auto"/>
        <w:ind w:firstLine="567"/>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п</w:t>
      </w:r>
      <w:r w:rsidRPr="00FA0584">
        <w:rPr>
          <w:rFonts w:ascii="Times New Roman" w:eastAsia="Times New Roman" w:hAnsi="Times New Roman" w:cs="Times New Roman"/>
          <w:color w:val="000000"/>
          <w:sz w:val="24"/>
          <w:szCs w:val="24"/>
          <w:lang w:eastAsia="ru-RU"/>
        </w:rPr>
        <w:t>остановлением администрации</w:t>
      </w:r>
    </w:p>
    <w:p w:rsidR="00FA0584" w:rsidRPr="00E14879" w:rsidRDefault="00E14879" w:rsidP="00E14879">
      <w:pPr>
        <w:spacing w:after="0" w:line="240" w:lineRule="auto"/>
        <w:ind w:firstLine="567"/>
        <w:jc w:val="center"/>
        <w:outlineLvl w:val="0"/>
        <w:rPr>
          <w:rFonts w:ascii="Times New Roman" w:eastAsia="Times New Roman" w:hAnsi="Times New Roman" w:cs="Times New Roman"/>
          <w:bCs/>
          <w:color w:val="000000"/>
          <w:kern w:val="36"/>
          <w:sz w:val="24"/>
          <w:szCs w:val="24"/>
          <w:lang w:eastAsia="ru-RU"/>
        </w:rPr>
      </w:pPr>
      <w:r w:rsidRPr="00E14879">
        <w:rPr>
          <w:rFonts w:ascii="Times New Roman" w:eastAsia="Times New Roman" w:hAnsi="Times New Roman" w:cs="Times New Roman"/>
          <w:bCs/>
          <w:color w:val="000000"/>
          <w:kern w:val="36"/>
          <w:sz w:val="24"/>
          <w:szCs w:val="24"/>
          <w:lang w:eastAsia="ru-RU"/>
        </w:rPr>
        <w:t xml:space="preserve">                                                                          от 08.11.2021 </w:t>
      </w:r>
      <w:r w:rsidR="00B75AFA">
        <w:rPr>
          <w:rFonts w:ascii="Times New Roman" w:eastAsia="Times New Roman" w:hAnsi="Times New Roman" w:cs="Times New Roman"/>
          <w:bCs/>
          <w:color w:val="000000"/>
          <w:kern w:val="36"/>
          <w:sz w:val="24"/>
          <w:szCs w:val="24"/>
          <w:lang w:eastAsia="ru-RU"/>
        </w:rPr>
        <w:t>№ 65</w:t>
      </w:r>
    </w:p>
    <w:p w:rsidR="00FA0584" w:rsidRDefault="00FA0584"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FA0584" w:rsidRDefault="00FA0584"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FA0584" w:rsidRDefault="00FA0584"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FA0584" w:rsidRDefault="00FA0584"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p>
    <w:p w:rsidR="007E6603" w:rsidRPr="00A74853" w:rsidRDefault="007E660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r w:rsidRPr="00A74853">
        <w:rPr>
          <w:rFonts w:ascii="Times New Roman" w:eastAsia="Times New Roman" w:hAnsi="Times New Roman" w:cs="Times New Roman"/>
          <w:b/>
          <w:bCs/>
          <w:color w:val="000000"/>
          <w:kern w:val="36"/>
          <w:sz w:val="24"/>
          <w:szCs w:val="24"/>
          <w:lang w:eastAsia="ru-RU"/>
        </w:rPr>
        <w:t>ПРАВИЛА</w:t>
      </w:r>
      <w:r w:rsidRPr="00A74853">
        <w:rPr>
          <w:rFonts w:ascii="Times New Roman" w:eastAsia="Times New Roman" w:hAnsi="Times New Roman" w:cs="Times New Roman"/>
          <w:b/>
          <w:bCs/>
          <w:color w:val="000000"/>
          <w:kern w:val="36"/>
          <w:sz w:val="24"/>
          <w:szCs w:val="24"/>
          <w:lang w:eastAsia="ru-RU"/>
        </w:rPr>
        <w:br/>
        <w:t>ЗЕМЛЕПОЛЬЗОВАНИЯ И ЗАСТРОЙКИ</w:t>
      </w:r>
      <w:r w:rsidRPr="00A74853">
        <w:rPr>
          <w:rFonts w:ascii="Times New Roman" w:eastAsia="Times New Roman" w:hAnsi="Times New Roman" w:cs="Times New Roman"/>
          <w:b/>
          <w:bCs/>
          <w:color w:val="000000"/>
          <w:kern w:val="36"/>
          <w:sz w:val="24"/>
          <w:szCs w:val="24"/>
          <w:lang w:eastAsia="ru-RU"/>
        </w:rPr>
        <w:br/>
        <w:t>муниципального образования</w:t>
      </w:r>
      <w:r w:rsidRPr="00A74853">
        <w:rPr>
          <w:rFonts w:ascii="Times New Roman" w:eastAsia="Times New Roman" w:hAnsi="Times New Roman" w:cs="Times New Roman"/>
          <w:b/>
          <w:bCs/>
          <w:color w:val="000000"/>
          <w:kern w:val="36"/>
          <w:sz w:val="24"/>
          <w:szCs w:val="24"/>
          <w:lang w:eastAsia="ru-RU"/>
        </w:rPr>
        <w:br/>
      </w:r>
      <w:proofErr w:type="spellStart"/>
      <w:r w:rsidRPr="00A74853">
        <w:rPr>
          <w:rFonts w:ascii="Times New Roman" w:eastAsia="Times New Roman" w:hAnsi="Times New Roman" w:cs="Times New Roman"/>
          <w:b/>
          <w:bCs/>
          <w:color w:val="000000"/>
          <w:kern w:val="36"/>
          <w:sz w:val="24"/>
          <w:szCs w:val="24"/>
          <w:lang w:eastAsia="ru-RU"/>
        </w:rPr>
        <w:t>Среднешунское</w:t>
      </w:r>
      <w:proofErr w:type="spellEnd"/>
      <w:r w:rsidRPr="00A74853">
        <w:rPr>
          <w:rFonts w:ascii="Times New Roman" w:eastAsia="Times New Roman" w:hAnsi="Times New Roman" w:cs="Times New Roman"/>
          <w:b/>
          <w:bCs/>
          <w:color w:val="000000"/>
          <w:kern w:val="36"/>
          <w:sz w:val="24"/>
          <w:szCs w:val="24"/>
          <w:lang w:eastAsia="ru-RU"/>
        </w:rPr>
        <w:t> сельское поселение</w:t>
      </w:r>
      <w:r w:rsidRPr="00A74853">
        <w:rPr>
          <w:rFonts w:ascii="Times New Roman" w:eastAsia="Times New Roman" w:hAnsi="Times New Roman" w:cs="Times New Roman"/>
          <w:b/>
          <w:bCs/>
          <w:color w:val="000000"/>
          <w:kern w:val="36"/>
          <w:sz w:val="24"/>
          <w:szCs w:val="24"/>
          <w:lang w:eastAsia="ru-RU"/>
        </w:rPr>
        <w:br/>
      </w:r>
      <w:proofErr w:type="spellStart"/>
      <w:r w:rsidRPr="00A74853">
        <w:rPr>
          <w:rFonts w:ascii="Times New Roman" w:eastAsia="Times New Roman" w:hAnsi="Times New Roman" w:cs="Times New Roman"/>
          <w:b/>
          <w:bCs/>
          <w:color w:val="000000"/>
          <w:kern w:val="36"/>
          <w:sz w:val="24"/>
          <w:szCs w:val="24"/>
          <w:lang w:eastAsia="ru-RU"/>
        </w:rPr>
        <w:t>Вятскополянского</w:t>
      </w:r>
      <w:proofErr w:type="spellEnd"/>
      <w:r w:rsidRPr="00A74853">
        <w:rPr>
          <w:rFonts w:ascii="Times New Roman" w:eastAsia="Times New Roman" w:hAnsi="Times New Roman" w:cs="Times New Roman"/>
          <w:b/>
          <w:bCs/>
          <w:color w:val="000000"/>
          <w:kern w:val="36"/>
          <w:sz w:val="24"/>
          <w:szCs w:val="24"/>
          <w:lang w:eastAsia="ru-RU"/>
        </w:rPr>
        <w:t> района</w:t>
      </w:r>
      <w:r w:rsidRPr="00A74853">
        <w:rPr>
          <w:rFonts w:ascii="Times New Roman" w:eastAsia="Times New Roman" w:hAnsi="Times New Roman" w:cs="Times New Roman"/>
          <w:b/>
          <w:bCs/>
          <w:color w:val="000000"/>
          <w:kern w:val="36"/>
          <w:sz w:val="24"/>
          <w:szCs w:val="24"/>
          <w:lang w:eastAsia="ru-RU"/>
        </w:rPr>
        <w:br/>
        <w:t>Кировской области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r w:rsidRPr="00A74853">
        <w:rPr>
          <w:rFonts w:ascii="Times New Roman" w:eastAsia="Times New Roman" w:hAnsi="Times New Roman" w:cs="Times New Roman"/>
          <w:b/>
          <w:bCs/>
          <w:color w:val="000000"/>
          <w:kern w:val="36"/>
          <w:sz w:val="24"/>
          <w:szCs w:val="24"/>
          <w:lang w:eastAsia="ru-RU"/>
        </w:rPr>
        <w:t>Содержание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10598" w:type="dxa"/>
        <w:jc w:val="center"/>
        <w:tblCellMar>
          <w:left w:w="0" w:type="dxa"/>
          <w:right w:w="0" w:type="dxa"/>
        </w:tblCellMar>
        <w:tblLook w:val="04A0" w:firstRow="1" w:lastRow="0" w:firstColumn="1" w:lastColumn="0" w:noHBand="0" w:noVBand="1"/>
      </w:tblPr>
      <w:tblGrid>
        <w:gridCol w:w="10122"/>
        <w:gridCol w:w="476"/>
      </w:tblGrid>
      <w:tr w:rsidR="007E6603" w:rsidRPr="00A74853" w:rsidTr="007E6603">
        <w:trPr>
          <w:jc w:val="center"/>
        </w:trPr>
        <w:tc>
          <w:tcPr>
            <w:tcW w:w="10598" w:type="dxa"/>
            <w:gridSpan w:val="2"/>
            <w:tcMar>
              <w:top w:w="0" w:type="dxa"/>
              <w:left w:w="108" w:type="dxa"/>
              <w:bottom w:w="0" w:type="dxa"/>
              <w:right w:w="108" w:type="dxa"/>
            </w:tcMar>
            <w:hideMark/>
          </w:tcPr>
          <w:p w:rsidR="007E6603" w:rsidRPr="00A74853" w:rsidRDefault="007E6603" w:rsidP="007E6603">
            <w:pPr>
              <w:spacing w:after="0" w:line="240" w:lineRule="auto"/>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Общие положения</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1. Правовая основа, цели введения, назначение и состав Правил землепользования и застройки сельского поселения</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2. Основные понятия и термины, используемые в Правилах землепользования и застройки, их определения</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b/>
                <w:sz w:val="24"/>
                <w:szCs w:val="24"/>
                <w:lang w:eastAsia="ru-RU"/>
              </w:rPr>
            </w:pPr>
            <w:r w:rsidRPr="00A74853">
              <w:rPr>
                <w:rFonts w:ascii="Times New Roman" w:eastAsia="Times New Roman" w:hAnsi="Times New Roman" w:cs="Times New Roman"/>
                <w:b/>
                <w:sz w:val="24"/>
                <w:szCs w:val="24"/>
                <w:lang w:eastAsia="ru-RU"/>
              </w:rPr>
              <w:t xml:space="preserve">    </w:t>
            </w:r>
            <w:r w:rsidR="007E6603" w:rsidRPr="00A74853">
              <w:rPr>
                <w:rFonts w:ascii="Times New Roman" w:eastAsia="Times New Roman" w:hAnsi="Times New Roman" w:cs="Times New Roman"/>
                <w:b/>
                <w:sz w:val="24"/>
                <w:szCs w:val="24"/>
                <w:lang w:eastAsia="ru-RU"/>
              </w:rPr>
              <w:t>Часть 1. Порядок применения Правил землепользования и застройки, внесения в них изменений</w:t>
            </w:r>
            <w:r w:rsidR="00283099" w:rsidRPr="00A74853">
              <w:rPr>
                <w:rFonts w:ascii="Times New Roman" w:eastAsia="Times New Roman" w:hAnsi="Times New Roman" w:cs="Times New Roman"/>
                <w:b/>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sz w:val="24"/>
                <w:szCs w:val="24"/>
                <w:lang w:eastAsia="ru-RU"/>
              </w:rPr>
              <w:t xml:space="preserve">    </w:t>
            </w:r>
            <w:r w:rsidR="007E6603" w:rsidRPr="00A74853">
              <w:rPr>
                <w:rFonts w:ascii="Times New Roman" w:eastAsia="Times New Roman" w:hAnsi="Times New Roman" w:cs="Times New Roman"/>
                <w:b/>
                <w:sz w:val="24"/>
                <w:szCs w:val="24"/>
                <w:lang w:eastAsia="ru-RU"/>
              </w:rPr>
              <w:t>Глава 1.</w:t>
            </w:r>
            <w:r w:rsidR="007E6603" w:rsidRPr="00A74853">
              <w:rPr>
                <w:rFonts w:ascii="Times New Roman" w:eastAsia="Times New Roman" w:hAnsi="Times New Roman" w:cs="Times New Roman"/>
                <w:sz w:val="24"/>
                <w:szCs w:val="24"/>
                <w:lang w:eastAsia="ru-RU"/>
              </w:rPr>
              <w:t xml:space="preserve"> Регулирование землепользования и застройки органами местного самоуправления</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1.1. Открытость и доступность информации о землепользовании и застройке</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1.2. Территориальные зоны и зоны с особыми условиями использования территорий</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1.3. Градостроительные регламенты и их применение</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1.4. Структурные подразделения муниципального органа местного самоуправления, уполномоченные регулировать и контролировать землепользование и застройку</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1.5. Лица, осуществляющие землепользование и застройку</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1</w:t>
            </w:r>
            <w:r w:rsidR="007E6603" w:rsidRPr="00A74853">
              <w:rPr>
                <w:rFonts w:ascii="Times New Roman" w:eastAsia="Times New Roman" w:hAnsi="Times New Roman" w:cs="Times New Roman"/>
                <w:sz w:val="24"/>
                <w:szCs w:val="24"/>
                <w:lang w:eastAsia="ru-RU"/>
              </w:rPr>
              <w:t>.6. Комиссия по землепользованию и застройке</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1.7. Права использования земельных участков и объектов капитального строительства, возникшие до вступления в силу Правил</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1.8. Использование и строительные изменения объектов капитального строительства, не соответствующих Правилам</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1.9.Ответственность за нарушение Правил землепользования и застройки</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sz w:val="24"/>
                <w:szCs w:val="24"/>
                <w:lang w:eastAsia="ru-RU"/>
              </w:rPr>
              <w:t xml:space="preserve">  </w:t>
            </w:r>
            <w:r w:rsidR="007E6603" w:rsidRPr="00A74853">
              <w:rPr>
                <w:rFonts w:ascii="Times New Roman" w:eastAsia="Times New Roman" w:hAnsi="Times New Roman" w:cs="Times New Roman"/>
                <w:b/>
                <w:sz w:val="24"/>
                <w:szCs w:val="24"/>
                <w:lang w:eastAsia="ru-RU"/>
              </w:rPr>
              <w:t>Глава 2.</w:t>
            </w:r>
            <w:r w:rsidR="007E6603" w:rsidRPr="00A74853">
              <w:rPr>
                <w:rFonts w:ascii="Times New Roman" w:eastAsia="Times New Roman" w:hAnsi="Times New Roman" w:cs="Times New Roman"/>
                <w:sz w:val="24"/>
                <w:szCs w:val="24"/>
                <w:lang w:eastAsia="ru-RU"/>
              </w:rPr>
              <w:t xml:space="preserve"> Изменение видов разрешенного использования земельных участков и объектов капитального строительства физическими и юридическими лицами</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2.1. Общий порядок изменения видов разрешенного использования земельных участков и объектов капитального строительства</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2.2. Порядок предоставления разрешения на условно разрешенный вид использования земельного участка или объекта капитального строительства</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2.3. Отклонение от предельных параметров разрешенного строительства, реконструкции объектов капитального строительства</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sz w:val="24"/>
                <w:szCs w:val="24"/>
                <w:lang w:eastAsia="ru-RU"/>
              </w:rPr>
              <w:t xml:space="preserve">   </w:t>
            </w:r>
            <w:r w:rsidR="007E6603" w:rsidRPr="00A74853">
              <w:rPr>
                <w:rFonts w:ascii="Times New Roman" w:eastAsia="Times New Roman" w:hAnsi="Times New Roman" w:cs="Times New Roman"/>
                <w:b/>
                <w:sz w:val="24"/>
                <w:szCs w:val="24"/>
                <w:lang w:eastAsia="ru-RU"/>
              </w:rPr>
              <w:t>Глава 3.</w:t>
            </w:r>
            <w:r w:rsidR="007E6603" w:rsidRPr="00A74853">
              <w:rPr>
                <w:rFonts w:ascii="Times New Roman" w:eastAsia="Times New Roman" w:hAnsi="Times New Roman" w:cs="Times New Roman"/>
                <w:sz w:val="24"/>
                <w:szCs w:val="24"/>
                <w:lang w:eastAsia="ru-RU"/>
              </w:rPr>
              <w:t xml:space="preserve"> Подготовка документации по планировке территории органами местного самоуправления</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sz w:val="24"/>
                <w:szCs w:val="24"/>
                <w:lang w:eastAsia="ru-RU"/>
              </w:rPr>
              <w:t xml:space="preserve">    </w:t>
            </w:r>
            <w:r w:rsidR="007E6603" w:rsidRPr="00A74853">
              <w:rPr>
                <w:rFonts w:ascii="Times New Roman" w:eastAsia="Times New Roman" w:hAnsi="Times New Roman" w:cs="Times New Roman"/>
                <w:b/>
                <w:sz w:val="24"/>
                <w:szCs w:val="24"/>
                <w:lang w:eastAsia="ru-RU"/>
              </w:rPr>
              <w:t>Глава 4</w:t>
            </w:r>
            <w:r w:rsidR="007E6603" w:rsidRPr="00A74853">
              <w:rPr>
                <w:rFonts w:ascii="Times New Roman" w:eastAsia="Times New Roman" w:hAnsi="Times New Roman" w:cs="Times New Roman"/>
                <w:sz w:val="24"/>
                <w:szCs w:val="24"/>
                <w:lang w:eastAsia="ru-RU"/>
              </w:rPr>
              <w:t>. Проведение публичных слушаний по вопросам землепользования и застройки</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sz w:val="24"/>
                <w:szCs w:val="24"/>
                <w:lang w:eastAsia="ru-RU"/>
              </w:rPr>
              <w:t xml:space="preserve">    </w:t>
            </w:r>
            <w:r w:rsidR="007E6603" w:rsidRPr="00A74853">
              <w:rPr>
                <w:rFonts w:ascii="Times New Roman" w:eastAsia="Times New Roman" w:hAnsi="Times New Roman" w:cs="Times New Roman"/>
                <w:b/>
                <w:sz w:val="24"/>
                <w:szCs w:val="24"/>
                <w:lang w:eastAsia="ru-RU"/>
              </w:rPr>
              <w:t>Глава 5.</w:t>
            </w:r>
            <w:r w:rsidR="007E6603" w:rsidRPr="00A74853">
              <w:rPr>
                <w:rFonts w:ascii="Times New Roman" w:eastAsia="Times New Roman" w:hAnsi="Times New Roman" w:cs="Times New Roman"/>
                <w:sz w:val="24"/>
                <w:szCs w:val="24"/>
                <w:lang w:eastAsia="ru-RU"/>
              </w:rPr>
              <w:t xml:space="preserve"> Внесение изменений в правила землепользования и застройки</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sz w:val="24"/>
                <w:szCs w:val="24"/>
                <w:lang w:eastAsia="ru-RU"/>
              </w:rPr>
              <w:t xml:space="preserve">    </w:t>
            </w:r>
            <w:r w:rsidR="007E6603" w:rsidRPr="00A74853">
              <w:rPr>
                <w:rFonts w:ascii="Times New Roman" w:eastAsia="Times New Roman" w:hAnsi="Times New Roman" w:cs="Times New Roman"/>
                <w:b/>
                <w:sz w:val="24"/>
                <w:szCs w:val="24"/>
                <w:lang w:eastAsia="ru-RU"/>
              </w:rPr>
              <w:t>Глава 6.</w:t>
            </w:r>
            <w:r w:rsidR="007E6603" w:rsidRPr="00A74853">
              <w:rPr>
                <w:rFonts w:ascii="Times New Roman" w:eastAsia="Times New Roman" w:hAnsi="Times New Roman" w:cs="Times New Roman"/>
                <w:sz w:val="24"/>
                <w:szCs w:val="24"/>
                <w:lang w:eastAsia="ru-RU"/>
              </w:rPr>
              <w:t xml:space="preserve"> Регулирование иных вопросов землепользования и застройки</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w:t>
            </w:r>
            <w:r w:rsidR="007E6603" w:rsidRPr="00A74853">
              <w:rPr>
                <w:rFonts w:ascii="Times New Roman" w:eastAsia="Times New Roman" w:hAnsi="Times New Roman" w:cs="Times New Roman"/>
                <w:sz w:val="24"/>
                <w:szCs w:val="24"/>
                <w:lang w:eastAsia="ru-RU"/>
              </w:rPr>
              <w:t>6.1.Установление публичных сервитутов</w:t>
            </w:r>
            <w:r w:rsidR="00283099" w:rsidRPr="00A74853">
              <w:rPr>
                <w:rFonts w:ascii="Times New Roman" w:eastAsia="Times New Roman" w:hAnsi="Times New Roman" w:cs="Times New Roman"/>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trHeight w:val="600"/>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b/>
                <w:sz w:val="24"/>
                <w:szCs w:val="24"/>
                <w:lang w:eastAsia="ru-RU"/>
              </w:rPr>
            </w:pPr>
            <w:r w:rsidRPr="00A74853">
              <w:rPr>
                <w:rFonts w:ascii="Times New Roman" w:eastAsia="Times New Roman" w:hAnsi="Times New Roman" w:cs="Times New Roman"/>
                <w:b/>
                <w:sz w:val="24"/>
                <w:szCs w:val="24"/>
                <w:lang w:eastAsia="ru-RU"/>
              </w:rPr>
              <w:lastRenderedPageBreak/>
              <w:t xml:space="preserve">    </w:t>
            </w:r>
            <w:r w:rsidR="007E6603" w:rsidRPr="00A74853">
              <w:rPr>
                <w:rFonts w:ascii="Times New Roman" w:eastAsia="Times New Roman" w:hAnsi="Times New Roman" w:cs="Times New Roman"/>
                <w:b/>
                <w:sz w:val="24"/>
                <w:szCs w:val="24"/>
                <w:lang w:eastAsia="ru-RU"/>
              </w:rPr>
              <w:t>Часть 2. Карты градостроительного зонирования (являющиеся неотъемлемой частью настоящих Правил и оформлены отдельной папкой графических материалов)</w:t>
            </w:r>
            <w:r w:rsidR="00283099" w:rsidRPr="00A74853">
              <w:rPr>
                <w:rFonts w:ascii="Times New Roman" w:eastAsia="Times New Roman" w:hAnsi="Times New Roman" w:cs="Times New Roman"/>
                <w:b/>
                <w:sz w:val="24"/>
                <w:szCs w:val="24"/>
                <w:lang w:eastAsia="ru-RU"/>
              </w:rPr>
              <w:t>.</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trHeight w:val="284"/>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b/>
                <w:sz w:val="24"/>
                <w:szCs w:val="24"/>
                <w:lang w:eastAsia="ru-RU"/>
              </w:rPr>
            </w:pPr>
            <w:r w:rsidRPr="00A74853">
              <w:rPr>
                <w:rFonts w:ascii="Times New Roman" w:eastAsia="Times New Roman" w:hAnsi="Times New Roman" w:cs="Times New Roman"/>
                <w:b/>
                <w:sz w:val="24"/>
                <w:szCs w:val="24"/>
                <w:lang w:eastAsia="ru-RU"/>
              </w:rPr>
              <w:t xml:space="preserve">    </w:t>
            </w:r>
            <w:r w:rsidR="007E6603" w:rsidRPr="00A74853">
              <w:rPr>
                <w:rFonts w:ascii="Times New Roman" w:eastAsia="Times New Roman" w:hAnsi="Times New Roman" w:cs="Times New Roman"/>
                <w:b/>
                <w:sz w:val="24"/>
                <w:szCs w:val="24"/>
                <w:lang w:eastAsia="ru-RU"/>
              </w:rPr>
              <w:t>Часть 3. Градостроительные регламенты</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840810">
        <w:trPr>
          <w:trHeight w:val="1065"/>
          <w:jc w:val="center"/>
        </w:trPr>
        <w:tc>
          <w:tcPr>
            <w:tcW w:w="10122" w:type="dxa"/>
            <w:tcMar>
              <w:top w:w="0" w:type="dxa"/>
              <w:left w:w="108" w:type="dxa"/>
              <w:bottom w:w="0" w:type="dxa"/>
              <w:right w:w="108" w:type="dxa"/>
            </w:tcMar>
            <w:hideMark/>
          </w:tcPr>
          <w:p w:rsidR="007E6603" w:rsidRPr="00A74853" w:rsidRDefault="00840810" w:rsidP="002544A0">
            <w:pPr>
              <w:spacing w:after="0" w:line="240" w:lineRule="auto"/>
              <w:jc w:val="both"/>
              <w:rPr>
                <w:rFonts w:ascii="Times New Roman" w:eastAsia="Times New Roman" w:hAnsi="Times New Roman" w:cs="Times New Roman"/>
                <w:b/>
                <w:sz w:val="24"/>
                <w:szCs w:val="24"/>
                <w:lang w:eastAsia="ru-RU"/>
              </w:rPr>
            </w:pPr>
            <w:r w:rsidRPr="00A74853">
              <w:rPr>
                <w:rFonts w:ascii="Times New Roman" w:eastAsia="Times New Roman" w:hAnsi="Times New Roman" w:cs="Times New Roman"/>
                <w:b/>
                <w:sz w:val="24"/>
                <w:szCs w:val="24"/>
                <w:lang w:eastAsia="ru-RU"/>
              </w:rPr>
              <w:t xml:space="preserve">    </w:t>
            </w:r>
            <w:r w:rsidR="007E6603" w:rsidRPr="00A74853">
              <w:rPr>
                <w:rFonts w:ascii="Times New Roman" w:eastAsia="Times New Roman" w:hAnsi="Times New Roman" w:cs="Times New Roman"/>
                <w:b/>
                <w:sz w:val="24"/>
                <w:szCs w:val="24"/>
                <w:lang w:eastAsia="ru-RU"/>
              </w:rPr>
              <w:t>Приложения к Правилам землепользования и застройки (включает организационно-правовые порядки градостроительной подготовки земельных участков для комплексного освоения в целях жилищного строительства).</w:t>
            </w:r>
          </w:p>
          <w:p w:rsidR="007E6603" w:rsidRPr="00A74853" w:rsidRDefault="007E6603" w:rsidP="002544A0">
            <w:pPr>
              <w:spacing w:after="0" w:line="240" w:lineRule="auto"/>
              <w:jc w:val="both"/>
              <w:rPr>
                <w:rFonts w:ascii="Times New Roman" w:eastAsia="Times New Roman" w:hAnsi="Times New Roman" w:cs="Times New Roman"/>
                <w:b/>
                <w:sz w:val="24"/>
                <w:szCs w:val="24"/>
                <w:lang w:eastAsia="ru-RU"/>
              </w:rPr>
            </w:pPr>
            <w:r w:rsidRPr="00A74853">
              <w:rPr>
                <w:rFonts w:ascii="Times New Roman" w:eastAsia="Times New Roman" w:hAnsi="Times New Roman" w:cs="Times New Roman"/>
                <w:b/>
                <w:sz w:val="24"/>
                <w:szCs w:val="24"/>
                <w:lang w:eastAsia="ru-RU"/>
              </w:rPr>
              <w:t> </w:t>
            </w:r>
          </w:p>
        </w:tc>
        <w:tc>
          <w:tcPr>
            <w:tcW w:w="476" w:type="dxa"/>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center"/>
        <w:outlineLvl w:val="0"/>
        <w:rPr>
          <w:rFonts w:ascii="Times New Roman" w:eastAsia="Times New Roman" w:hAnsi="Times New Roman" w:cs="Times New Roman"/>
          <w:b/>
          <w:bCs/>
          <w:color w:val="000000"/>
          <w:kern w:val="36"/>
          <w:sz w:val="24"/>
          <w:szCs w:val="24"/>
          <w:lang w:eastAsia="ru-RU"/>
        </w:rPr>
      </w:pPr>
      <w:r w:rsidRPr="00A74853">
        <w:rPr>
          <w:rFonts w:ascii="Times New Roman" w:eastAsia="Times New Roman" w:hAnsi="Times New Roman" w:cs="Times New Roman"/>
          <w:b/>
          <w:bCs/>
          <w:color w:val="000000"/>
          <w:kern w:val="36"/>
          <w:sz w:val="24"/>
          <w:szCs w:val="24"/>
          <w:lang w:eastAsia="ru-RU"/>
        </w:rPr>
        <w:t>Состав документа градостроительного зонирования – Правил землепользования и застройки муниципального образования Среднешунское сельское поселение Вятскополянского района Кировской области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0" w:type="auto"/>
        <w:jc w:val="center"/>
        <w:tblCellMar>
          <w:left w:w="0" w:type="dxa"/>
          <w:right w:w="0" w:type="dxa"/>
        </w:tblCellMar>
        <w:tblLook w:val="04A0" w:firstRow="1" w:lastRow="0" w:firstColumn="1" w:lastColumn="0" w:noHBand="0" w:noVBand="1"/>
      </w:tblPr>
      <w:tblGrid>
        <w:gridCol w:w="1113"/>
        <w:gridCol w:w="8456"/>
      </w:tblGrid>
      <w:tr w:rsidR="007E6603" w:rsidRPr="00A74853" w:rsidTr="007E6603">
        <w:trPr>
          <w:trHeight w:val="280"/>
          <w:jc w:val="center"/>
        </w:trPr>
        <w:tc>
          <w:tcPr>
            <w:tcW w:w="1709" w:type="dxa"/>
            <w:tcBorders>
              <w:top w:val="single" w:sz="6" w:space="0" w:color="000000"/>
              <w:left w:val="single" w:sz="6" w:space="0" w:color="000000"/>
              <w:bottom w:val="single" w:sz="6" w:space="0" w:color="000000"/>
              <w:right w:val="single" w:sz="6" w:space="0" w:color="000000"/>
            </w:tcBorders>
            <w:tcMar>
              <w:top w:w="0" w:type="dxa"/>
              <w:left w:w="107" w:type="dxa"/>
              <w:bottom w:w="0" w:type="dxa"/>
              <w:right w:w="107" w:type="dxa"/>
            </w:tcMar>
            <w:hideMark/>
          </w:tcPr>
          <w:p w:rsidR="007E6603" w:rsidRPr="00A74853" w:rsidRDefault="007E6603" w:rsidP="007E6603">
            <w:pPr>
              <w:spacing w:after="0" w:line="240" w:lineRule="auto"/>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части документа</w:t>
            </w:r>
          </w:p>
        </w:tc>
        <w:tc>
          <w:tcPr>
            <w:tcW w:w="6954" w:type="dxa"/>
            <w:tcBorders>
              <w:top w:val="single" w:sz="6" w:space="0" w:color="000000"/>
              <w:left w:val="single" w:sz="6" w:space="0" w:color="000000"/>
              <w:bottom w:val="single" w:sz="6" w:space="0" w:color="000000"/>
              <w:right w:val="single" w:sz="6" w:space="0" w:color="000000"/>
            </w:tcBorders>
            <w:tcMar>
              <w:top w:w="0" w:type="dxa"/>
              <w:left w:w="107" w:type="dxa"/>
              <w:bottom w:w="0" w:type="dxa"/>
              <w:right w:w="107" w:type="dxa"/>
            </w:tcMar>
            <w:vAlign w:val="center"/>
            <w:hideMark/>
          </w:tcPr>
          <w:p w:rsidR="007E6603" w:rsidRPr="00A74853" w:rsidRDefault="007E6603" w:rsidP="007E6603">
            <w:pPr>
              <w:spacing w:after="0" w:line="240" w:lineRule="auto"/>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Наименование части документа</w:t>
            </w:r>
          </w:p>
        </w:tc>
      </w:tr>
      <w:tr w:rsidR="007E6603" w:rsidRPr="00A74853" w:rsidTr="007E6603">
        <w:trPr>
          <w:trHeight w:val="5035"/>
          <w:jc w:val="center"/>
        </w:trPr>
        <w:tc>
          <w:tcPr>
            <w:tcW w:w="1709" w:type="dxa"/>
            <w:tcBorders>
              <w:top w:val="single" w:sz="6" w:space="0" w:color="000000"/>
              <w:left w:val="single" w:sz="6" w:space="0" w:color="000000"/>
              <w:bottom w:val="single" w:sz="6" w:space="0" w:color="000000"/>
              <w:right w:val="single" w:sz="6" w:space="0" w:color="000000"/>
            </w:tcBorders>
            <w:tcMar>
              <w:top w:w="0" w:type="dxa"/>
              <w:left w:w="107" w:type="dxa"/>
              <w:bottom w:w="0" w:type="dxa"/>
              <w:right w:w="107"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1</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2</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3</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4</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6954" w:type="dxa"/>
            <w:tcBorders>
              <w:top w:val="single" w:sz="6" w:space="0" w:color="000000"/>
              <w:left w:val="single" w:sz="6" w:space="0" w:color="000000"/>
              <w:bottom w:val="single" w:sz="6" w:space="0" w:color="000000"/>
              <w:right w:val="single" w:sz="6" w:space="0" w:color="000000"/>
            </w:tcBorders>
            <w:tcMar>
              <w:top w:w="0" w:type="dxa"/>
              <w:left w:w="107" w:type="dxa"/>
              <w:bottom w:w="0" w:type="dxa"/>
              <w:right w:w="107"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E14879" w:rsidRDefault="007E6603" w:rsidP="00E14879">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Документ градостроительного зонирования - «Правила землепользования и застройки муниципального образования </w:t>
            </w:r>
          </w:p>
          <w:p w:rsidR="00E14879" w:rsidRDefault="007E6603" w:rsidP="00E14879">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Среднешунское сельское поселение Вятскополянского района </w:t>
            </w:r>
            <w:proofErr w:type="gramStart"/>
            <w:r w:rsidRPr="00A74853">
              <w:rPr>
                <w:rFonts w:ascii="Times New Roman" w:eastAsia="Times New Roman" w:hAnsi="Times New Roman" w:cs="Times New Roman"/>
                <w:sz w:val="24"/>
                <w:szCs w:val="24"/>
                <w:lang w:eastAsia="ru-RU"/>
              </w:rPr>
              <w:t>Кировской</w:t>
            </w:r>
            <w:proofErr w:type="gramEnd"/>
            <w:r w:rsidRPr="00A74853">
              <w:rPr>
                <w:rFonts w:ascii="Times New Roman" w:eastAsia="Times New Roman" w:hAnsi="Times New Roman" w:cs="Times New Roman"/>
                <w:sz w:val="24"/>
                <w:szCs w:val="24"/>
                <w:lang w:eastAsia="ru-RU"/>
              </w:rPr>
              <w:t> </w:t>
            </w:r>
          </w:p>
          <w:p w:rsidR="007E6603" w:rsidRPr="00A74853" w:rsidRDefault="007E6603" w:rsidP="00E14879">
            <w:pPr>
              <w:spacing w:after="0" w:line="240" w:lineRule="auto"/>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области»</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E14879" w:rsidRPr="00E14879" w:rsidRDefault="007E6603" w:rsidP="007E6603">
            <w:pPr>
              <w:spacing w:after="0" w:line="240" w:lineRule="auto"/>
              <w:rPr>
                <w:rFonts w:ascii="Times New Roman" w:eastAsia="Times New Roman" w:hAnsi="Times New Roman" w:cs="Times New Roman"/>
                <w:sz w:val="24"/>
                <w:szCs w:val="24"/>
                <w:lang w:eastAsia="ru-RU"/>
              </w:rPr>
            </w:pPr>
            <w:r w:rsidRPr="00E14879">
              <w:rPr>
                <w:rFonts w:ascii="Times New Roman" w:eastAsia="Times New Roman" w:hAnsi="Times New Roman" w:cs="Times New Roman"/>
                <w:sz w:val="24"/>
                <w:szCs w:val="24"/>
                <w:lang w:eastAsia="ru-RU"/>
              </w:rPr>
              <w:t>«Карта градостроительного зонирования », «Карта зон с особыми условиями </w:t>
            </w:r>
          </w:p>
          <w:p w:rsidR="007E6603" w:rsidRPr="00E14879" w:rsidRDefault="007E6603" w:rsidP="007E6603">
            <w:pPr>
              <w:spacing w:after="0" w:line="240" w:lineRule="auto"/>
              <w:rPr>
                <w:rFonts w:ascii="Times New Roman" w:eastAsia="Times New Roman" w:hAnsi="Times New Roman" w:cs="Times New Roman"/>
                <w:sz w:val="24"/>
                <w:szCs w:val="24"/>
                <w:lang w:eastAsia="ru-RU"/>
              </w:rPr>
            </w:pPr>
            <w:r w:rsidRPr="00E14879">
              <w:rPr>
                <w:rFonts w:ascii="Times New Roman" w:eastAsia="Times New Roman" w:hAnsi="Times New Roman" w:cs="Times New Roman"/>
                <w:sz w:val="24"/>
                <w:szCs w:val="24"/>
                <w:lang w:eastAsia="ru-RU"/>
              </w:rPr>
              <w:t>использования территории » к «Правилам землепользования и застройки </w:t>
            </w:r>
            <w:r w:rsidR="00E14879" w:rsidRPr="00E14879">
              <w:rPr>
                <w:rFonts w:ascii="Times New Roman" w:eastAsia="Times New Roman" w:hAnsi="Times New Roman" w:cs="Times New Roman"/>
                <w:sz w:val="24"/>
                <w:szCs w:val="24"/>
                <w:lang w:eastAsia="ru-RU"/>
              </w:rPr>
              <w:t xml:space="preserve"> муниципального </w:t>
            </w:r>
            <w:r w:rsidRPr="00E14879">
              <w:rPr>
                <w:rFonts w:ascii="Times New Roman" w:eastAsia="Times New Roman" w:hAnsi="Times New Roman" w:cs="Times New Roman"/>
                <w:sz w:val="24"/>
                <w:szCs w:val="24"/>
                <w:lang w:eastAsia="ru-RU"/>
              </w:rPr>
              <w:t> образования Среднешунское сельское поселение Вятскополянского района </w:t>
            </w:r>
            <w:r w:rsidR="00E14879">
              <w:rPr>
                <w:rFonts w:ascii="Times New Roman" w:eastAsia="Times New Roman" w:hAnsi="Times New Roman" w:cs="Times New Roman"/>
                <w:sz w:val="24"/>
                <w:szCs w:val="24"/>
                <w:lang w:eastAsia="ru-RU"/>
              </w:rPr>
              <w:t xml:space="preserve"> </w:t>
            </w:r>
            <w:r w:rsidRPr="00E14879">
              <w:rPr>
                <w:rFonts w:ascii="Times New Roman" w:eastAsia="Times New Roman" w:hAnsi="Times New Roman" w:cs="Times New Roman"/>
                <w:sz w:val="24"/>
                <w:szCs w:val="24"/>
                <w:lang w:eastAsia="ru-RU"/>
              </w:rPr>
              <w:t>Кировской области».</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Градостроительные регламенты</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Приложения</w:t>
            </w:r>
          </w:p>
          <w:p w:rsidR="00E14879"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Организационн</w:t>
            </w:r>
            <w:proofErr w:type="gramStart"/>
            <w:r w:rsidRPr="00A74853">
              <w:rPr>
                <w:rFonts w:ascii="Times New Roman" w:eastAsia="Times New Roman" w:hAnsi="Times New Roman" w:cs="Times New Roman"/>
                <w:sz w:val="24"/>
                <w:szCs w:val="24"/>
                <w:lang w:eastAsia="ru-RU"/>
              </w:rPr>
              <w:t>о-</w:t>
            </w:r>
            <w:proofErr w:type="gramEnd"/>
            <w:r w:rsidR="00E14879">
              <w:rPr>
                <w:rFonts w:ascii="Times New Roman" w:eastAsia="Times New Roman" w:hAnsi="Times New Roman" w:cs="Times New Roman"/>
                <w:sz w:val="24"/>
                <w:szCs w:val="24"/>
                <w:lang w:eastAsia="ru-RU"/>
              </w:rPr>
              <w:t xml:space="preserve"> п</w:t>
            </w:r>
            <w:r w:rsidRPr="00A74853">
              <w:rPr>
                <w:rFonts w:ascii="Times New Roman" w:eastAsia="Times New Roman" w:hAnsi="Times New Roman" w:cs="Times New Roman"/>
                <w:sz w:val="24"/>
                <w:szCs w:val="24"/>
                <w:lang w:eastAsia="ru-RU"/>
              </w:rPr>
              <w:t>равовые порядки градостроительной подготовки земельных участков в виде</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алгоритмов-схем</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center"/>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b/>
          <w:bCs/>
          <w:color w:val="000000"/>
          <w:sz w:val="24"/>
          <w:szCs w:val="24"/>
          <w:lang w:eastAsia="ru-RU"/>
        </w:rPr>
        <w:t>Общие положения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Правовая основа, цели введения, назначение и состав Правил землепользования и застройки</w:t>
      </w:r>
      <w:r w:rsidR="00840810"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 xml:space="preserve">1.1.Правила землепользования и застройки муниципального образования </w:t>
      </w:r>
      <w:proofErr w:type="spellStart"/>
      <w:r w:rsidRPr="00A74853">
        <w:rPr>
          <w:rFonts w:ascii="Times New Roman" w:eastAsia="Times New Roman" w:hAnsi="Times New Roman" w:cs="Times New Roman"/>
          <w:color w:val="000000"/>
          <w:sz w:val="24"/>
          <w:szCs w:val="24"/>
          <w:lang w:eastAsia="ru-RU"/>
        </w:rPr>
        <w:t>Среднешунское</w:t>
      </w:r>
      <w:proofErr w:type="spellEnd"/>
      <w:r w:rsidRPr="00A74853">
        <w:rPr>
          <w:rFonts w:ascii="Times New Roman" w:eastAsia="Times New Roman" w:hAnsi="Times New Roman" w:cs="Times New Roman"/>
          <w:color w:val="000000"/>
          <w:sz w:val="24"/>
          <w:szCs w:val="24"/>
          <w:lang w:eastAsia="ru-RU"/>
        </w:rPr>
        <w:t xml:space="preserve"> сельское поселение </w:t>
      </w:r>
      <w:proofErr w:type="spellStart"/>
      <w:r w:rsidRPr="00A74853">
        <w:rPr>
          <w:rFonts w:ascii="Times New Roman" w:eastAsia="Times New Roman" w:hAnsi="Times New Roman" w:cs="Times New Roman"/>
          <w:color w:val="000000"/>
          <w:sz w:val="24"/>
          <w:szCs w:val="24"/>
          <w:lang w:eastAsia="ru-RU"/>
        </w:rPr>
        <w:t>Вятскополянского</w:t>
      </w:r>
      <w:proofErr w:type="spellEnd"/>
      <w:r w:rsidRPr="00A74853">
        <w:rPr>
          <w:rFonts w:ascii="Times New Roman" w:eastAsia="Times New Roman" w:hAnsi="Times New Roman" w:cs="Times New Roman"/>
          <w:color w:val="000000"/>
          <w:sz w:val="24"/>
          <w:szCs w:val="24"/>
          <w:lang w:eastAsia="ru-RU"/>
        </w:rPr>
        <w:t xml:space="preserve"> района Кировской области (далее – Правила) являются документом градостроительного зонирования, разработанным в соответствии с </w:t>
      </w:r>
      <w:hyperlink r:id="rId7" w:tgtFrame="_blank" w:history="1">
        <w:r w:rsidRPr="00A74853">
          <w:rPr>
            <w:rFonts w:ascii="Times New Roman" w:eastAsia="Times New Roman" w:hAnsi="Times New Roman" w:cs="Times New Roman"/>
            <w:color w:val="0000FF"/>
            <w:sz w:val="24"/>
            <w:szCs w:val="24"/>
            <w:lang w:eastAsia="ru-RU"/>
          </w:rPr>
          <w:t>Градостроительным кодексом</w:t>
        </w:r>
      </w:hyperlink>
      <w:r w:rsidRPr="00A74853">
        <w:rPr>
          <w:rFonts w:ascii="Times New Roman" w:eastAsia="Times New Roman" w:hAnsi="Times New Roman" w:cs="Times New Roman"/>
          <w:color w:val="000000"/>
          <w:sz w:val="24"/>
          <w:szCs w:val="24"/>
          <w:lang w:eastAsia="ru-RU"/>
        </w:rPr>
        <w:t> Российской Федерации, </w:t>
      </w:r>
      <w:hyperlink r:id="rId8" w:tgtFrame="_blank" w:history="1">
        <w:r w:rsidRPr="00A74853">
          <w:rPr>
            <w:rFonts w:ascii="Times New Roman" w:eastAsia="Times New Roman" w:hAnsi="Times New Roman" w:cs="Times New Roman"/>
            <w:color w:val="0000FF"/>
            <w:sz w:val="24"/>
            <w:szCs w:val="24"/>
            <w:lang w:eastAsia="ru-RU"/>
          </w:rPr>
          <w:t>Земельным кодексом</w:t>
        </w:r>
      </w:hyperlink>
      <w:r w:rsidRPr="00A74853">
        <w:rPr>
          <w:rFonts w:ascii="Times New Roman" w:eastAsia="Times New Roman" w:hAnsi="Times New Roman" w:cs="Times New Roman"/>
          <w:color w:val="000000"/>
          <w:sz w:val="24"/>
          <w:szCs w:val="24"/>
          <w:lang w:eastAsia="ru-RU"/>
        </w:rPr>
        <w:t> Российской Федерации, Федеральным законом «</w:t>
      </w:r>
      <w:hyperlink r:id="rId9" w:tgtFrame="_blank" w:history="1">
        <w:r w:rsidRPr="00A74853">
          <w:rPr>
            <w:rFonts w:ascii="Times New Roman" w:eastAsia="Times New Roman" w:hAnsi="Times New Roman" w:cs="Times New Roman"/>
            <w:color w:val="0000FF"/>
            <w:sz w:val="24"/>
            <w:szCs w:val="24"/>
            <w:lang w:eastAsia="ru-RU"/>
          </w:rPr>
          <w:t>Об общих принципах организации местного самоуправления в Российской Федерации</w:t>
        </w:r>
      </w:hyperlink>
      <w:r w:rsidRPr="00A74853">
        <w:rPr>
          <w:rFonts w:ascii="Times New Roman" w:eastAsia="Times New Roman" w:hAnsi="Times New Roman" w:cs="Times New Roman"/>
          <w:color w:val="000000"/>
          <w:sz w:val="24"/>
          <w:szCs w:val="24"/>
          <w:lang w:eastAsia="ru-RU"/>
        </w:rPr>
        <w:t>»,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w:t>
      </w:r>
      <w:proofErr w:type="gramEnd"/>
      <w:r w:rsidRPr="00A74853">
        <w:rPr>
          <w:rFonts w:ascii="Times New Roman" w:eastAsia="Times New Roman" w:hAnsi="Times New Roman" w:cs="Times New Roman"/>
          <w:color w:val="000000"/>
          <w:sz w:val="24"/>
          <w:szCs w:val="24"/>
          <w:lang w:eastAsia="ru-RU"/>
        </w:rPr>
        <w:t xml:space="preserve"> муниципального образования </w:t>
      </w:r>
      <w:proofErr w:type="spellStart"/>
      <w:r w:rsidRPr="00A74853">
        <w:rPr>
          <w:rFonts w:ascii="Times New Roman" w:eastAsia="Times New Roman" w:hAnsi="Times New Roman" w:cs="Times New Roman"/>
          <w:color w:val="000000"/>
          <w:sz w:val="24"/>
          <w:szCs w:val="24"/>
          <w:lang w:eastAsia="ru-RU"/>
        </w:rPr>
        <w:t>Среднешунское</w:t>
      </w:r>
      <w:proofErr w:type="spellEnd"/>
      <w:r w:rsidRPr="00A74853">
        <w:rPr>
          <w:rFonts w:ascii="Times New Roman" w:eastAsia="Times New Roman" w:hAnsi="Times New Roman" w:cs="Times New Roman"/>
          <w:color w:val="000000"/>
          <w:sz w:val="24"/>
          <w:szCs w:val="24"/>
          <w:lang w:eastAsia="ru-RU"/>
        </w:rPr>
        <w:t xml:space="preserve"> сельское поселение </w:t>
      </w:r>
      <w:proofErr w:type="spellStart"/>
      <w:r w:rsidRPr="00A74853">
        <w:rPr>
          <w:rFonts w:ascii="Times New Roman" w:eastAsia="Times New Roman" w:hAnsi="Times New Roman" w:cs="Times New Roman"/>
          <w:color w:val="000000"/>
          <w:sz w:val="24"/>
          <w:szCs w:val="24"/>
          <w:lang w:eastAsia="ru-RU"/>
        </w:rPr>
        <w:t>Вятскополянского</w:t>
      </w:r>
      <w:proofErr w:type="spellEnd"/>
      <w:r w:rsidRPr="00A74853">
        <w:rPr>
          <w:rFonts w:ascii="Times New Roman" w:eastAsia="Times New Roman" w:hAnsi="Times New Roman" w:cs="Times New Roman"/>
          <w:color w:val="000000"/>
          <w:sz w:val="24"/>
          <w:szCs w:val="24"/>
          <w:lang w:eastAsia="ru-RU"/>
        </w:rPr>
        <w:t xml:space="preserve"> района Кировской области.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 xml:space="preserve">Настоящие Правила в соответствии с законодательством Российской Федерации вводят на территории муниципального образования </w:t>
      </w:r>
      <w:proofErr w:type="spellStart"/>
      <w:r w:rsidRPr="00A74853">
        <w:rPr>
          <w:rFonts w:ascii="Times New Roman" w:eastAsia="Times New Roman" w:hAnsi="Times New Roman" w:cs="Times New Roman"/>
          <w:color w:val="000000"/>
          <w:sz w:val="24"/>
          <w:szCs w:val="24"/>
          <w:lang w:eastAsia="ru-RU"/>
        </w:rPr>
        <w:t>Среднешунское</w:t>
      </w:r>
      <w:proofErr w:type="spellEnd"/>
      <w:r w:rsidRPr="00A74853">
        <w:rPr>
          <w:rFonts w:ascii="Times New Roman" w:eastAsia="Times New Roman" w:hAnsi="Times New Roman" w:cs="Times New Roman"/>
          <w:color w:val="000000"/>
          <w:sz w:val="24"/>
          <w:szCs w:val="24"/>
          <w:lang w:eastAsia="ru-RU"/>
        </w:rPr>
        <w:t xml:space="preserve"> сельское поселение </w:t>
      </w:r>
      <w:proofErr w:type="spellStart"/>
      <w:r w:rsidRPr="00A74853">
        <w:rPr>
          <w:rFonts w:ascii="Times New Roman" w:eastAsia="Times New Roman" w:hAnsi="Times New Roman" w:cs="Times New Roman"/>
          <w:color w:val="000000"/>
          <w:sz w:val="24"/>
          <w:szCs w:val="24"/>
          <w:lang w:eastAsia="ru-RU"/>
        </w:rPr>
        <w:t>Вятскополянского</w:t>
      </w:r>
      <w:proofErr w:type="spellEnd"/>
      <w:r w:rsidRPr="00A74853">
        <w:rPr>
          <w:rFonts w:ascii="Times New Roman" w:eastAsia="Times New Roman" w:hAnsi="Times New Roman" w:cs="Times New Roman"/>
          <w:color w:val="000000"/>
          <w:sz w:val="24"/>
          <w:szCs w:val="24"/>
          <w:lang w:eastAsia="ru-RU"/>
        </w:rPr>
        <w:t xml:space="preserve"> района Кировской области (далее - муниципальное образование </w:t>
      </w:r>
      <w:proofErr w:type="spellStart"/>
      <w:r w:rsidRPr="00A74853">
        <w:rPr>
          <w:rFonts w:ascii="Times New Roman" w:eastAsia="Times New Roman" w:hAnsi="Times New Roman" w:cs="Times New Roman"/>
          <w:color w:val="000000"/>
          <w:sz w:val="24"/>
          <w:szCs w:val="24"/>
          <w:lang w:eastAsia="ru-RU"/>
        </w:rPr>
        <w:t>Среднешунское</w:t>
      </w:r>
      <w:proofErr w:type="spellEnd"/>
      <w:r w:rsidRPr="00A74853">
        <w:rPr>
          <w:rFonts w:ascii="Times New Roman" w:eastAsia="Times New Roman" w:hAnsi="Times New Roman" w:cs="Times New Roman"/>
          <w:color w:val="000000"/>
          <w:sz w:val="24"/>
          <w:szCs w:val="24"/>
          <w:lang w:eastAsia="ru-RU"/>
        </w:rPr>
        <w:t xml:space="preserve"> сельское поселение) систему регулирования землепользования и </w:t>
      </w:r>
      <w:r w:rsidRPr="00A74853">
        <w:rPr>
          <w:rFonts w:ascii="Times New Roman" w:eastAsia="Times New Roman" w:hAnsi="Times New Roman" w:cs="Times New Roman"/>
          <w:color w:val="000000"/>
          <w:sz w:val="24"/>
          <w:szCs w:val="24"/>
          <w:lang w:eastAsia="ru-RU"/>
        </w:rPr>
        <w:lastRenderedPageBreak/>
        <w:t>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w:t>
      </w:r>
      <w:proofErr w:type="gramEnd"/>
      <w:r w:rsidRPr="00A74853">
        <w:rPr>
          <w:rFonts w:ascii="Times New Roman" w:eastAsia="Times New Roman" w:hAnsi="Times New Roman" w:cs="Times New Roman"/>
          <w:color w:val="000000"/>
          <w:sz w:val="24"/>
          <w:szCs w:val="24"/>
          <w:lang w:eastAsia="ru-RU"/>
        </w:rPr>
        <w:t xml:space="preserve"> земельных участков в границах этих территориальных зон, </w:t>
      </w:r>
      <w:proofErr w:type="gramStart"/>
      <w:r w:rsidRPr="00A74853">
        <w:rPr>
          <w:rFonts w:ascii="Times New Roman" w:eastAsia="Times New Roman" w:hAnsi="Times New Roman" w:cs="Times New Roman"/>
          <w:color w:val="000000"/>
          <w:sz w:val="24"/>
          <w:szCs w:val="24"/>
          <w:lang w:eastAsia="ru-RU"/>
        </w:rPr>
        <w:t>для</w:t>
      </w:r>
      <w:proofErr w:type="gramEnd"/>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обеспечения открытой информации о Правилах и условиях использования земельных участков, осуществления на них строительства и реконструкции;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1.2. Настоящие Правила включают в себя три части: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Часть 1. Порядок применения правил землепользования и застройки и внесения в них изменений;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Часть 2. Карту градостроительного зонирования;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Часть 3. Градостроительные регламенты.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1.2.1. Часть 1 настоящих Правил представлена в форме правовых норм, включающих в себя положения: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о регулировании землепользования и застройки органами местного самоуправления;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о подготовке документации по планировке территории органами местного самоуправления;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о проведении публичных слушаний по вопросам землепользования и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5) о внесении изменений в правила землепользования и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6) о регулировании иных вопросов землепользования и застройки.</w:t>
      </w:r>
    </w:p>
    <w:p w:rsidR="007E6603" w:rsidRPr="00A74853" w:rsidRDefault="007E6603" w:rsidP="007E6603">
      <w:pPr>
        <w:spacing w:after="0" w:line="240" w:lineRule="auto"/>
        <w:ind w:firstLine="567"/>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1.2.2. Часть 2 Правил содержит Карту градостроительного зонирования, являющуюся неотъемлемой частью настоящих Правил.</w:t>
      </w:r>
    </w:p>
    <w:p w:rsidR="009C3C5B" w:rsidRPr="00A74853" w:rsidRDefault="009C3C5B" w:rsidP="009C3C5B">
      <w:pPr>
        <w:spacing w:after="0" w:line="240" w:lineRule="auto"/>
        <w:ind w:firstLine="567"/>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На карте градостроительного зонирования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w:t>
      </w:r>
    </w:p>
    <w:p w:rsidR="002544A0" w:rsidRPr="00A74853" w:rsidRDefault="009C3C5B" w:rsidP="009C3C5B">
      <w:pPr>
        <w:spacing w:after="0" w:line="240" w:lineRule="auto"/>
        <w:ind w:firstLine="567"/>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На карте градостроительного зонирования </w:t>
      </w:r>
      <w:r w:rsidR="00C624DA" w:rsidRPr="00A74853">
        <w:rPr>
          <w:rFonts w:ascii="Times New Roman" w:eastAsia="Times New Roman" w:hAnsi="Times New Roman" w:cs="Times New Roman"/>
          <w:sz w:val="24"/>
          <w:szCs w:val="24"/>
          <w:lang w:eastAsia="ru-RU"/>
        </w:rPr>
        <w:t xml:space="preserve">в обязательном  порядке </w:t>
      </w:r>
      <w:r w:rsidRPr="00A74853">
        <w:rPr>
          <w:rFonts w:ascii="Times New Roman" w:eastAsia="Times New Roman" w:hAnsi="Times New Roman" w:cs="Times New Roman"/>
          <w:sz w:val="24"/>
          <w:szCs w:val="24"/>
          <w:lang w:eastAsia="ru-RU"/>
        </w:rPr>
        <w:t xml:space="preserve">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 </w:t>
      </w:r>
    </w:p>
    <w:p w:rsidR="009C3C5B" w:rsidRPr="00A74853" w:rsidRDefault="009C3C5B" w:rsidP="009C3C5B">
      <w:pPr>
        <w:spacing w:after="0" w:line="240" w:lineRule="auto"/>
        <w:ind w:firstLine="567"/>
        <w:jc w:val="both"/>
        <w:rPr>
          <w:rFonts w:ascii="Times New Roman" w:eastAsia="Times New Roman" w:hAnsi="Times New Roman" w:cs="Times New Roman"/>
          <w:sz w:val="24"/>
          <w:szCs w:val="24"/>
          <w:lang w:eastAsia="ru-RU"/>
        </w:rPr>
      </w:pPr>
      <w:proofErr w:type="gramStart"/>
      <w:r w:rsidRPr="00A74853">
        <w:rPr>
          <w:rFonts w:ascii="Times New Roman" w:eastAsia="Times New Roman" w:hAnsi="Times New Roman" w:cs="Times New Roman"/>
          <w:sz w:val="24"/>
          <w:szCs w:val="24"/>
          <w:lang w:eastAsia="ru-RU"/>
        </w:rPr>
        <w:t xml:space="preserve">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на дату принятия указанного решения не определена в качестве такой территории, либо в отношении территории, </w:t>
      </w:r>
      <w:r w:rsidRPr="00A74853">
        <w:rPr>
          <w:rFonts w:ascii="Times New Roman" w:eastAsia="Times New Roman" w:hAnsi="Times New Roman" w:cs="Times New Roman"/>
          <w:sz w:val="24"/>
          <w:szCs w:val="24"/>
          <w:lang w:eastAsia="ru-RU"/>
        </w:rPr>
        <w:lastRenderedPageBreak/>
        <w:t>границы которой не совпадают с границами территории, указанной в правилах землепользования и застройки в качестве территории, в отношении которой</w:t>
      </w:r>
      <w:proofErr w:type="gramEnd"/>
      <w:r w:rsidRPr="00A74853">
        <w:rPr>
          <w:rFonts w:ascii="Times New Roman" w:eastAsia="Times New Roman" w:hAnsi="Times New Roman" w:cs="Times New Roman"/>
          <w:sz w:val="24"/>
          <w:szCs w:val="24"/>
          <w:lang w:eastAsia="ru-RU"/>
        </w:rPr>
        <w:t xml:space="preserve"> допускается осуществление деятельности по ее комплексному развитию.</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w:t>
      </w:r>
      <w:proofErr w:type="gramStart"/>
      <w:r w:rsidRPr="00A74853">
        <w:rPr>
          <w:rFonts w:ascii="Times New Roman" w:eastAsia="Times New Roman" w:hAnsi="Times New Roman" w:cs="Times New Roman"/>
          <w:color w:val="000000"/>
          <w:sz w:val="24"/>
          <w:szCs w:val="24"/>
          <w:lang w:eastAsia="ru-RU"/>
        </w:rPr>
        <w:t>соответствующей территориальной зоны, обозначенной на карте градостроительного зонирования и содержит</w:t>
      </w:r>
      <w:proofErr w:type="gramEnd"/>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виды разрешенного использования земельных участков и объектов недвижимости;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в использовании земельных участков и объектов капитального строительства.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1.3. Настоящие Правила подлежат обязательному исполнению на всей территории муниципального образования </w:t>
      </w:r>
      <w:proofErr w:type="spellStart"/>
      <w:r w:rsidRPr="00A74853">
        <w:rPr>
          <w:rFonts w:ascii="Times New Roman" w:eastAsia="Times New Roman" w:hAnsi="Times New Roman" w:cs="Times New Roman"/>
          <w:color w:val="000000"/>
          <w:sz w:val="24"/>
          <w:szCs w:val="24"/>
          <w:lang w:eastAsia="ru-RU"/>
        </w:rPr>
        <w:t>Среднешунское</w:t>
      </w:r>
      <w:proofErr w:type="spellEnd"/>
      <w:r w:rsidRPr="00A74853">
        <w:rPr>
          <w:rFonts w:ascii="Times New Roman" w:eastAsia="Times New Roman" w:hAnsi="Times New Roman" w:cs="Times New Roman"/>
          <w:color w:val="000000"/>
          <w:sz w:val="24"/>
          <w:szCs w:val="24"/>
          <w:lang w:eastAsia="ru-RU"/>
        </w:rPr>
        <w:t xml:space="preserve"> сельское поселение.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Настоящие Правила применяются наряду:</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2) нормативными правовыми актами органов местного самоуправления муниципального образования </w:t>
      </w:r>
      <w:proofErr w:type="spellStart"/>
      <w:r w:rsidRPr="00A74853">
        <w:rPr>
          <w:rFonts w:ascii="Times New Roman" w:eastAsia="Times New Roman" w:hAnsi="Times New Roman" w:cs="Times New Roman"/>
          <w:color w:val="000000"/>
          <w:sz w:val="24"/>
          <w:szCs w:val="24"/>
          <w:lang w:eastAsia="ru-RU"/>
        </w:rPr>
        <w:t>Среднешунское</w:t>
      </w:r>
      <w:proofErr w:type="spellEnd"/>
      <w:r w:rsidRPr="00A74853">
        <w:rPr>
          <w:rFonts w:ascii="Times New Roman" w:eastAsia="Times New Roman" w:hAnsi="Times New Roman" w:cs="Times New Roman"/>
          <w:color w:val="000000"/>
          <w:sz w:val="24"/>
          <w:szCs w:val="24"/>
          <w:lang w:eastAsia="ru-RU"/>
        </w:rPr>
        <w:t xml:space="preserve"> сельское поселение, которые применяются в части, не противоречащей настоящим Правилам.</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Основные понятия и термины, используемые в Правилах землепользования и застройки, и их определения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Правилах землепользования и застройки используются следующие основные понятия:</w:t>
      </w:r>
    </w:p>
    <w:p w:rsidR="00C624DA" w:rsidRPr="00A74853" w:rsidRDefault="002544A0" w:rsidP="007E6603">
      <w:pPr>
        <w:spacing w:after="0" w:line="240" w:lineRule="auto"/>
        <w:ind w:firstLine="567"/>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color w:val="FF0000"/>
          <w:sz w:val="24"/>
          <w:szCs w:val="24"/>
          <w:lang w:eastAsia="ru-RU"/>
        </w:rPr>
        <w:t xml:space="preserve"> </w:t>
      </w:r>
      <w:r w:rsidR="007E6603" w:rsidRPr="00A74853">
        <w:rPr>
          <w:rFonts w:ascii="Times New Roman" w:eastAsia="Times New Roman" w:hAnsi="Times New Roman" w:cs="Times New Roman"/>
          <w:sz w:val="24"/>
          <w:szCs w:val="24"/>
          <w:lang w:eastAsia="ru-RU"/>
        </w:rPr>
        <w:t xml:space="preserve">1) </w:t>
      </w:r>
      <w:r w:rsidR="00C10057" w:rsidRPr="00A74853">
        <w:rPr>
          <w:rFonts w:ascii="Times New Roman" w:hAnsi="Times New Roman" w:cs="Times New Roman"/>
          <w:sz w:val="24"/>
          <w:szCs w:val="24"/>
        </w:rPr>
        <w:t xml:space="preserve">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w:t>
      </w:r>
      <w:r w:rsidR="00C624DA" w:rsidRPr="00A74853">
        <w:rPr>
          <w:rFonts w:ascii="Times New Roman" w:hAnsi="Times New Roman" w:cs="Times New Roman"/>
          <w:sz w:val="24"/>
          <w:szCs w:val="24"/>
        </w:rPr>
        <w:t>комплексного развития  территорий  и их благоустройства</w:t>
      </w:r>
      <w:r w:rsidR="007E6603" w:rsidRPr="00A74853">
        <w:rPr>
          <w:rFonts w:ascii="Times New Roman" w:eastAsia="Times New Roman" w:hAnsi="Times New Roman" w:cs="Times New Roman"/>
          <w:sz w:val="24"/>
          <w:szCs w:val="24"/>
          <w:lang w:eastAsia="ru-RU"/>
        </w:rPr>
        <w:t>;</w:t>
      </w:r>
    </w:p>
    <w:p w:rsidR="002544A0" w:rsidRPr="00A74853" w:rsidRDefault="002544A0" w:rsidP="002544A0">
      <w:pPr>
        <w:spacing w:after="0" w:line="240" w:lineRule="auto"/>
        <w:ind w:firstLine="567"/>
        <w:jc w:val="both"/>
        <w:rPr>
          <w:rFonts w:ascii="Times New Roman" w:hAnsi="Times New Roman" w:cs="Times New Roman"/>
          <w:sz w:val="24"/>
          <w:szCs w:val="24"/>
        </w:rPr>
      </w:pPr>
      <w:r w:rsidRPr="00A74853">
        <w:rPr>
          <w:rFonts w:ascii="Times New Roman" w:hAnsi="Times New Roman" w:cs="Times New Roman"/>
          <w:sz w:val="24"/>
          <w:szCs w:val="24"/>
        </w:rPr>
        <w:t>2)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2544A0" w:rsidRPr="00A74853" w:rsidRDefault="002544A0" w:rsidP="002544A0">
      <w:pPr>
        <w:spacing w:after="0" w:line="240" w:lineRule="auto"/>
        <w:ind w:firstLine="567"/>
        <w:jc w:val="both"/>
        <w:rPr>
          <w:rFonts w:ascii="Times New Roman" w:hAnsi="Times New Roman" w:cs="Times New Roman"/>
          <w:sz w:val="24"/>
          <w:szCs w:val="24"/>
        </w:rPr>
      </w:pPr>
      <w:r w:rsidRPr="00A74853">
        <w:rPr>
          <w:rFonts w:ascii="Times New Roman" w:hAnsi="Times New Roman" w:cs="Times New Roman"/>
          <w:sz w:val="24"/>
          <w:szCs w:val="24"/>
        </w:rPr>
        <w:t>3) 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2544A0" w:rsidRPr="00A74853" w:rsidRDefault="002544A0" w:rsidP="002544A0">
      <w:pPr>
        <w:spacing w:after="0" w:line="240" w:lineRule="auto"/>
        <w:ind w:firstLine="567"/>
        <w:jc w:val="both"/>
        <w:rPr>
          <w:rFonts w:ascii="Times New Roman" w:hAnsi="Times New Roman" w:cs="Times New Roman"/>
          <w:sz w:val="24"/>
          <w:szCs w:val="24"/>
        </w:rPr>
      </w:pPr>
      <w:r w:rsidRPr="00A74853">
        <w:rPr>
          <w:rFonts w:ascii="Times New Roman" w:hAnsi="Times New Roman" w:cs="Times New Roman"/>
          <w:sz w:val="24"/>
          <w:szCs w:val="24"/>
        </w:rPr>
        <w:t>4) правила землепользования и застройки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2544A0" w:rsidRPr="00A74853" w:rsidRDefault="002544A0" w:rsidP="002544A0">
      <w:pPr>
        <w:spacing w:after="0" w:line="240" w:lineRule="auto"/>
        <w:ind w:firstLine="567"/>
        <w:jc w:val="both"/>
        <w:rPr>
          <w:rFonts w:ascii="Times New Roman" w:hAnsi="Times New Roman" w:cs="Times New Roman"/>
          <w:sz w:val="24"/>
          <w:szCs w:val="24"/>
        </w:rPr>
      </w:pPr>
      <w:r w:rsidRPr="00A74853">
        <w:rPr>
          <w:rFonts w:ascii="Times New Roman" w:hAnsi="Times New Roman" w:cs="Times New Roman"/>
          <w:sz w:val="24"/>
          <w:szCs w:val="24"/>
        </w:rPr>
        <w:t>5) комиссия по землепользованию и застройке (далее – Комиссия)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w:t>
      </w:r>
    </w:p>
    <w:p w:rsidR="007E6603" w:rsidRPr="00A74853" w:rsidRDefault="002544A0" w:rsidP="007E6603">
      <w:pPr>
        <w:spacing w:after="0" w:line="240" w:lineRule="auto"/>
        <w:ind w:firstLine="567"/>
        <w:jc w:val="both"/>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 xml:space="preserve"> </w:t>
      </w:r>
      <w:proofErr w:type="gramStart"/>
      <w:r w:rsidR="00C624DA" w:rsidRPr="00A74853">
        <w:rPr>
          <w:rFonts w:ascii="Times New Roman" w:eastAsia="Times New Roman" w:hAnsi="Times New Roman" w:cs="Times New Roman"/>
          <w:sz w:val="24"/>
          <w:szCs w:val="24"/>
          <w:lang w:eastAsia="ru-RU"/>
        </w:rPr>
        <w:t>6) 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00C624DA" w:rsidRPr="00A74853">
        <w:rPr>
          <w:rFonts w:ascii="Times New Roman" w:eastAsia="Times New Roman" w:hAnsi="Times New Roman" w:cs="Times New Roman"/>
          <w:sz w:val="24"/>
          <w:szCs w:val="24"/>
          <w:lang w:eastAsia="ru-RU"/>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7E6603" w:rsidRPr="00A74853" w:rsidRDefault="002544A0"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7)</w:t>
      </w:r>
      <w:r w:rsidR="007E6603" w:rsidRPr="00A74853">
        <w:rPr>
          <w:rFonts w:ascii="Times New Roman" w:eastAsia="Times New Roman" w:hAnsi="Times New Roman" w:cs="Times New Roman"/>
          <w:color w:val="000000"/>
          <w:sz w:val="24"/>
          <w:szCs w:val="24"/>
          <w:lang w:eastAsia="ru-RU"/>
        </w:rPr>
        <w:t> </w:t>
      </w:r>
      <w:r w:rsidR="00C10057" w:rsidRPr="00A74853">
        <w:rPr>
          <w:rFonts w:ascii="Times New Roman" w:hAnsi="Times New Roman" w:cs="Times New Roman"/>
          <w:sz w:val="24"/>
          <w:szCs w:val="24"/>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8) линии градостроительного регулирования включают:</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красные линии;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границы земельных участков;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границы зон действия публичных сервитутов;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границы санитарно-защитных, </w:t>
      </w:r>
      <w:proofErr w:type="spellStart"/>
      <w:r w:rsidRPr="00A74853">
        <w:rPr>
          <w:rFonts w:ascii="Times New Roman" w:eastAsia="Times New Roman" w:hAnsi="Times New Roman" w:cs="Times New Roman"/>
          <w:color w:val="000000"/>
          <w:sz w:val="24"/>
          <w:szCs w:val="24"/>
          <w:lang w:eastAsia="ru-RU"/>
        </w:rPr>
        <w:t>водоохранных</w:t>
      </w:r>
      <w:proofErr w:type="spellEnd"/>
      <w:r w:rsidRPr="00A74853">
        <w:rPr>
          <w:rFonts w:ascii="Times New Roman" w:eastAsia="Times New Roman" w:hAnsi="Times New Roman" w:cs="Times New Roman"/>
          <w:color w:val="000000"/>
          <w:sz w:val="24"/>
          <w:szCs w:val="24"/>
          <w:lang w:eastAsia="ru-RU"/>
        </w:rPr>
        <w:t xml:space="preserve"> и иных зон ограничений использования недвижимости;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9) линии регулирования застройки -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2544A0"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10)</w:t>
      </w:r>
      <w:r w:rsidR="00C10057" w:rsidRPr="00A74853">
        <w:rPr>
          <w:rFonts w:ascii="Times New Roman" w:hAnsi="Times New Roman" w:cs="Times New Roman"/>
          <w:sz w:val="24"/>
          <w:szCs w:val="24"/>
        </w:rPr>
        <w:t xml:space="preserve">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A74853">
        <w:rPr>
          <w:rFonts w:ascii="Times New Roman" w:eastAsia="Times New Roman" w:hAnsi="Times New Roman" w:cs="Times New Roman"/>
          <w:color w:val="000000"/>
          <w:sz w:val="24"/>
          <w:szCs w:val="24"/>
          <w:lang w:eastAsia="ru-RU"/>
        </w:rPr>
        <w:t xml:space="preserve">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11) земельный участок как объект права собственности и иных предусмотренных </w:t>
      </w:r>
      <w:hyperlink r:id="rId10" w:tgtFrame="_blank" w:history="1">
        <w:r w:rsidRPr="00A74853">
          <w:rPr>
            <w:rFonts w:ascii="Times New Roman" w:eastAsia="Times New Roman" w:hAnsi="Times New Roman" w:cs="Times New Roman"/>
            <w:color w:val="0000FF"/>
            <w:sz w:val="24"/>
            <w:szCs w:val="24"/>
            <w:lang w:eastAsia="ru-RU"/>
          </w:rPr>
          <w:t>Земельным кодексом</w:t>
        </w:r>
      </w:hyperlink>
      <w:r w:rsidRPr="00A74853">
        <w:rPr>
          <w:rFonts w:ascii="Times New Roman" w:eastAsia="Times New Roman" w:hAnsi="Times New Roman" w:cs="Times New Roman"/>
          <w:color w:val="000000"/>
          <w:sz w:val="24"/>
          <w:szCs w:val="24"/>
          <w:lang w:eastAsia="ru-RU"/>
        </w:rPr>
        <w:t>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12) градостроительный план земельного участка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13</w:t>
      </w:r>
      <w:r w:rsidR="007E6603" w:rsidRPr="00A74853">
        <w:rPr>
          <w:rFonts w:ascii="Times New Roman" w:eastAsia="Times New Roman" w:hAnsi="Times New Roman" w:cs="Times New Roman"/>
          <w:color w:val="000000"/>
          <w:sz w:val="24"/>
          <w:szCs w:val="24"/>
          <w:lang w:eastAsia="ru-RU"/>
        </w:rPr>
        <w:t>) предельные размеры земельных участков и предельные параметры разрешенного строительства, реконструкции объектов капитального строительства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14</w:t>
      </w:r>
      <w:r w:rsidR="007E6603" w:rsidRPr="00A74853">
        <w:rPr>
          <w:rFonts w:ascii="Times New Roman" w:eastAsia="Times New Roman" w:hAnsi="Times New Roman" w:cs="Times New Roman"/>
          <w:color w:val="000000"/>
          <w:sz w:val="24"/>
          <w:szCs w:val="24"/>
          <w:lang w:eastAsia="ru-RU"/>
        </w:rPr>
        <w:t>)</w:t>
      </w:r>
      <w:r w:rsidR="00283099" w:rsidRPr="00A74853">
        <w:rPr>
          <w:rFonts w:ascii="Times New Roman" w:hAnsi="Times New Roman" w:cs="Times New Roman"/>
          <w:sz w:val="24"/>
          <w:szCs w:val="24"/>
        </w:rPr>
        <w:t xml:space="preserve"> р</w:t>
      </w:r>
      <w:r w:rsidR="00C10057" w:rsidRPr="00A74853">
        <w:rPr>
          <w:rFonts w:ascii="Times New Roman" w:hAnsi="Times New Roman" w:cs="Times New Roman"/>
          <w:sz w:val="24"/>
          <w:szCs w:val="24"/>
        </w:rPr>
        <w:t xml:space="preserve">азрешение на строительство представляет собой документ, который подтверждает соответствие проектной документации требованиям, установленным </w:t>
      </w:r>
      <w:r w:rsidR="00C10057" w:rsidRPr="00A74853">
        <w:rPr>
          <w:rFonts w:ascii="Times New Roman" w:hAnsi="Times New Roman" w:cs="Times New Roman"/>
          <w:sz w:val="24"/>
          <w:szCs w:val="24"/>
        </w:rPr>
        <w:lastRenderedPageBreak/>
        <w:t>градостроительным регламентом (за исключением случая, предусмотренного частью 1.1 статьи 51 Градостроительного Кодекса),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w:t>
      </w:r>
      <w:proofErr w:type="gramEnd"/>
      <w:r w:rsidR="00C10057" w:rsidRPr="00A74853">
        <w:rPr>
          <w:rFonts w:ascii="Times New Roman" w:hAnsi="Times New Roman" w:cs="Times New Roman"/>
          <w:sz w:val="24"/>
          <w:szCs w:val="24"/>
        </w:rPr>
        <w:t xml:space="preserve"> </w:t>
      </w:r>
      <w:proofErr w:type="gramStart"/>
      <w:r w:rsidR="00C10057" w:rsidRPr="00A74853">
        <w:rPr>
          <w:rFonts w:ascii="Times New Roman" w:hAnsi="Times New Roman" w:cs="Times New Roman"/>
          <w:sz w:val="24"/>
          <w:szCs w:val="24"/>
        </w:rPr>
        <w:t>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w:t>
      </w:r>
      <w:proofErr w:type="gramEnd"/>
      <w:r w:rsidR="00C10057" w:rsidRPr="00A74853">
        <w:rPr>
          <w:rFonts w:ascii="Times New Roman" w:hAnsi="Times New Roman" w:cs="Times New Roman"/>
          <w:sz w:val="24"/>
          <w:szCs w:val="24"/>
        </w:rPr>
        <w:t xml:space="preserve">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w:t>
      </w:r>
      <w:r w:rsidR="00283099" w:rsidRPr="00A74853">
        <w:rPr>
          <w:rFonts w:ascii="Times New Roman" w:hAnsi="Times New Roman" w:cs="Times New Roman"/>
          <w:sz w:val="24"/>
          <w:szCs w:val="24"/>
        </w:rPr>
        <w:t>ных Градостроительным Кодексом;</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15</w:t>
      </w:r>
      <w:r w:rsidR="007E6603" w:rsidRPr="00A74853">
        <w:rPr>
          <w:rFonts w:ascii="Times New Roman" w:eastAsia="Times New Roman" w:hAnsi="Times New Roman" w:cs="Times New Roman"/>
          <w:color w:val="000000"/>
          <w:sz w:val="24"/>
          <w:szCs w:val="24"/>
          <w:lang w:eastAsia="ru-RU"/>
        </w:rPr>
        <w:t>)</w:t>
      </w:r>
      <w:r w:rsidR="00283099" w:rsidRPr="00A74853">
        <w:rPr>
          <w:rFonts w:ascii="Times New Roman" w:hAnsi="Times New Roman" w:cs="Times New Roman"/>
          <w:sz w:val="24"/>
          <w:szCs w:val="24"/>
        </w:rPr>
        <w:t xml:space="preserve"> р</w:t>
      </w:r>
      <w:r w:rsidR="00C10057" w:rsidRPr="00A74853">
        <w:rPr>
          <w:rFonts w:ascii="Times New Roman" w:hAnsi="Times New Roman" w:cs="Times New Roman"/>
          <w:sz w:val="24"/>
          <w:szCs w:val="24"/>
        </w:rPr>
        <w:t>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w:t>
      </w:r>
      <w:proofErr w:type="gramEnd"/>
      <w:r w:rsidR="00C10057" w:rsidRPr="00A74853">
        <w:rPr>
          <w:rFonts w:ascii="Times New Roman" w:hAnsi="Times New Roman" w:cs="Times New Roman"/>
          <w:sz w:val="24"/>
          <w:szCs w:val="24"/>
        </w:rPr>
        <w:t xml:space="preserve"> </w:t>
      </w:r>
      <w:proofErr w:type="gramStart"/>
      <w:r w:rsidR="00C10057" w:rsidRPr="00A74853">
        <w:rPr>
          <w:rFonts w:ascii="Times New Roman" w:hAnsi="Times New Roman" w:cs="Times New Roman"/>
          <w:sz w:val="24"/>
          <w:szCs w:val="24"/>
        </w:rPr>
        <w:t>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w:t>
      </w:r>
      <w:proofErr w:type="gramEnd"/>
      <w:r w:rsidR="00C10057" w:rsidRPr="00A74853">
        <w:rPr>
          <w:rFonts w:ascii="Times New Roman" w:hAnsi="Times New Roman" w:cs="Times New Roman"/>
          <w:sz w:val="24"/>
          <w:szCs w:val="24"/>
        </w:rPr>
        <w:t xml:space="preserve"> </w:t>
      </w:r>
      <w:proofErr w:type="gramStart"/>
      <w:r w:rsidR="00C10057" w:rsidRPr="00A74853">
        <w:rPr>
          <w:rFonts w:ascii="Times New Roman" w:hAnsi="Times New Roman" w:cs="Times New Roman"/>
          <w:sz w:val="24"/>
          <w:szCs w:val="24"/>
        </w:rPr>
        <w:t>с земельным и иным законодательством Российской Федерации</w:t>
      </w:r>
      <w:r w:rsidR="007E6603" w:rsidRPr="00A74853">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16</w:t>
      </w:r>
      <w:r w:rsidR="007E6603" w:rsidRPr="00A74853">
        <w:rPr>
          <w:rFonts w:ascii="Times New Roman" w:eastAsia="Times New Roman" w:hAnsi="Times New Roman" w:cs="Times New Roman"/>
          <w:color w:val="000000"/>
          <w:sz w:val="24"/>
          <w:szCs w:val="24"/>
          <w:lang w:eastAsia="ru-RU"/>
        </w:rPr>
        <w:t>) развитие застроенных территорий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w:t>
      </w:r>
      <w:proofErr w:type="gramEnd"/>
      <w:r w:rsidR="007E6603" w:rsidRPr="00A74853">
        <w:rPr>
          <w:rFonts w:ascii="Times New Roman" w:eastAsia="Times New Roman" w:hAnsi="Times New Roman" w:cs="Times New Roman"/>
          <w:color w:val="000000"/>
          <w:sz w:val="24"/>
          <w:szCs w:val="24"/>
          <w:lang w:eastAsia="ru-RU"/>
        </w:rPr>
        <w:t xml:space="preserve"> строительства;</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17</w:t>
      </w:r>
      <w:r w:rsidR="007E6603" w:rsidRPr="00A74853">
        <w:rPr>
          <w:rFonts w:ascii="Times New Roman" w:eastAsia="Times New Roman" w:hAnsi="Times New Roman" w:cs="Times New Roman"/>
          <w:color w:val="000000"/>
          <w:sz w:val="24"/>
          <w:szCs w:val="24"/>
          <w:lang w:eastAsia="ru-RU"/>
        </w:rPr>
        <w:t xml:space="preserve">) виды разрешенного использования недвижимости – виды деятельности, объекты, осуществлять и размещать которые на земельных участках разрешено в силу </w:t>
      </w:r>
      <w:proofErr w:type="spellStart"/>
      <w:r w:rsidR="007E6603" w:rsidRPr="00A74853">
        <w:rPr>
          <w:rFonts w:ascii="Times New Roman" w:eastAsia="Times New Roman" w:hAnsi="Times New Roman" w:cs="Times New Roman"/>
          <w:color w:val="000000"/>
          <w:sz w:val="24"/>
          <w:szCs w:val="24"/>
          <w:lang w:eastAsia="ru-RU"/>
        </w:rPr>
        <w:t>поименования</w:t>
      </w:r>
      <w:proofErr w:type="spellEnd"/>
      <w:r w:rsidR="007E6603" w:rsidRPr="00A74853">
        <w:rPr>
          <w:rFonts w:ascii="Times New Roman" w:eastAsia="Times New Roman" w:hAnsi="Times New Roman" w:cs="Times New Roman"/>
          <w:color w:val="000000"/>
          <w:sz w:val="24"/>
          <w:szCs w:val="24"/>
          <w:lang w:eastAsia="ru-RU"/>
        </w:rPr>
        <w:t xml:space="preserve">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основные виды разрешенного использования недвижимости –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условно разрешенные виды использования недвижимости – установленные правилами землепользования и застройки виды использования недвижимости, которые </w:t>
      </w:r>
      <w:r w:rsidRPr="00A74853">
        <w:rPr>
          <w:rFonts w:ascii="Times New Roman" w:eastAsia="Times New Roman" w:hAnsi="Times New Roman" w:cs="Times New Roman"/>
          <w:color w:val="000000"/>
          <w:sz w:val="24"/>
          <w:szCs w:val="24"/>
          <w:lang w:eastAsia="ru-RU"/>
        </w:rPr>
        <w:lastRenderedPageBreak/>
        <w:t xml:space="preserve">могут быть разрешены с учетом результатов публичных слушаний решением главы администрации муниципального образования </w:t>
      </w:r>
      <w:proofErr w:type="spellStart"/>
      <w:r w:rsidRPr="00A74853">
        <w:rPr>
          <w:rFonts w:ascii="Times New Roman" w:eastAsia="Times New Roman" w:hAnsi="Times New Roman" w:cs="Times New Roman"/>
          <w:color w:val="000000"/>
          <w:sz w:val="24"/>
          <w:szCs w:val="24"/>
          <w:lang w:eastAsia="ru-RU"/>
        </w:rPr>
        <w:t>Среднешунское</w:t>
      </w:r>
      <w:proofErr w:type="spellEnd"/>
      <w:r w:rsidRPr="00A74853">
        <w:rPr>
          <w:rFonts w:ascii="Times New Roman" w:eastAsia="Times New Roman" w:hAnsi="Times New Roman" w:cs="Times New Roman"/>
          <w:color w:val="000000"/>
          <w:sz w:val="24"/>
          <w:szCs w:val="24"/>
          <w:lang w:eastAsia="ru-RU"/>
        </w:rPr>
        <w:t xml:space="preserve"> сельское поселение;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вспомогательные виды разрешенного использования – установленные правилами землепользования и застройки виды использования недвижимости, допустимые только в качестве </w:t>
      </w:r>
      <w:proofErr w:type="gramStart"/>
      <w:r w:rsidRPr="00A74853">
        <w:rPr>
          <w:rFonts w:ascii="Times New Roman" w:eastAsia="Times New Roman" w:hAnsi="Times New Roman" w:cs="Times New Roman"/>
          <w:color w:val="000000"/>
          <w:sz w:val="24"/>
          <w:szCs w:val="24"/>
          <w:lang w:eastAsia="ru-RU"/>
        </w:rPr>
        <w:t>дополнительных</w:t>
      </w:r>
      <w:proofErr w:type="gramEnd"/>
      <w:r w:rsidRPr="00A74853">
        <w:rPr>
          <w:rFonts w:ascii="Times New Roman" w:eastAsia="Times New Roman" w:hAnsi="Times New Roman" w:cs="Times New Roman"/>
          <w:color w:val="000000"/>
          <w:sz w:val="24"/>
          <w:szCs w:val="24"/>
          <w:lang w:eastAsia="ru-RU"/>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2544A0" w:rsidRPr="00A74853" w:rsidRDefault="008F3AC6" w:rsidP="008F3AC6">
      <w:pPr>
        <w:pStyle w:val="a7"/>
        <w:jc w:val="both"/>
        <w:rPr>
          <w:rFonts w:ascii="Times New Roman" w:hAnsi="Times New Roman" w:cs="Times New Roman"/>
          <w:sz w:val="24"/>
          <w:szCs w:val="24"/>
          <w:lang w:eastAsia="ar-SA"/>
        </w:rPr>
      </w:pPr>
      <w:r w:rsidRPr="00A74853">
        <w:rPr>
          <w:rFonts w:ascii="Times New Roman" w:hAnsi="Times New Roman" w:cs="Times New Roman"/>
          <w:color w:val="000000"/>
          <w:sz w:val="24"/>
          <w:szCs w:val="24"/>
          <w:lang w:eastAsia="ru-RU"/>
        </w:rPr>
        <w:t xml:space="preserve">        </w:t>
      </w:r>
      <w:proofErr w:type="gramStart"/>
      <w:r w:rsidR="00957397" w:rsidRPr="00A74853">
        <w:rPr>
          <w:rFonts w:ascii="Times New Roman" w:hAnsi="Times New Roman" w:cs="Times New Roman"/>
          <w:color w:val="000000"/>
          <w:sz w:val="24"/>
          <w:szCs w:val="24"/>
          <w:lang w:eastAsia="ru-RU"/>
        </w:rPr>
        <w:t>18</w:t>
      </w:r>
      <w:r w:rsidR="007E6603" w:rsidRPr="00A74853">
        <w:rPr>
          <w:rFonts w:ascii="Times New Roman" w:hAnsi="Times New Roman" w:cs="Times New Roman"/>
          <w:color w:val="000000"/>
          <w:sz w:val="24"/>
          <w:szCs w:val="24"/>
          <w:lang w:eastAsia="ru-RU"/>
        </w:rPr>
        <w:t>)</w:t>
      </w:r>
      <w:r w:rsidR="00C10057" w:rsidRPr="00A74853">
        <w:rPr>
          <w:rFonts w:ascii="Times New Roman" w:hAnsi="Times New Roman" w:cs="Times New Roman"/>
          <w:sz w:val="24"/>
          <w:szCs w:val="24"/>
          <w:lang w:eastAsia="ar-SA"/>
        </w:rPr>
        <w:t xml:space="preserve"> 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w:t>
      </w:r>
      <w:r w:rsidR="002544A0" w:rsidRPr="00A74853">
        <w:rPr>
          <w:rFonts w:ascii="Times New Roman" w:hAnsi="Times New Roman" w:cs="Times New Roman"/>
          <w:sz w:val="24"/>
          <w:szCs w:val="24"/>
          <w:lang w:eastAsia="ar-SA"/>
        </w:rPr>
        <w:t>ощение, покрытие и другие);</w:t>
      </w:r>
      <w:proofErr w:type="gramEnd"/>
    </w:p>
    <w:p w:rsidR="002544A0" w:rsidRPr="00A74853" w:rsidRDefault="008F3AC6" w:rsidP="008F3AC6">
      <w:pPr>
        <w:pStyle w:val="a7"/>
        <w:jc w:val="both"/>
        <w:rPr>
          <w:rFonts w:ascii="Times New Roman" w:hAnsi="Times New Roman" w:cs="Times New Roman"/>
          <w:color w:val="000000"/>
          <w:sz w:val="24"/>
          <w:szCs w:val="24"/>
          <w:lang w:eastAsia="ru-RU"/>
        </w:rPr>
      </w:pPr>
      <w:r w:rsidRPr="00A74853">
        <w:rPr>
          <w:rFonts w:ascii="Times New Roman" w:hAnsi="Times New Roman" w:cs="Times New Roman"/>
          <w:color w:val="000000"/>
          <w:sz w:val="24"/>
          <w:szCs w:val="24"/>
          <w:lang w:eastAsia="ru-RU"/>
        </w:rPr>
        <w:t xml:space="preserve">         </w:t>
      </w:r>
      <w:r w:rsidR="007E6603" w:rsidRPr="00A74853">
        <w:rPr>
          <w:rFonts w:ascii="Times New Roman" w:hAnsi="Times New Roman" w:cs="Times New Roman"/>
          <w:color w:val="000000"/>
          <w:sz w:val="24"/>
          <w:szCs w:val="24"/>
          <w:lang w:eastAsia="ru-RU"/>
        </w:rPr>
        <w:t xml:space="preserve"> </w:t>
      </w:r>
      <w:proofErr w:type="gramStart"/>
      <w:r w:rsidR="00957397" w:rsidRPr="00A74853">
        <w:rPr>
          <w:rFonts w:ascii="Times New Roman" w:hAnsi="Times New Roman" w:cs="Times New Roman"/>
          <w:color w:val="000000"/>
          <w:sz w:val="24"/>
          <w:szCs w:val="24"/>
          <w:lang w:eastAsia="ru-RU"/>
        </w:rPr>
        <w:t>19</w:t>
      </w:r>
      <w:r w:rsidR="007E6603" w:rsidRPr="00A74853">
        <w:rPr>
          <w:rFonts w:ascii="Times New Roman" w:hAnsi="Times New Roman" w:cs="Times New Roman"/>
          <w:color w:val="000000"/>
          <w:sz w:val="24"/>
          <w:szCs w:val="24"/>
          <w:lang w:eastAsia="ru-RU"/>
        </w:rPr>
        <w:t xml:space="preserve">) </w:t>
      </w:r>
      <w:r w:rsidR="00C10057" w:rsidRPr="00A74853">
        <w:rPr>
          <w:rFonts w:ascii="Times New Roman" w:hAnsi="Times New Roman" w:cs="Times New Roman"/>
          <w:sz w:val="24"/>
          <w:szCs w:val="24"/>
        </w:rPr>
        <w:t>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w:t>
      </w:r>
      <w:r w:rsidR="002544A0" w:rsidRPr="00A74853">
        <w:rPr>
          <w:rFonts w:ascii="Times New Roman" w:hAnsi="Times New Roman" w:cs="Times New Roman"/>
          <w:sz w:val="24"/>
          <w:szCs w:val="24"/>
        </w:rPr>
        <w:t>ятельные объекты недвижимости;</w:t>
      </w:r>
      <w:r w:rsidR="00C10057" w:rsidRPr="00A74853">
        <w:rPr>
          <w:rFonts w:ascii="Times New Roman" w:hAnsi="Times New Roman" w:cs="Times New Roman"/>
          <w:color w:val="000000"/>
          <w:sz w:val="24"/>
          <w:szCs w:val="24"/>
          <w:lang w:eastAsia="ru-RU"/>
        </w:rPr>
        <w:t xml:space="preserve"> </w:t>
      </w:r>
      <w:proofErr w:type="gramEnd"/>
    </w:p>
    <w:p w:rsidR="007E6603" w:rsidRPr="00A74853" w:rsidRDefault="00957397" w:rsidP="002544A0">
      <w:pPr>
        <w:tabs>
          <w:tab w:val="left" w:pos="1276"/>
        </w:tabs>
        <w:ind w:firstLine="709"/>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20</w:t>
      </w:r>
      <w:r w:rsidR="007E6603" w:rsidRPr="00A74853">
        <w:rPr>
          <w:rFonts w:ascii="Times New Roman" w:eastAsia="Times New Roman" w:hAnsi="Times New Roman" w:cs="Times New Roman"/>
          <w:color w:val="000000"/>
          <w:sz w:val="24"/>
          <w:szCs w:val="24"/>
          <w:lang w:eastAsia="ru-RU"/>
        </w:rPr>
        <w:t>) блокированный жилой дом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21</w:t>
      </w:r>
      <w:r w:rsidR="007E6603" w:rsidRPr="00A74853">
        <w:rPr>
          <w:rFonts w:ascii="Times New Roman" w:eastAsia="Times New Roman" w:hAnsi="Times New Roman" w:cs="Times New Roman"/>
          <w:color w:val="000000"/>
          <w:sz w:val="24"/>
          <w:szCs w:val="24"/>
          <w:lang w:eastAsia="ru-RU"/>
        </w:rPr>
        <w:t>) многоквартирный жилой дом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roofErr w:type="gramEnd"/>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22</w:t>
      </w:r>
      <w:r w:rsidR="007E6603" w:rsidRPr="00A74853">
        <w:rPr>
          <w:rFonts w:ascii="Times New Roman" w:eastAsia="Times New Roman" w:hAnsi="Times New Roman" w:cs="Times New Roman"/>
          <w:color w:val="000000"/>
          <w:sz w:val="24"/>
          <w:szCs w:val="24"/>
          <w:lang w:eastAsia="ru-RU"/>
        </w:rPr>
        <w:t>) помещение — часть объема здания или сооружения, имеющая определенное назначение и ограниченная строительными конструкциями;</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23</w:t>
      </w:r>
      <w:r w:rsidR="007E6603" w:rsidRPr="00A74853">
        <w:rPr>
          <w:rFonts w:ascii="Times New Roman" w:eastAsia="Times New Roman" w:hAnsi="Times New Roman" w:cs="Times New Roman"/>
          <w:color w:val="000000"/>
          <w:sz w:val="24"/>
          <w:szCs w:val="24"/>
          <w:lang w:eastAsia="ru-RU"/>
        </w:rPr>
        <w:t>) высота объекта капитального строительства - расстояние по вертикали, измеренное от проектной отметки земли до наивысшей точки плоской крыши или до наивысшей точки конька скатной крыши;</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24</w:t>
      </w:r>
      <w:r w:rsidR="007E6603" w:rsidRPr="00A74853">
        <w:rPr>
          <w:rFonts w:ascii="Times New Roman" w:eastAsia="Times New Roman" w:hAnsi="Times New Roman" w:cs="Times New Roman"/>
          <w:color w:val="000000"/>
          <w:sz w:val="24"/>
          <w:szCs w:val="24"/>
          <w:lang w:eastAsia="ru-RU"/>
        </w:rPr>
        <w:t>) максимальный процент застройки в границах земельного участка – отношение суммарной площади земельного участка, которая может быть застроена ко всей площади земельного участка;</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25</w:t>
      </w:r>
      <w:r w:rsidR="007E6603" w:rsidRPr="00A74853">
        <w:rPr>
          <w:rFonts w:ascii="Times New Roman" w:eastAsia="Times New Roman" w:hAnsi="Times New Roman" w:cs="Times New Roman"/>
          <w:color w:val="000000"/>
          <w:sz w:val="24"/>
          <w:szCs w:val="24"/>
          <w:lang w:eastAsia="ru-RU"/>
        </w:rPr>
        <w:t>) инженерная, транспортная и социальная инфраструктура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26</w:t>
      </w:r>
      <w:r w:rsidR="007E6603" w:rsidRPr="00A74853">
        <w:rPr>
          <w:rFonts w:ascii="Times New Roman" w:eastAsia="Times New Roman" w:hAnsi="Times New Roman" w:cs="Times New Roman"/>
          <w:color w:val="000000"/>
          <w:sz w:val="24"/>
          <w:szCs w:val="24"/>
          <w:lang w:eastAsia="ru-RU"/>
        </w:rPr>
        <w:t>) 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2544A0"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27</w:t>
      </w:r>
      <w:r w:rsidR="007E6603" w:rsidRPr="00A74853">
        <w:rPr>
          <w:rFonts w:ascii="Times New Roman" w:eastAsia="Times New Roman" w:hAnsi="Times New Roman" w:cs="Times New Roman"/>
          <w:color w:val="000000"/>
          <w:sz w:val="24"/>
          <w:szCs w:val="24"/>
          <w:lang w:eastAsia="ru-RU"/>
        </w:rPr>
        <w:t>)</w:t>
      </w:r>
      <w:r w:rsidR="00C10057" w:rsidRPr="00A74853">
        <w:rPr>
          <w:rFonts w:ascii="Times New Roman" w:hAnsi="Times New Roman" w:cs="Times New Roman"/>
          <w:sz w:val="24"/>
          <w:szCs w:val="24"/>
        </w:rPr>
        <w:t xml:space="preserve"> </w:t>
      </w:r>
      <w:proofErr w:type="spellStart"/>
      <w:r w:rsidR="002544A0" w:rsidRPr="00A74853">
        <w:rPr>
          <w:rFonts w:ascii="Times New Roman" w:hAnsi="Times New Roman" w:cs="Times New Roman"/>
          <w:sz w:val="24"/>
          <w:szCs w:val="24"/>
        </w:rPr>
        <w:t>в</w:t>
      </w:r>
      <w:r w:rsidR="00C10057" w:rsidRPr="00A74853">
        <w:rPr>
          <w:rFonts w:ascii="Times New Roman" w:hAnsi="Times New Roman" w:cs="Times New Roman"/>
          <w:sz w:val="24"/>
          <w:szCs w:val="24"/>
        </w:rPr>
        <w:t>одоохранными</w:t>
      </w:r>
      <w:proofErr w:type="spellEnd"/>
      <w:r w:rsidR="00C10057" w:rsidRPr="00A74853">
        <w:rPr>
          <w:rFonts w:ascii="Times New Roman" w:hAnsi="Times New Roman" w:cs="Times New Roman"/>
          <w:sz w:val="24"/>
          <w:szCs w:val="24"/>
        </w:rPr>
        <w:t xml:space="preserve">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w:t>
      </w:r>
      <w:r w:rsidR="002544A0" w:rsidRPr="00A74853">
        <w:rPr>
          <w:rFonts w:ascii="Times New Roman" w:hAnsi="Times New Roman" w:cs="Times New Roman"/>
          <w:sz w:val="24"/>
          <w:szCs w:val="24"/>
        </w:rPr>
        <w:t>животного и растительного мира</w:t>
      </w:r>
      <w:r w:rsidR="00C10057" w:rsidRPr="00A74853">
        <w:rPr>
          <w:rFonts w:ascii="Times New Roman" w:hAnsi="Times New Roman" w:cs="Times New Roman"/>
          <w:sz w:val="24"/>
          <w:szCs w:val="24"/>
        </w:rPr>
        <w:t>;</w:t>
      </w:r>
      <w:r w:rsidR="007E6603" w:rsidRPr="00A74853">
        <w:rPr>
          <w:rFonts w:ascii="Times New Roman" w:eastAsia="Times New Roman" w:hAnsi="Times New Roman" w:cs="Times New Roman"/>
          <w:color w:val="000000"/>
          <w:sz w:val="24"/>
          <w:szCs w:val="24"/>
          <w:lang w:eastAsia="ru-RU"/>
        </w:rPr>
        <w:t xml:space="preserve"> </w:t>
      </w:r>
      <w:proofErr w:type="gramEnd"/>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28</w:t>
      </w:r>
      <w:r w:rsidR="007E6603" w:rsidRPr="00A74853">
        <w:rPr>
          <w:rFonts w:ascii="Times New Roman" w:eastAsia="Times New Roman" w:hAnsi="Times New Roman" w:cs="Times New Roman"/>
          <w:color w:val="000000"/>
          <w:sz w:val="24"/>
          <w:szCs w:val="24"/>
          <w:lang w:eastAsia="ru-RU"/>
        </w:rPr>
        <w:t>) прибрежная защитная полоса — часть водоохраной зоны, для которой вводятся дополнительные ограничения хозяйственной и иной деятельности;</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29</w:t>
      </w:r>
      <w:r w:rsidR="007E6603" w:rsidRPr="00A74853">
        <w:rPr>
          <w:rFonts w:ascii="Times New Roman" w:eastAsia="Times New Roman" w:hAnsi="Times New Roman" w:cs="Times New Roman"/>
          <w:color w:val="000000"/>
          <w:sz w:val="24"/>
          <w:szCs w:val="24"/>
          <w:lang w:eastAsia="ru-RU"/>
        </w:rPr>
        <w:t>) сервитут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30</w:t>
      </w:r>
      <w:r w:rsidR="007E6603" w:rsidRPr="00A74853">
        <w:rPr>
          <w:rFonts w:ascii="Times New Roman" w:eastAsia="Times New Roman" w:hAnsi="Times New Roman" w:cs="Times New Roman"/>
          <w:color w:val="000000"/>
          <w:sz w:val="24"/>
          <w:szCs w:val="24"/>
          <w:lang w:eastAsia="ru-RU"/>
        </w:rPr>
        <w:t xml:space="preserve">) публичный сервитут — право ограниченного пользования </w:t>
      </w:r>
      <w:proofErr w:type="spellStart"/>
      <w:r w:rsidR="007E6603" w:rsidRPr="00A74853">
        <w:rPr>
          <w:rFonts w:ascii="Times New Roman" w:eastAsia="Times New Roman" w:hAnsi="Times New Roman" w:cs="Times New Roman"/>
          <w:color w:val="000000"/>
          <w:sz w:val="24"/>
          <w:szCs w:val="24"/>
          <w:lang w:eastAsia="ru-RU"/>
        </w:rPr>
        <w:t>чужым</w:t>
      </w:r>
      <w:proofErr w:type="spellEnd"/>
      <w:r w:rsidR="007E6603" w:rsidRPr="00A74853">
        <w:rPr>
          <w:rFonts w:ascii="Times New Roman" w:eastAsia="Times New Roman" w:hAnsi="Times New Roman" w:cs="Times New Roman"/>
          <w:color w:val="000000"/>
          <w:sz w:val="24"/>
          <w:szCs w:val="24"/>
          <w:lang w:eastAsia="ru-RU"/>
        </w:rPr>
        <w:t xml:space="preserve">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2544A0"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31</w:t>
      </w:r>
      <w:r w:rsidR="007E6603" w:rsidRPr="00A74853">
        <w:rPr>
          <w:rFonts w:ascii="Times New Roman" w:eastAsia="Times New Roman" w:hAnsi="Times New Roman" w:cs="Times New Roman"/>
          <w:color w:val="000000"/>
          <w:sz w:val="24"/>
          <w:szCs w:val="24"/>
          <w:lang w:eastAsia="ru-RU"/>
        </w:rPr>
        <w:t>)</w:t>
      </w:r>
      <w:r w:rsidR="00C10057" w:rsidRPr="00A74853">
        <w:rPr>
          <w:rFonts w:ascii="Times New Roman" w:hAnsi="Times New Roman" w:cs="Times New Roman"/>
          <w:sz w:val="24"/>
          <w:szCs w:val="24"/>
        </w:rPr>
        <w:t xml:space="preserve"> строительство - создание зданий, строений, сооружений (в том числе на месте сносимых объектов капитального строительст</w:t>
      </w:r>
      <w:r w:rsidR="002544A0" w:rsidRPr="00A74853">
        <w:rPr>
          <w:rFonts w:ascii="Times New Roman" w:hAnsi="Times New Roman" w:cs="Times New Roman"/>
          <w:sz w:val="24"/>
          <w:szCs w:val="24"/>
        </w:rPr>
        <w:t>ва);</w:t>
      </w:r>
      <w:r w:rsidR="007E6603" w:rsidRPr="00A74853">
        <w:rPr>
          <w:rFonts w:ascii="Times New Roman" w:eastAsia="Times New Roman" w:hAnsi="Times New Roman" w:cs="Times New Roman"/>
          <w:color w:val="000000"/>
          <w:sz w:val="24"/>
          <w:szCs w:val="24"/>
          <w:lang w:eastAsia="ru-RU"/>
        </w:rPr>
        <w:t xml:space="preserve"> </w:t>
      </w:r>
    </w:p>
    <w:p w:rsidR="007E6603" w:rsidRPr="00A74853" w:rsidRDefault="00957397"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32</w:t>
      </w:r>
      <w:r w:rsidR="007E6603" w:rsidRPr="00A74853">
        <w:rPr>
          <w:rFonts w:ascii="Times New Roman" w:eastAsia="Times New Roman" w:hAnsi="Times New Roman" w:cs="Times New Roman"/>
          <w:color w:val="000000"/>
          <w:sz w:val="24"/>
          <w:szCs w:val="24"/>
          <w:lang w:eastAsia="ru-RU"/>
        </w:rPr>
        <w:t>) коэффициент строительного использования земельного участка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7E6603" w:rsidRPr="00A74853" w:rsidRDefault="007E6603" w:rsidP="007E6603">
      <w:pPr>
        <w:spacing w:after="0" w:line="240" w:lineRule="auto"/>
        <w:ind w:firstLine="567"/>
        <w:jc w:val="center"/>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b/>
          <w:bCs/>
          <w:color w:val="000000"/>
          <w:sz w:val="24"/>
          <w:szCs w:val="24"/>
          <w:lang w:eastAsia="ru-RU"/>
        </w:rPr>
        <w:t>Часть 1. Порядок применения и внесения изменений в Правила землепользования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505767" w:rsidRPr="00A74853" w:rsidRDefault="007E6603" w:rsidP="00505767">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b/>
          <w:bCs/>
          <w:color w:val="000000"/>
          <w:sz w:val="24"/>
          <w:szCs w:val="24"/>
          <w:lang w:eastAsia="ru-RU"/>
        </w:rPr>
        <w:t>Глава 1. Регулирование землепользования и застройки органами местного самоуправления</w:t>
      </w:r>
      <w:r w:rsidR="00283099" w:rsidRPr="00A74853">
        <w:rPr>
          <w:rFonts w:ascii="Times New Roman" w:eastAsia="Times New Roman" w:hAnsi="Times New Roman" w:cs="Times New Roman"/>
          <w:b/>
          <w:bCs/>
          <w:color w:val="000000"/>
          <w:sz w:val="24"/>
          <w:szCs w:val="24"/>
          <w:lang w:eastAsia="ru-RU"/>
        </w:rPr>
        <w:t>.</w:t>
      </w:r>
    </w:p>
    <w:p w:rsidR="00283099" w:rsidRPr="00A74853" w:rsidRDefault="00A74853" w:rsidP="00A7485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283099" w:rsidRPr="00A74853">
        <w:rPr>
          <w:rFonts w:ascii="Times New Roman" w:eastAsia="Times New Roman" w:hAnsi="Times New Roman" w:cs="Times New Roman"/>
          <w:color w:val="000000"/>
          <w:sz w:val="24"/>
          <w:szCs w:val="24"/>
          <w:lang w:eastAsia="ru-RU"/>
        </w:rPr>
        <w:t>1.1.</w:t>
      </w:r>
      <w:r w:rsidR="007E6603" w:rsidRPr="00A74853">
        <w:rPr>
          <w:rFonts w:ascii="Times New Roman" w:eastAsia="Times New Roman" w:hAnsi="Times New Roman" w:cs="Times New Roman"/>
          <w:color w:val="000000"/>
          <w:sz w:val="24"/>
          <w:szCs w:val="24"/>
          <w:lang w:eastAsia="ru-RU"/>
        </w:rPr>
        <w:t>Открытость и доступность информации о землепользовании и застройке</w:t>
      </w:r>
      <w:r w:rsidR="00283099" w:rsidRPr="00A74853">
        <w:rPr>
          <w:rFonts w:ascii="Times New Roman" w:eastAsia="Times New Roman" w:hAnsi="Times New Roman" w:cs="Times New Roman"/>
          <w:color w:val="000000"/>
          <w:sz w:val="24"/>
          <w:szCs w:val="24"/>
          <w:lang w:eastAsia="ru-RU"/>
        </w:rPr>
        <w:t xml:space="preserve">.   </w:t>
      </w:r>
    </w:p>
    <w:p w:rsidR="00505767" w:rsidRPr="00A74853" w:rsidRDefault="00A74853" w:rsidP="00A7485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7C4B25" w:rsidRPr="00A74853">
        <w:rPr>
          <w:rFonts w:ascii="Times New Roman" w:eastAsia="Times New Roman" w:hAnsi="Times New Roman" w:cs="Times New Roman"/>
          <w:color w:val="000000"/>
          <w:sz w:val="24"/>
          <w:szCs w:val="24"/>
          <w:lang w:eastAsia="ru-RU"/>
        </w:rPr>
        <w:t>Н</w:t>
      </w:r>
      <w:r w:rsidR="007E6603" w:rsidRPr="00A74853">
        <w:rPr>
          <w:rFonts w:ascii="Times New Roman" w:eastAsia="Times New Roman" w:hAnsi="Times New Roman" w:cs="Times New Roman"/>
          <w:color w:val="000000"/>
          <w:sz w:val="24"/>
          <w:szCs w:val="24"/>
          <w:lang w:eastAsia="ru-RU"/>
        </w:rPr>
        <w:t>астоящие Правила, включая входящие в их состав картографические доку</w:t>
      </w:r>
      <w:r>
        <w:rPr>
          <w:rFonts w:ascii="Times New Roman" w:eastAsia="Times New Roman" w:hAnsi="Times New Roman" w:cs="Times New Roman"/>
          <w:color w:val="000000"/>
          <w:sz w:val="24"/>
          <w:szCs w:val="24"/>
          <w:lang w:eastAsia="ru-RU"/>
        </w:rPr>
        <w:t>менты,</w:t>
      </w:r>
    </w:p>
    <w:p w:rsidR="007E6603" w:rsidRPr="00A74853" w:rsidRDefault="007E6603" w:rsidP="00A020E2">
      <w:pPr>
        <w:spacing w:after="0" w:line="240" w:lineRule="auto"/>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являются открытыми для всех физических и юридическ</w:t>
      </w:r>
      <w:r w:rsidR="00A020E2">
        <w:rPr>
          <w:rFonts w:ascii="Times New Roman" w:eastAsia="Times New Roman" w:hAnsi="Times New Roman" w:cs="Times New Roman"/>
          <w:color w:val="000000"/>
          <w:sz w:val="24"/>
          <w:szCs w:val="24"/>
          <w:lang w:eastAsia="ru-RU"/>
        </w:rPr>
        <w:t>их лиц, а также должностных лиц.</w:t>
      </w:r>
      <w:r w:rsidR="00E05C28">
        <w:rPr>
          <w:rFonts w:ascii="Times New Roman" w:eastAsia="Times New Roman" w:hAnsi="Times New Roman" w:cs="Times New Roman"/>
          <w:color w:val="000000"/>
          <w:sz w:val="24"/>
          <w:szCs w:val="24"/>
          <w:lang w:eastAsia="ru-RU"/>
        </w:rPr>
        <w:t xml:space="preserve"> </w:t>
      </w:r>
      <w:r w:rsidR="00A020E2">
        <w:rPr>
          <w:rFonts w:ascii="Times New Roman" w:eastAsia="Times New Roman" w:hAnsi="Times New Roman" w:cs="Times New Roman"/>
          <w:color w:val="000000"/>
          <w:sz w:val="24"/>
          <w:szCs w:val="24"/>
          <w:lang w:eastAsia="ru-RU"/>
        </w:rPr>
        <w:t xml:space="preserve">                     А</w:t>
      </w:r>
      <w:r w:rsidRPr="00A74853">
        <w:rPr>
          <w:rFonts w:ascii="Times New Roman" w:eastAsia="Times New Roman" w:hAnsi="Times New Roman" w:cs="Times New Roman"/>
          <w:color w:val="000000"/>
          <w:sz w:val="24"/>
          <w:szCs w:val="24"/>
          <w:lang w:eastAsia="ru-RU"/>
        </w:rPr>
        <w:t>дминистрация муниципального образования Среднешунское сельское поселение обеспечивает возможность ознакомления с настоящими Правилами путем:</w:t>
      </w:r>
    </w:p>
    <w:p w:rsidR="007E6603" w:rsidRPr="00A74853" w:rsidRDefault="00FA0584" w:rsidP="00FA058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7E6603" w:rsidRPr="00A74853">
        <w:rPr>
          <w:rFonts w:ascii="Times New Roman" w:eastAsia="Times New Roman" w:hAnsi="Times New Roman" w:cs="Times New Roman"/>
          <w:color w:val="000000"/>
          <w:sz w:val="24"/>
          <w:szCs w:val="24"/>
          <w:lang w:eastAsia="ru-RU"/>
        </w:rPr>
        <w:t> публикации Правил;</w:t>
      </w:r>
    </w:p>
    <w:p w:rsidR="00FA0584" w:rsidRDefault="00FA0584" w:rsidP="00FA0584">
      <w:pPr>
        <w:pStyle w:val="a7"/>
        <w:jc w:val="both"/>
        <w:rPr>
          <w:lang w:eastAsia="ru-RU"/>
        </w:rPr>
      </w:pPr>
      <w:r>
        <w:rPr>
          <w:rFonts w:ascii="Times New Roman" w:eastAsia="Times New Roman" w:hAnsi="Times New Roman" w:cs="Times New Roman"/>
          <w:color w:val="000000"/>
          <w:sz w:val="24"/>
          <w:szCs w:val="24"/>
          <w:lang w:eastAsia="ru-RU"/>
        </w:rPr>
        <w:t>2.</w:t>
      </w:r>
      <w:r w:rsidR="007E6603" w:rsidRPr="00FA0584">
        <w:rPr>
          <w:rFonts w:ascii="Times New Roman" w:eastAsia="Times New Roman" w:hAnsi="Times New Roman" w:cs="Times New Roman"/>
          <w:color w:val="000000"/>
          <w:sz w:val="24"/>
          <w:szCs w:val="24"/>
          <w:lang w:eastAsia="ru-RU"/>
        </w:rPr>
        <w:t> помещения Правил в сети «Интернет»;</w:t>
      </w:r>
      <w:r w:rsidR="00A020E2">
        <w:rPr>
          <w:rFonts w:eastAsia="Times New Roman"/>
          <w:color w:val="000000"/>
          <w:lang w:eastAsia="ru-RU"/>
        </w:rPr>
        <w:t xml:space="preserve"> </w:t>
      </w:r>
      <w:r w:rsidR="00505767" w:rsidRPr="00A74853">
        <w:rPr>
          <w:lang w:eastAsia="ru-RU"/>
        </w:rPr>
        <w:t xml:space="preserve">   </w:t>
      </w:r>
      <w:r>
        <w:rPr>
          <w:lang w:eastAsia="ru-RU"/>
        </w:rPr>
        <w:t xml:space="preserve"> </w:t>
      </w:r>
      <w:r w:rsidR="00505767" w:rsidRPr="00A74853">
        <w:rPr>
          <w:lang w:eastAsia="ru-RU"/>
        </w:rPr>
        <w:t xml:space="preserve">    </w:t>
      </w:r>
      <w:r w:rsidR="00A020E2">
        <w:rPr>
          <w:lang w:eastAsia="ru-RU"/>
        </w:rPr>
        <w:t xml:space="preserve">          </w:t>
      </w:r>
      <w:r w:rsidR="00AE7F64">
        <w:rPr>
          <w:lang w:eastAsia="ru-RU"/>
        </w:rPr>
        <w:t xml:space="preserve">    </w:t>
      </w:r>
      <w:r>
        <w:rPr>
          <w:lang w:eastAsia="ru-RU"/>
        </w:rPr>
        <w:t xml:space="preserve">          </w:t>
      </w:r>
    </w:p>
    <w:p w:rsidR="00FA0584" w:rsidRDefault="00FA0584" w:rsidP="00FA0584">
      <w:pPr>
        <w:pStyle w:val="a7"/>
        <w:jc w:val="both"/>
        <w:rPr>
          <w:rFonts w:ascii="Times New Roman" w:hAnsi="Times New Roman" w:cs="Times New Roman"/>
          <w:sz w:val="24"/>
          <w:szCs w:val="24"/>
        </w:rPr>
      </w:pPr>
      <w:r>
        <w:rPr>
          <w:lang w:eastAsia="ru-RU"/>
        </w:rPr>
        <w:t>3.</w:t>
      </w:r>
      <w:r w:rsidR="007E6603" w:rsidRPr="00AE7F64">
        <w:rPr>
          <w:rFonts w:ascii="Times New Roman" w:hAnsi="Times New Roman" w:cs="Times New Roman"/>
          <w:sz w:val="24"/>
          <w:szCs w:val="24"/>
        </w:rPr>
        <w:t>создания условий для ознакомления с настоящими Правилами в полном комплекте, </w:t>
      </w:r>
    </w:p>
    <w:p w:rsidR="00FA0584" w:rsidRDefault="007E6603" w:rsidP="00FA0584">
      <w:pPr>
        <w:pStyle w:val="a7"/>
        <w:jc w:val="both"/>
        <w:rPr>
          <w:rFonts w:ascii="Times New Roman" w:hAnsi="Times New Roman" w:cs="Times New Roman"/>
          <w:sz w:val="24"/>
          <w:szCs w:val="24"/>
          <w:lang w:eastAsia="ru-RU"/>
        </w:rPr>
      </w:pPr>
      <w:r w:rsidRPr="00AE7F64">
        <w:rPr>
          <w:rFonts w:ascii="Times New Roman" w:hAnsi="Times New Roman" w:cs="Times New Roman"/>
          <w:sz w:val="24"/>
          <w:szCs w:val="24"/>
        </w:rPr>
        <w:t>включая входящие в их состав картографические доку</w:t>
      </w:r>
      <w:r w:rsidR="00FA0584">
        <w:rPr>
          <w:rFonts w:ascii="Times New Roman" w:hAnsi="Times New Roman" w:cs="Times New Roman"/>
          <w:sz w:val="24"/>
          <w:szCs w:val="24"/>
        </w:rPr>
        <w:t xml:space="preserve">менты </w:t>
      </w:r>
      <w:r w:rsidRPr="00AE7F64">
        <w:rPr>
          <w:rFonts w:ascii="Times New Roman" w:hAnsi="Times New Roman" w:cs="Times New Roman"/>
          <w:sz w:val="24"/>
          <w:szCs w:val="24"/>
          <w:lang w:eastAsia="ru-RU"/>
        </w:rPr>
        <w:t> администрации </w:t>
      </w:r>
    </w:p>
    <w:p w:rsidR="007E6603" w:rsidRPr="00AE7F64" w:rsidRDefault="007E6603" w:rsidP="00FA0584">
      <w:pPr>
        <w:pStyle w:val="a7"/>
        <w:jc w:val="both"/>
        <w:rPr>
          <w:rFonts w:ascii="Times New Roman" w:hAnsi="Times New Roman" w:cs="Times New Roman"/>
          <w:sz w:val="24"/>
          <w:szCs w:val="24"/>
          <w:lang w:eastAsia="ru-RU"/>
        </w:rPr>
      </w:pPr>
      <w:r w:rsidRPr="00AE7F64">
        <w:rPr>
          <w:rFonts w:ascii="Times New Roman" w:hAnsi="Times New Roman" w:cs="Times New Roman"/>
          <w:sz w:val="24"/>
          <w:szCs w:val="24"/>
          <w:lang w:eastAsia="ru-RU"/>
        </w:rPr>
        <w:t>муниципального образования </w:t>
      </w:r>
      <w:proofErr w:type="spellStart"/>
      <w:r w:rsidRPr="00AE7F64">
        <w:rPr>
          <w:rFonts w:ascii="Times New Roman" w:hAnsi="Times New Roman" w:cs="Times New Roman"/>
          <w:sz w:val="24"/>
          <w:szCs w:val="24"/>
          <w:lang w:eastAsia="ru-RU"/>
        </w:rPr>
        <w:t>Среднешунское</w:t>
      </w:r>
      <w:proofErr w:type="spellEnd"/>
      <w:r w:rsidRPr="00AE7F64">
        <w:rPr>
          <w:rFonts w:ascii="Times New Roman" w:hAnsi="Times New Roman" w:cs="Times New Roman"/>
          <w:sz w:val="24"/>
          <w:szCs w:val="24"/>
          <w:lang w:eastAsia="ru-RU"/>
        </w:rPr>
        <w:t> </w:t>
      </w:r>
      <w:r w:rsidR="00505767" w:rsidRPr="00AE7F64">
        <w:rPr>
          <w:rFonts w:ascii="Times New Roman" w:hAnsi="Times New Roman" w:cs="Times New Roman"/>
          <w:sz w:val="24"/>
          <w:szCs w:val="24"/>
          <w:lang w:eastAsia="ru-RU"/>
        </w:rPr>
        <w:t>сельское</w:t>
      </w:r>
      <w:r w:rsidR="00FA0584">
        <w:rPr>
          <w:rFonts w:ascii="Times New Roman" w:hAnsi="Times New Roman" w:cs="Times New Roman"/>
          <w:sz w:val="24"/>
          <w:szCs w:val="24"/>
          <w:lang w:eastAsia="ru-RU"/>
        </w:rPr>
        <w:t xml:space="preserve"> </w:t>
      </w:r>
      <w:r w:rsidRPr="00AE7F64">
        <w:rPr>
          <w:rFonts w:ascii="Times New Roman" w:hAnsi="Times New Roman" w:cs="Times New Roman"/>
          <w:sz w:val="24"/>
          <w:szCs w:val="24"/>
          <w:lang w:eastAsia="ru-RU"/>
        </w:rPr>
        <w:t>поселение и в отделе архитектуры и градостроительства администрации </w:t>
      </w:r>
      <w:proofErr w:type="gramStart"/>
      <w:r w:rsidRPr="00AE7F64">
        <w:rPr>
          <w:rFonts w:ascii="Times New Roman" w:hAnsi="Times New Roman" w:cs="Times New Roman"/>
          <w:sz w:val="24"/>
          <w:szCs w:val="24"/>
          <w:lang w:eastAsia="ru-RU"/>
        </w:rPr>
        <w:t>му</w:t>
      </w:r>
      <w:r w:rsidR="00505767" w:rsidRPr="00AE7F64">
        <w:rPr>
          <w:rFonts w:ascii="Times New Roman" w:hAnsi="Times New Roman" w:cs="Times New Roman"/>
          <w:sz w:val="24"/>
          <w:szCs w:val="24"/>
          <w:lang w:eastAsia="ru-RU"/>
        </w:rPr>
        <w:t>-</w:t>
      </w:r>
      <w:r w:rsidRPr="00AE7F64">
        <w:rPr>
          <w:rFonts w:ascii="Times New Roman" w:hAnsi="Times New Roman" w:cs="Times New Roman"/>
          <w:sz w:val="24"/>
          <w:szCs w:val="24"/>
          <w:lang w:eastAsia="ru-RU"/>
        </w:rPr>
        <w:t>ниципального</w:t>
      </w:r>
      <w:proofErr w:type="gramEnd"/>
      <w:r w:rsidRPr="00AE7F64">
        <w:rPr>
          <w:rFonts w:ascii="Times New Roman" w:hAnsi="Times New Roman" w:cs="Times New Roman"/>
          <w:sz w:val="24"/>
          <w:szCs w:val="24"/>
          <w:lang w:eastAsia="ru-RU"/>
        </w:rPr>
        <w:t> образования Вятскополянский муниципальный район;</w:t>
      </w:r>
    </w:p>
    <w:p w:rsidR="00E14879" w:rsidRDefault="007E6603" w:rsidP="00E14879">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t>4) предоставления физическим и юридическим лицам выписок из настоящих</w:t>
      </w:r>
      <w:r w:rsidR="00E14879">
        <w:rPr>
          <w:rFonts w:ascii="Times New Roman" w:eastAsia="Times New Roman" w:hAnsi="Times New Roman" w:cs="Times New Roman"/>
          <w:color w:val="000000" w:themeColor="text1"/>
          <w:sz w:val="24"/>
          <w:szCs w:val="24"/>
          <w:lang w:eastAsia="ru-RU"/>
        </w:rPr>
        <w:t> </w:t>
      </w:r>
      <w:proofErr w:type="gramStart"/>
      <w:r w:rsidR="00E14879">
        <w:rPr>
          <w:rFonts w:ascii="Times New Roman" w:eastAsia="Times New Roman" w:hAnsi="Times New Roman" w:cs="Times New Roman"/>
          <w:color w:val="000000" w:themeColor="text1"/>
          <w:sz w:val="24"/>
          <w:szCs w:val="24"/>
          <w:lang w:eastAsia="ru-RU"/>
        </w:rPr>
        <w:t>Правил</w:t>
      </w:r>
      <w:proofErr w:type="gramEnd"/>
      <w:r w:rsidRPr="00E14879">
        <w:rPr>
          <w:rFonts w:ascii="Times New Roman" w:eastAsia="Times New Roman" w:hAnsi="Times New Roman" w:cs="Times New Roman"/>
          <w:color w:val="000000" w:themeColor="text1"/>
          <w:sz w:val="24"/>
          <w:szCs w:val="24"/>
          <w:lang w:eastAsia="ru-RU"/>
        </w:rPr>
        <w:t> а также необходимых копий, в том числе копий картографических документов и их </w:t>
      </w:r>
    </w:p>
    <w:p w:rsidR="00E14879" w:rsidRDefault="007E6603" w:rsidP="00E14879">
      <w:pPr>
        <w:spacing w:after="0" w:line="240" w:lineRule="auto"/>
        <w:jc w:val="both"/>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t>фрагментов, характеризующих условия землепользования и застройки применительно </w:t>
      </w:r>
      <w:proofErr w:type="gramStart"/>
      <w:r w:rsidRPr="00E14879">
        <w:rPr>
          <w:rFonts w:ascii="Times New Roman" w:eastAsia="Times New Roman" w:hAnsi="Times New Roman" w:cs="Times New Roman"/>
          <w:color w:val="000000" w:themeColor="text1"/>
          <w:sz w:val="24"/>
          <w:szCs w:val="24"/>
          <w:lang w:eastAsia="ru-RU"/>
        </w:rPr>
        <w:t>к</w:t>
      </w:r>
      <w:proofErr w:type="gramEnd"/>
      <w:r w:rsidRPr="00E14879">
        <w:rPr>
          <w:rFonts w:ascii="Times New Roman" w:eastAsia="Times New Roman" w:hAnsi="Times New Roman" w:cs="Times New Roman"/>
          <w:color w:val="000000" w:themeColor="text1"/>
          <w:sz w:val="24"/>
          <w:szCs w:val="24"/>
          <w:lang w:eastAsia="ru-RU"/>
        </w:rPr>
        <w:t> </w:t>
      </w:r>
    </w:p>
    <w:p w:rsidR="007E6603" w:rsidRPr="00E14879" w:rsidRDefault="007E6603" w:rsidP="00E14879">
      <w:pPr>
        <w:spacing w:after="0" w:line="240" w:lineRule="auto"/>
        <w:jc w:val="both"/>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t>отдельным земельным участкам и территориям кварталов (микрорайонов).</w:t>
      </w:r>
    </w:p>
    <w:p w:rsidR="007E6603" w:rsidRPr="00A74853" w:rsidRDefault="007E6603" w:rsidP="00A74853">
      <w:pPr>
        <w:spacing w:after="0" w:line="240" w:lineRule="auto"/>
        <w:ind w:firstLine="567"/>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1.2.Территориальные зоны и зоны с особыми условиями использования территорий</w:t>
      </w:r>
      <w:r w:rsidR="00505767" w:rsidRPr="00A74853">
        <w:rPr>
          <w:rFonts w:ascii="Times New Roman" w:eastAsia="Times New Roman" w:hAnsi="Times New Roman" w:cs="Times New Roman"/>
          <w:color w:val="000000"/>
          <w:sz w:val="24"/>
          <w:szCs w:val="24"/>
          <w:lang w:eastAsia="ru-RU"/>
        </w:rPr>
        <w:t>.</w:t>
      </w:r>
    </w:p>
    <w:p w:rsidR="00505767" w:rsidRPr="00A74853" w:rsidRDefault="007E6603" w:rsidP="00A74853">
      <w:pPr>
        <w:spacing w:after="0" w:line="240" w:lineRule="auto"/>
        <w:ind w:firstLine="567"/>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 карте градостроительного зонирования в части 2 настоящих Правил </w:t>
      </w:r>
    </w:p>
    <w:p w:rsidR="007E6603" w:rsidRPr="00A74853" w:rsidRDefault="007E6603" w:rsidP="00A020E2">
      <w:pPr>
        <w:spacing w:after="0" w:line="240" w:lineRule="auto"/>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выделены:</w:t>
      </w:r>
    </w:p>
    <w:p w:rsidR="007E6603" w:rsidRPr="00A74853" w:rsidRDefault="007E6603" w:rsidP="00A74853">
      <w:pPr>
        <w:spacing w:after="0" w:line="240" w:lineRule="auto"/>
        <w:ind w:firstLine="567"/>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территориальные зоны;</w:t>
      </w:r>
    </w:p>
    <w:p w:rsidR="007E6603" w:rsidRPr="00A020E2" w:rsidRDefault="007E6603" w:rsidP="00A74853">
      <w:pPr>
        <w:spacing w:after="0" w:line="240" w:lineRule="auto"/>
        <w:ind w:firstLine="567"/>
        <w:rPr>
          <w:rFonts w:ascii="Times New Roman" w:eastAsia="Times New Roman" w:hAnsi="Times New Roman" w:cs="Times New Roman"/>
          <w:sz w:val="24"/>
          <w:szCs w:val="24"/>
          <w:lang w:eastAsia="ru-RU"/>
        </w:rPr>
      </w:pPr>
      <w:r w:rsidRPr="00A020E2">
        <w:rPr>
          <w:rFonts w:ascii="Times New Roman" w:eastAsia="Times New Roman" w:hAnsi="Times New Roman" w:cs="Times New Roman"/>
          <w:sz w:val="24"/>
          <w:szCs w:val="24"/>
          <w:lang w:eastAsia="ru-RU"/>
        </w:rPr>
        <w:t>2) зоны с особыми условиями использования территорий.</w:t>
      </w:r>
    </w:p>
    <w:p w:rsidR="007E6603" w:rsidRPr="00A020E2" w:rsidRDefault="00A020E2" w:rsidP="00A020E2">
      <w:pPr>
        <w:pStyle w:val="a7"/>
        <w:jc w:val="both"/>
        <w:rPr>
          <w:rFonts w:ascii="Times New Roman" w:hAnsi="Times New Roman" w:cs="Times New Roman"/>
          <w:sz w:val="24"/>
          <w:szCs w:val="24"/>
          <w:lang w:eastAsia="ru-RU"/>
        </w:rPr>
      </w:pPr>
      <w:r w:rsidRPr="00A020E2">
        <w:rPr>
          <w:rFonts w:ascii="Times New Roman" w:hAnsi="Times New Roman" w:cs="Times New Roman"/>
          <w:sz w:val="24"/>
          <w:szCs w:val="24"/>
          <w:lang w:eastAsia="ru-RU"/>
        </w:rPr>
        <w:t xml:space="preserve">         </w:t>
      </w:r>
      <w:r w:rsidR="007E6603" w:rsidRPr="00A020E2">
        <w:rPr>
          <w:rFonts w:ascii="Times New Roman" w:hAnsi="Times New Roman" w:cs="Times New Roman"/>
          <w:sz w:val="24"/>
          <w:szCs w:val="24"/>
          <w:lang w:eastAsia="ru-RU"/>
        </w:rPr>
        <w:t>В соответствии с п. 1 ст. 85 </w:t>
      </w:r>
      <w:hyperlink r:id="rId11" w:tgtFrame="_blank" w:history="1">
        <w:r w:rsidR="007E6603" w:rsidRPr="00A020E2">
          <w:rPr>
            <w:rFonts w:ascii="Times New Roman" w:hAnsi="Times New Roman" w:cs="Times New Roman"/>
            <w:sz w:val="24"/>
            <w:szCs w:val="24"/>
            <w:lang w:eastAsia="ru-RU"/>
          </w:rPr>
          <w:t xml:space="preserve">Земельного </w:t>
        </w:r>
        <w:r w:rsidR="00505767" w:rsidRPr="00A020E2">
          <w:rPr>
            <w:rFonts w:ascii="Times New Roman" w:hAnsi="Times New Roman" w:cs="Times New Roman"/>
            <w:sz w:val="24"/>
            <w:szCs w:val="24"/>
            <w:lang w:eastAsia="ru-RU"/>
          </w:rPr>
          <w:t>к</w:t>
        </w:r>
        <w:r w:rsidR="007E6603" w:rsidRPr="00A020E2">
          <w:rPr>
            <w:rFonts w:ascii="Times New Roman" w:hAnsi="Times New Roman" w:cs="Times New Roman"/>
            <w:sz w:val="24"/>
            <w:szCs w:val="24"/>
            <w:lang w:eastAsia="ru-RU"/>
          </w:rPr>
          <w:t>одекса</w:t>
        </w:r>
      </w:hyperlink>
      <w:r w:rsidR="007E6603" w:rsidRPr="00A020E2">
        <w:rPr>
          <w:rFonts w:ascii="Times New Roman" w:hAnsi="Times New Roman" w:cs="Times New Roman"/>
          <w:sz w:val="24"/>
          <w:szCs w:val="24"/>
          <w:lang w:eastAsia="ru-RU"/>
        </w:rPr>
        <w:t> РФ и ст. 35 </w:t>
      </w:r>
      <w:hyperlink r:id="rId12" w:tgtFrame="_blank" w:history="1">
        <w:r w:rsidR="007E6603" w:rsidRPr="00A020E2">
          <w:rPr>
            <w:rFonts w:ascii="Times New Roman" w:hAnsi="Times New Roman" w:cs="Times New Roman"/>
            <w:sz w:val="24"/>
            <w:szCs w:val="24"/>
            <w:lang w:eastAsia="ru-RU"/>
          </w:rPr>
          <w:t>Градостроительного кодекса</w:t>
        </w:r>
      </w:hyperlink>
      <w:r w:rsidR="007E6603" w:rsidRPr="00A020E2">
        <w:rPr>
          <w:rFonts w:ascii="Times New Roman" w:hAnsi="Times New Roman" w:cs="Times New Roman"/>
          <w:sz w:val="24"/>
          <w:szCs w:val="24"/>
          <w:lang w:eastAsia="ru-RU"/>
        </w:rPr>
        <w:t> </w:t>
      </w:r>
      <w:r w:rsidRPr="00A020E2">
        <w:rPr>
          <w:rFonts w:ascii="Times New Roman" w:hAnsi="Times New Roman" w:cs="Times New Roman"/>
          <w:sz w:val="24"/>
          <w:szCs w:val="24"/>
          <w:lang w:eastAsia="ru-RU"/>
        </w:rPr>
        <w:t xml:space="preserve">  </w:t>
      </w:r>
      <w:r w:rsidR="007E6603" w:rsidRPr="00A020E2">
        <w:rPr>
          <w:rFonts w:ascii="Times New Roman" w:hAnsi="Times New Roman" w:cs="Times New Roman"/>
          <w:sz w:val="24"/>
          <w:szCs w:val="24"/>
          <w:lang w:eastAsia="ru-RU"/>
        </w:rPr>
        <w:t>Российской </w:t>
      </w:r>
      <w:r w:rsidRPr="00A020E2">
        <w:rPr>
          <w:rFonts w:ascii="Times New Roman" w:hAnsi="Times New Roman" w:cs="Times New Roman"/>
          <w:sz w:val="24"/>
          <w:szCs w:val="24"/>
          <w:lang w:eastAsia="ru-RU"/>
        </w:rPr>
        <w:t xml:space="preserve">  </w:t>
      </w:r>
      <w:r w:rsidR="007E6603" w:rsidRPr="00A020E2">
        <w:rPr>
          <w:rFonts w:ascii="Times New Roman" w:hAnsi="Times New Roman" w:cs="Times New Roman"/>
          <w:sz w:val="24"/>
          <w:szCs w:val="24"/>
          <w:lang w:eastAsia="ru-RU"/>
        </w:rPr>
        <w:t>Федерации и</w:t>
      </w:r>
      <w:r w:rsidRPr="00A020E2">
        <w:rPr>
          <w:rFonts w:ascii="Times New Roman" w:hAnsi="Times New Roman" w:cs="Times New Roman"/>
          <w:sz w:val="24"/>
          <w:szCs w:val="24"/>
          <w:lang w:eastAsia="ru-RU"/>
        </w:rPr>
        <w:t xml:space="preserve"> </w:t>
      </w:r>
      <w:r w:rsidR="007E6603" w:rsidRPr="00A020E2">
        <w:rPr>
          <w:rFonts w:ascii="Times New Roman" w:hAnsi="Times New Roman" w:cs="Times New Roman"/>
          <w:sz w:val="24"/>
          <w:szCs w:val="24"/>
          <w:lang w:eastAsia="ru-RU"/>
        </w:rPr>
        <w:t> в </w:t>
      </w:r>
      <w:r w:rsidRPr="00A020E2">
        <w:rPr>
          <w:rFonts w:ascii="Times New Roman" w:hAnsi="Times New Roman" w:cs="Times New Roman"/>
          <w:sz w:val="24"/>
          <w:szCs w:val="24"/>
          <w:lang w:eastAsia="ru-RU"/>
        </w:rPr>
        <w:t xml:space="preserve"> </w:t>
      </w:r>
      <w:r w:rsidR="007E6603" w:rsidRPr="00A020E2">
        <w:rPr>
          <w:rFonts w:ascii="Times New Roman" w:hAnsi="Times New Roman" w:cs="Times New Roman"/>
          <w:sz w:val="24"/>
          <w:szCs w:val="24"/>
          <w:lang w:eastAsia="ru-RU"/>
        </w:rPr>
        <w:t>результате градостроительного зонирования могут быть установлены следующие виды территориальных зон:</w:t>
      </w:r>
    </w:p>
    <w:p w:rsidR="007E6603" w:rsidRPr="00A74853" w:rsidRDefault="008F3AC6" w:rsidP="00A74853">
      <w:pPr>
        <w:pStyle w:val="a7"/>
        <w:rPr>
          <w:rFonts w:ascii="Times New Roman" w:hAnsi="Times New Roman" w:cs="Times New Roman"/>
          <w:sz w:val="24"/>
          <w:szCs w:val="24"/>
          <w:lang w:eastAsia="ru-RU"/>
        </w:rPr>
      </w:pPr>
      <w:r w:rsidRPr="00A74853">
        <w:rPr>
          <w:rFonts w:ascii="Times New Roman" w:hAnsi="Times New Roman" w:cs="Times New Roman"/>
          <w:sz w:val="24"/>
          <w:szCs w:val="24"/>
          <w:lang w:eastAsia="ru-RU"/>
        </w:rPr>
        <w:t xml:space="preserve">         </w:t>
      </w:r>
      <w:r w:rsidR="007E6603" w:rsidRPr="00A74853">
        <w:rPr>
          <w:rFonts w:ascii="Times New Roman" w:hAnsi="Times New Roman" w:cs="Times New Roman"/>
          <w:sz w:val="24"/>
          <w:szCs w:val="24"/>
          <w:lang w:eastAsia="ru-RU"/>
        </w:rPr>
        <w:t>1) жилые зоны,</w:t>
      </w:r>
    </w:p>
    <w:p w:rsidR="007E6603" w:rsidRPr="00A74853" w:rsidRDefault="008F3AC6" w:rsidP="008F3AC6">
      <w:pPr>
        <w:pStyle w:val="a7"/>
        <w:rPr>
          <w:rFonts w:ascii="Times New Roman" w:hAnsi="Times New Roman" w:cs="Times New Roman"/>
          <w:sz w:val="24"/>
          <w:szCs w:val="24"/>
          <w:lang w:eastAsia="ru-RU"/>
        </w:rPr>
      </w:pPr>
      <w:r w:rsidRPr="00A74853">
        <w:rPr>
          <w:rFonts w:ascii="Times New Roman" w:hAnsi="Times New Roman" w:cs="Times New Roman"/>
          <w:sz w:val="24"/>
          <w:szCs w:val="24"/>
          <w:lang w:eastAsia="ru-RU"/>
        </w:rPr>
        <w:t xml:space="preserve">        </w:t>
      </w:r>
      <w:r w:rsidR="00A020E2">
        <w:rPr>
          <w:rFonts w:ascii="Times New Roman" w:hAnsi="Times New Roman" w:cs="Times New Roman"/>
          <w:sz w:val="24"/>
          <w:szCs w:val="24"/>
          <w:lang w:eastAsia="ru-RU"/>
        </w:rPr>
        <w:t xml:space="preserve"> </w:t>
      </w:r>
      <w:r w:rsidR="007E6603" w:rsidRPr="00A74853">
        <w:rPr>
          <w:rFonts w:ascii="Times New Roman" w:hAnsi="Times New Roman" w:cs="Times New Roman"/>
          <w:sz w:val="24"/>
          <w:szCs w:val="24"/>
          <w:lang w:eastAsia="ru-RU"/>
        </w:rPr>
        <w:t>2) общественно-деловые зоны,</w:t>
      </w:r>
    </w:p>
    <w:p w:rsidR="007E6603" w:rsidRPr="00A74853" w:rsidRDefault="008F3AC6" w:rsidP="008F3AC6">
      <w:pPr>
        <w:pStyle w:val="a7"/>
        <w:rPr>
          <w:rFonts w:ascii="Times New Roman" w:hAnsi="Times New Roman" w:cs="Times New Roman"/>
          <w:sz w:val="24"/>
          <w:szCs w:val="24"/>
          <w:lang w:eastAsia="ru-RU"/>
        </w:rPr>
      </w:pPr>
      <w:r w:rsidRPr="00A74853">
        <w:rPr>
          <w:rFonts w:ascii="Times New Roman" w:hAnsi="Times New Roman" w:cs="Times New Roman"/>
          <w:sz w:val="24"/>
          <w:szCs w:val="24"/>
          <w:lang w:eastAsia="ru-RU"/>
        </w:rPr>
        <w:t xml:space="preserve">       </w:t>
      </w:r>
      <w:r w:rsidR="00A020E2">
        <w:rPr>
          <w:rFonts w:ascii="Times New Roman" w:hAnsi="Times New Roman" w:cs="Times New Roman"/>
          <w:sz w:val="24"/>
          <w:szCs w:val="24"/>
          <w:lang w:eastAsia="ru-RU"/>
        </w:rPr>
        <w:t xml:space="preserve">  </w:t>
      </w:r>
      <w:r w:rsidR="007E6603" w:rsidRPr="00A74853">
        <w:rPr>
          <w:rFonts w:ascii="Times New Roman" w:hAnsi="Times New Roman" w:cs="Times New Roman"/>
          <w:sz w:val="24"/>
          <w:szCs w:val="24"/>
          <w:lang w:eastAsia="ru-RU"/>
        </w:rPr>
        <w:t>3) производственные зоны,</w:t>
      </w:r>
    </w:p>
    <w:p w:rsidR="007E6603" w:rsidRPr="00A74853" w:rsidRDefault="008F3AC6" w:rsidP="008F3AC6">
      <w:pPr>
        <w:pStyle w:val="a7"/>
        <w:rPr>
          <w:rFonts w:ascii="Times New Roman" w:hAnsi="Times New Roman" w:cs="Times New Roman"/>
          <w:sz w:val="24"/>
          <w:szCs w:val="24"/>
          <w:lang w:eastAsia="ru-RU"/>
        </w:rPr>
      </w:pPr>
      <w:r w:rsidRPr="00A74853">
        <w:rPr>
          <w:rFonts w:ascii="Times New Roman" w:hAnsi="Times New Roman" w:cs="Times New Roman"/>
          <w:sz w:val="24"/>
          <w:szCs w:val="24"/>
          <w:lang w:eastAsia="ru-RU"/>
        </w:rPr>
        <w:t xml:space="preserve">     </w:t>
      </w:r>
      <w:r w:rsidR="00A020E2">
        <w:rPr>
          <w:rFonts w:ascii="Times New Roman" w:hAnsi="Times New Roman" w:cs="Times New Roman"/>
          <w:sz w:val="24"/>
          <w:szCs w:val="24"/>
          <w:lang w:eastAsia="ru-RU"/>
        </w:rPr>
        <w:t xml:space="preserve">  </w:t>
      </w:r>
      <w:r w:rsidRPr="00A74853">
        <w:rPr>
          <w:rFonts w:ascii="Times New Roman" w:hAnsi="Times New Roman" w:cs="Times New Roman"/>
          <w:sz w:val="24"/>
          <w:szCs w:val="24"/>
          <w:lang w:eastAsia="ru-RU"/>
        </w:rPr>
        <w:t xml:space="preserve">  </w:t>
      </w:r>
      <w:r w:rsidR="007E6603" w:rsidRPr="00A74853">
        <w:rPr>
          <w:rFonts w:ascii="Times New Roman" w:hAnsi="Times New Roman" w:cs="Times New Roman"/>
          <w:sz w:val="24"/>
          <w:szCs w:val="24"/>
          <w:lang w:eastAsia="ru-RU"/>
        </w:rPr>
        <w:t>4) зоны инженерной и транспортной инфраструктур,</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5) зоны сельскохозяйственного использования,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6) зоны рекреационного назначения,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7) зоны специального назначения,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8) размещение военных объектов,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9) иные виды территориальных зон.</w:t>
      </w:r>
    </w:p>
    <w:p w:rsidR="008F3AC6" w:rsidRPr="00A74853" w:rsidRDefault="00812055" w:rsidP="007E6603">
      <w:pPr>
        <w:spacing w:after="0" w:line="240" w:lineRule="auto"/>
        <w:ind w:firstLine="567"/>
        <w:jc w:val="both"/>
        <w:rPr>
          <w:rFonts w:ascii="Times New Roman" w:hAnsi="Times New Roman" w:cs="Times New Roman"/>
          <w:sz w:val="24"/>
          <w:szCs w:val="24"/>
        </w:rPr>
      </w:pPr>
      <w:r w:rsidRPr="00A74853">
        <w:rPr>
          <w:rFonts w:ascii="Times New Roman" w:hAnsi="Times New Roman" w:cs="Times New Roman"/>
          <w:sz w:val="24"/>
          <w:szCs w:val="24"/>
        </w:rPr>
        <w:t>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w:t>
      </w:r>
      <w:r w:rsidR="008F3AC6" w:rsidRPr="00A74853">
        <w:rPr>
          <w:rFonts w:ascii="Times New Roman" w:hAnsi="Times New Roman" w:cs="Times New Roman"/>
          <w:sz w:val="24"/>
          <w:szCs w:val="24"/>
        </w:rPr>
        <w:t>ть границы территориальных зон.</w:t>
      </w:r>
    </w:p>
    <w:p w:rsidR="007E6603" w:rsidRPr="00A74853" w:rsidRDefault="007E6603" w:rsidP="00A020E2">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карте </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градостроительного </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зонирования </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территории </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могут </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быть</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отображены </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границы </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зон </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с </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особыми</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условиями </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использования</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территорий, которые представлены следующими видами: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зоны санитарной </w:t>
      </w:r>
      <w:r w:rsidR="007365ED" w:rsidRPr="00A74853">
        <w:rPr>
          <w:rFonts w:ascii="Times New Roman" w:eastAsia="Times New Roman" w:hAnsi="Times New Roman" w:cs="Times New Roman"/>
          <w:color w:val="000000"/>
          <w:sz w:val="24"/>
          <w:szCs w:val="24"/>
          <w:lang w:eastAsia="ru-RU"/>
        </w:rPr>
        <w:t>охраны источников водоснабжения;</w:t>
      </w:r>
    </w:p>
    <w:p w:rsidR="007E6603" w:rsidRPr="00A74853" w:rsidRDefault="007365ED"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w:t>
      </w:r>
      <w:proofErr w:type="spellStart"/>
      <w:r w:rsidRPr="00A74853">
        <w:rPr>
          <w:rFonts w:ascii="Times New Roman" w:eastAsia="Times New Roman" w:hAnsi="Times New Roman" w:cs="Times New Roman"/>
          <w:color w:val="000000"/>
          <w:sz w:val="24"/>
          <w:szCs w:val="24"/>
          <w:lang w:eastAsia="ru-RU"/>
        </w:rPr>
        <w:t>водоохранные</w:t>
      </w:r>
      <w:proofErr w:type="spellEnd"/>
      <w:r w:rsidRPr="00A74853">
        <w:rPr>
          <w:rFonts w:ascii="Times New Roman" w:eastAsia="Times New Roman" w:hAnsi="Times New Roman" w:cs="Times New Roman"/>
          <w:color w:val="000000"/>
          <w:sz w:val="24"/>
          <w:szCs w:val="24"/>
          <w:lang w:eastAsia="ru-RU"/>
        </w:rPr>
        <w:t> зоны;</w:t>
      </w:r>
    </w:p>
    <w:p w:rsidR="007E6603" w:rsidRPr="00A020E2" w:rsidRDefault="00A020E2" w:rsidP="00A020E2">
      <w:pPr>
        <w:spacing w:after="0" w:line="240" w:lineRule="auto"/>
        <w:jc w:val="both"/>
        <w:rPr>
          <w:rFonts w:ascii="Times New Roman" w:eastAsia="Times New Roman" w:hAnsi="Times New Roman" w:cs="Times New Roman"/>
          <w:sz w:val="24"/>
          <w:szCs w:val="24"/>
          <w:lang w:eastAsia="ru-RU"/>
        </w:rPr>
      </w:pPr>
      <w:r w:rsidRPr="00A020E2">
        <w:rPr>
          <w:rFonts w:ascii="Times New Roman" w:eastAsia="Times New Roman" w:hAnsi="Times New Roman" w:cs="Times New Roman"/>
          <w:sz w:val="24"/>
          <w:szCs w:val="24"/>
          <w:lang w:eastAsia="ru-RU"/>
        </w:rPr>
        <w:t xml:space="preserve">        </w:t>
      </w:r>
      <w:r w:rsidR="007E6603" w:rsidRPr="00A020E2">
        <w:rPr>
          <w:rFonts w:ascii="Times New Roman" w:eastAsia="Times New Roman" w:hAnsi="Times New Roman" w:cs="Times New Roman"/>
          <w:sz w:val="24"/>
          <w:szCs w:val="24"/>
          <w:lang w:eastAsia="ru-RU"/>
        </w:rPr>
        <w:t>3) санитарн</w:t>
      </w:r>
      <w:proofErr w:type="gramStart"/>
      <w:r w:rsidR="007E6603" w:rsidRPr="00A020E2">
        <w:rPr>
          <w:rFonts w:ascii="Times New Roman" w:eastAsia="Times New Roman" w:hAnsi="Times New Roman" w:cs="Times New Roman"/>
          <w:sz w:val="24"/>
          <w:szCs w:val="24"/>
          <w:lang w:eastAsia="ru-RU"/>
        </w:rPr>
        <w:t>о-</w:t>
      </w:r>
      <w:proofErr w:type="gramEnd"/>
      <w:r w:rsidR="00C4418B" w:rsidRPr="00A020E2">
        <w:rPr>
          <w:rFonts w:ascii="Times New Roman" w:eastAsia="Times New Roman" w:hAnsi="Times New Roman" w:cs="Times New Roman"/>
          <w:sz w:val="24"/>
          <w:szCs w:val="24"/>
          <w:lang w:eastAsia="ru-RU"/>
        </w:rPr>
        <w:t xml:space="preserve"> </w:t>
      </w:r>
      <w:r w:rsidRPr="00A020E2">
        <w:rPr>
          <w:rFonts w:ascii="Times New Roman" w:eastAsia="Times New Roman" w:hAnsi="Times New Roman" w:cs="Times New Roman"/>
          <w:sz w:val="24"/>
          <w:szCs w:val="24"/>
          <w:lang w:eastAsia="ru-RU"/>
        </w:rPr>
        <w:t xml:space="preserve">защитные зоны  предприятий    </w:t>
      </w:r>
      <w:r w:rsidR="007E6603" w:rsidRPr="00A020E2">
        <w:rPr>
          <w:rFonts w:ascii="Times New Roman" w:eastAsia="Times New Roman" w:hAnsi="Times New Roman" w:cs="Times New Roman"/>
          <w:sz w:val="24"/>
          <w:szCs w:val="24"/>
          <w:lang w:eastAsia="ru-RU"/>
        </w:rPr>
        <w:t> и объектов</w:t>
      </w:r>
      <w:r w:rsidRPr="00A020E2">
        <w:rPr>
          <w:rFonts w:ascii="Times New Roman" w:eastAsia="Times New Roman" w:hAnsi="Times New Roman" w:cs="Times New Roman"/>
          <w:sz w:val="24"/>
          <w:szCs w:val="24"/>
          <w:lang w:eastAsia="ru-RU"/>
        </w:rPr>
        <w:t xml:space="preserve">  </w:t>
      </w:r>
      <w:r w:rsidR="007E6603" w:rsidRPr="00A020E2">
        <w:rPr>
          <w:rFonts w:ascii="Times New Roman" w:eastAsia="Times New Roman" w:hAnsi="Times New Roman" w:cs="Times New Roman"/>
          <w:sz w:val="24"/>
          <w:szCs w:val="24"/>
          <w:lang w:eastAsia="ru-RU"/>
        </w:rPr>
        <w:t> капитального</w:t>
      </w:r>
      <w:r w:rsidRPr="00A020E2">
        <w:rPr>
          <w:rFonts w:ascii="Times New Roman" w:eastAsia="Times New Roman" w:hAnsi="Times New Roman" w:cs="Times New Roman"/>
          <w:sz w:val="24"/>
          <w:szCs w:val="24"/>
          <w:lang w:eastAsia="ru-RU"/>
        </w:rPr>
        <w:t xml:space="preserve"> </w:t>
      </w:r>
      <w:r w:rsidR="007E6603" w:rsidRPr="00A020E2">
        <w:rPr>
          <w:rFonts w:ascii="Times New Roman" w:eastAsia="Times New Roman" w:hAnsi="Times New Roman" w:cs="Times New Roman"/>
          <w:sz w:val="24"/>
          <w:szCs w:val="24"/>
          <w:lang w:eastAsia="ru-RU"/>
        </w:rPr>
        <w:t> строительства</w:t>
      </w:r>
      <w:r w:rsidRPr="00A020E2">
        <w:rPr>
          <w:rFonts w:ascii="Times New Roman" w:eastAsia="Times New Roman" w:hAnsi="Times New Roman" w:cs="Times New Roman"/>
          <w:sz w:val="24"/>
          <w:szCs w:val="24"/>
          <w:lang w:eastAsia="ru-RU"/>
        </w:rPr>
        <w:t xml:space="preserve"> </w:t>
      </w:r>
      <w:r w:rsidR="007E6603" w:rsidRPr="00A020E2">
        <w:rPr>
          <w:rFonts w:ascii="Times New Roman" w:eastAsia="Times New Roman" w:hAnsi="Times New Roman" w:cs="Times New Roman"/>
          <w:sz w:val="24"/>
          <w:szCs w:val="24"/>
          <w:lang w:eastAsia="ru-RU"/>
        </w:rPr>
        <w:t> (при </w:t>
      </w:r>
      <w:r w:rsidR="007365ED" w:rsidRPr="00A020E2">
        <w:rPr>
          <w:rFonts w:ascii="Times New Roman" w:eastAsia="Times New Roman" w:hAnsi="Times New Roman" w:cs="Times New Roman"/>
          <w:sz w:val="24"/>
          <w:szCs w:val="24"/>
          <w:lang w:eastAsia="ru-RU"/>
        </w:rPr>
        <w:t xml:space="preserve">    </w:t>
      </w:r>
      <w:r w:rsidR="007E6603" w:rsidRPr="00A020E2">
        <w:rPr>
          <w:rFonts w:ascii="Times New Roman" w:eastAsia="Times New Roman" w:hAnsi="Times New Roman" w:cs="Times New Roman"/>
          <w:sz w:val="24"/>
          <w:szCs w:val="24"/>
          <w:lang w:eastAsia="ru-RU"/>
        </w:rPr>
        <w:t>наличии разработанного и утвержденного в установленном порядке </w:t>
      </w:r>
      <w:r w:rsidR="007365ED" w:rsidRPr="00A020E2">
        <w:rPr>
          <w:rFonts w:ascii="Times New Roman" w:eastAsia="Times New Roman" w:hAnsi="Times New Roman" w:cs="Times New Roman"/>
          <w:sz w:val="24"/>
          <w:szCs w:val="24"/>
          <w:lang w:eastAsia="ru-RU"/>
        </w:rPr>
        <w:t>проекта санитарно-защитных зон);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зоны охраны объектов культурного наследия (памятников</w:t>
      </w:r>
      <w:r w:rsidR="00A020E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истории и </w:t>
      </w:r>
      <w:r w:rsidR="00A020E2">
        <w:rPr>
          <w:rFonts w:ascii="Times New Roman" w:eastAsia="Times New Roman" w:hAnsi="Times New Roman" w:cs="Times New Roman"/>
          <w:color w:val="000000"/>
          <w:sz w:val="24"/>
          <w:szCs w:val="24"/>
          <w:lang w:eastAsia="ru-RU"/>
        </w:rPr>
        <w:t xml:space="preserve"> </w:t>
      </w:r>
      <w:r w:rsidR="007365ED" w:rsidRPr="00A74853">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культуры) народов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5) зоны затопления;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6) зоны подтопления.</w:t>
      </w:r>
    </w:p>
    <w:p w:rsidR="000610F5" w:rsidRPr="00A74853" w:rsidRDefault="000610F5" w:rsidP="000610F5">
      <w:pPr>
        <w:spacing w:after="0" w:line="240" w:lineRule="auto"/>
        <w:ind w:firstLine="567"/>
        <w:jc w:val="both"/>
        <w:rPr>
          <w:rFonts w:ascii="Times New Roman" w:hAnsi="Times New Roman" w:cs="Times New Roman"/>
          <w:sz w:val="24"/>
          <w:szCs w:val="24"/>
        </w:rPr>
      </w:pPr>
      <w:r w:rsidRPr="00A74853">
        <w:rPr>
          <w:rFonts w:ascii="Times New Roman" w:hAnsi="Times New Roman" w:cs="Times New Roman"/>
          <w:sz w:val="24"/>
          <w:szCs w:val="24"/>
        </w:rPr>
        <w:t xml:space="preserve">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 </w:t>
      </w:r>
    </w:p>
    <w:p w:rsidR="007E6603" w:rsidRPr="00A74853" w:rsidRDefault="00AA5363" w:rsidP="000610F5">
      <w:pPr>
        <w:spacing w:after="0" w:line="240" w:lineRule="auto"/>
        <w:ind w:firstLine="567"/>
        <w:jc w:val="both"/>
        <w:rPr>
          <w:rFonts w:ascii="Times New Roman" w:hAnsi="Times New Roman" w:cs="Times New Roman"/>
          <w:sz w:val="24"/>
          <w:szCs w:val="24"/>
        </w:rPr>
      </w:pPr>
      <w:r w:rsidRPr="00A74853">
        <w:rPr>
          <w:rFonts w:ascii="Times New Roman" w:hAnsi="Times New Roman" w:cs="Times New Roman"/>
          <w:sz w:val="24"/>
          <w:szCs w:val="24"/>
        </w:rPr>
        <w:t xml:space="preserve"> </w:t>
      </w:r>
      <w:proofErr w:type="gramStart"/>
      <w:r w:rsidR="000610F5" w:rsidRPr="00A74853">
        <w:rPr>
          <w:rFonts w:ascii="Times New Roman" w:hAnsi="Times New Roman" w:cs="Times New Roman"/>
          <w:sz w:val="24"/>
          <w:szCs w:val="24"/>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w:t>
      </w:r>
      <w:proofErr w:type="gramEnd"/>
      <w:r w:rsidR="000610F5" w:rsidRPr="00A74853">
        <w:rPr>
          <w:rFonts w:ascii="Times New Roman" w:hAnsi="Times New Roman" w:cs="Times New Roman"/>
          <w:sz w:val="24"/>
          <w:szCs w:val="24"/>
        </w:rPr>
        <w:t xml:space="preserve"> допускается осуществление деятельности по ее комплексному развитию.</w:t>
      </w:r>
    </w:p>
    <w:p w:rsidR="007E6603" w:rsidRPr="00E14879" w:rsidRDefault="007E6603" w:rsidP="00AA5363">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t>1.3. Градостроительные регламенты и их применение</w:t>
      </w:r>
      <w:r w:rsidR="007365ED" w:rsidRPr="00E14879">
        <w:rPr>
          <w:rFonts w:ascii="Times New Roman" w:eastAsia="Times New Roman" w:hAnsi="Times New Roman" w:cs="Times New Roman"/>
          <w:color w:val="000000" w:themeColor="text1"/>
          <w:sz w:val="24"/>
          <w:szCs w:val="24"/>
          <w:lang w:eastAsia="ru-RU"/>
        </w:rPr>
        <w:t>.</w:t>
      </w:r>
    </w:p>
    <w:p w:rsidR="007E6603" w:rsidRPr="00E14879" w:rsidRDefault="00AA5363" w:rsidP="00E14879">
      <w:pPr>
        <w:pStyle w:val="a7"/>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1. </w:t>
      </w:r>
      <w:proofErr w:type="gramStart"/>
      <w:r w:rsidR="007E6603" w:rsidRPr="00E14879">
        <w:rPr>
          <w:rFonts w:ascii="Times New Roman" w:eastAsia="Times New Roman" w:hAnsi="Times New Roman" w:cs="Times New Roman"/>
          <w:color w:val="000000" w:themeColor="text1"/>
          <w:sz w:val="24"/>
          <w:szCs w:val="24"/>
          <w:lang w:eastAsia="ru-RU"/>
        </w:rPr>
        <w:t>В соответствии со статьей 85 </w:t>
      </w:r>
      <w:hyperlink r:id="rId13" w:tgtFrame="_blank" w:history="1">
        <w:r w:rsidR="007E6603" w:rsidRPr="00E14879">
          <w:rPr>
            <w:rFonts w:ascii="Times New Roman" w:eastAsia="Times New Roman" w:hAnsi="Times New Roman" w:cs="Times New Roman"/>
            <w:color w:val="000000" w:themeColor="text1"/>
            <w:sz w:val="24"/>
            <w:szCs w:val="24"/>
            <w:lang w:eastAsia="ru-RU"/>
          </w:rPr>
          <w:t>Земельного кодекса</w:t>
        </w:r>
      </w:hyperlink>
      <w:r w:rsidR="007E6603" w:rsidRPr="00E14879">
        <w:rPr>
          <w:rFonts w:ascii="Times New Roman" w:eastAsia="Times New Roman" w:hAnsi="Times New Roman" w:cs="Times New Roman"/>
          <w:color w:val="000000" w:themeColor="text1"/>
          <w:sz w:val="24"/>
          <w:szCs w:val="24"/>
          <w:lang w:eastAsia="ru-RU"/>
        </w:rPr>
        <w:t> РФ (далее - </w:t>
      </w:r>
      <w:hyperlink r:id="rId14" w:tgtFrame="_blank" w:history="1">
        <w:r w:rsidR="007E6603" w:rsidRPr="00E14879">
          <w:rPr>
            <w:rFonts w:ascii="Times New Roman" w:eastAsia="Times New Roman" w:hAnsi="Times New Roman" w:cs="Times New Roman"/>
            <w:color w:val="000000" w:themeColor="text1"/>
            <w:sz w:val="24"/>
            <w:szCs w:val="24"/>
            <w:lang w:eastAsia="ru-RU"/>
          </w:rPr>
          <w:t>ЗК РФ</w:t>
        </w:r>
      </w:hyperlink>
      <w:r w:rsidR="007E6603" w:rsidRPr="00E14879">
        <w:rPr>
          <w:rFonts w:ascii="Times New Roman" w:eastAsia="Times New Roman" w:hAnsi="Times New Roman" w:cs="Times New Roman"/>
          <w:color w:val="000000" w:themeColor="text1"/>
          <w:sz w:val="24"/>
          <w:szCs w:val="24"/>
          <w:lang w:eastAsia="ru-RU"/>
        </w:rPr>
        <w:t>) и ст. 36 </w:t>
      </w:r>
      <w:proofErr w:type="spellStart"/>
      <w:r w:rsidR="00AE7F64" w:rsidRPr="00E14879">
        <w:rPr>
          <w:color w:val="000000" w:themeColor="text1"/>
        </w:rPr>
        <w:fldChar w:fldCharType="begin"/>
      </w:r>
      <w:r w:rsidR="00AE7F64" w:rsidRPr="00E14879">
        <w:rPr>
          <w:color w:val="000000" w:themeColor="text1"/>
        </w:rPr>
        <w:instrText xml:space="preserve"> HYPERLINK "http://pravo.minjust.ru:8080/bigs/showDocument.html?id=387507C3-B80D-4C0D-9291-8CDC81673F2B" \t "_blank" </w:instrText>
      </w:r>
      <w:r w:rsidR="00AE7F64" w:rsidRPr="00E14879">
        <w:rPr>
          <w:color w:val="000000" w:themeColor="text1"/>
        </w:rPr>
        <w:fldChar w:fldCharType="separate"/>
      </w:r>
      <w:r w:rsidR="007E6603" w:rsidRPr="00E14879">
        <w:rPr>
          <w:rFonts w:ascii="Times New Roman" w:eastAsia="Times New Roman" w:hAnsi="Times New Roman" w:cs="Times New Roman"/>
          <w:color w:val="000000" w:themeColor="text1"/>
          <w:sz w:val="24"/>
          <w:szCs w:val="24"/>
          <w:lang w:eastAsia="ru-RU"/>
        </w:rPr>
        <w:t>ГрК</w:t>
      </w:r>
      <w:proofErr w:type="spellEnd"/>
      <w:r w:rsidR="007E6603" w:rsidRPr="00E14879">
        <w:rPr>
          <w:rFonts w:ascii="Times New Roman" w:eastAsia="Times New Roman" w:hAnsi="Times New Roman" w:cs="Times New Roman"/>
          <w:color w:val="000000" w:themeColor="text1"/>
          <w:sz w:val="24"/>
          <w:szCs w:val="24"/>
          <w:lang w:eastAsia="ru-RU"/>
        </w:rPr>
        <w:t xml:space="preserve"> </w:t>
      </w:r>
      <w:r w:rsidR="008E0CF6" w:rsidRPr="00E14879">
        <w:rPr>
          <w:rFonts w:ascii="Times New Roman" w:eastAsia="Times New Roman" w:hAnsi="Times New Roman" w:cs="Times New Roman"/>
          <w:color w:val="000000" w:themeColor="text1"/>
          <w:sz w:val="24"/>
          <w:szCs w:val="24"/>
          <w:lang w:eastAsia="ru-RU"/>
        </w:rPr>
        <w:t xml:space="preserve"> Р</w:t>
      </w:r>
      <w:r w:rsidR="007E6603" w:rsidRPr="00E14879">
        <w:rPr>
          <w:rFonts w:ascii="Times New Roman" w:eastAsia="Times New Roman" w:hAnsi="Times New Roman" w:cs="Times New Roman"/>
          <w:color w:val="000000" w:themeColor="text1"/>
          <w:sz w:val="24"/>
          <w:szCs w:val="24"/>
          <w:lang w:eastAsia="ru-RU"/>
        </w:rPr>
        <w:t>Ф</w:t>
      </w:r>
      <w:r w:rsidR="00AE7F64" w:rsidRPr="00E14879">
        <w:rPr>
          <w:rFonts w:ascii="Times New Roman" w:eastAsia="Times New Roman" w:hAnsi="Times New Roman" w:cs="Times New Roman"/>
          <w:color w:val="000000" w:themeColor="text1"/>
          <w:sz w:val="24"/>
          <w:szCs w:val="24"/>
          <w:lang w:eastAsia="ru-RU"/>
        </w:rPr>
        <w:fldChar w:fldCharType="end"/>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 </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Правилами</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 </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землепользования </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и</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 застройки </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устанавливается</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 градостроительный регламент </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для </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каждой территориальной зоны индивидуально</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 с</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 учётом особенностей её расположения</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 и </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развития, </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а </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также возможности терри</w:t>
      </w:r>
      <w:r w:rsidR="007851C7" w:rsidRPr="00E14879">
        <w:rPr>
          <w:rFonts w:ascii="Times New Roman" w:eastAsia="Times New Roman" w:hAnsi="Times New Roman" w:cs="Times New Roman"/>
          <w:color w:val="000000" w:themeColor="text1"/>
          <w:sz w:val="24"/>
          <w:szCs w:val="24"/>
          <w:lang w:eastAsia="ru-RU"/>
        </w:rPr>
        <w:t>ториального сочетания </w:t>
      </w:r>
      <w:r w:rsidR="00E14879" w:rsidRPr="00E14879">
        <w:rPr>
          <w:rFonts w:ascii="Times New Roman" w:eastAsia="Times New Roman" w:hAnsi="Times New Roman" w:cs="Times New Roman"/>
          <w:color w:val="000000" w:themeColor="text1"/>
          <w:sz w:val="24"/>
          <w:szCs w:val="24"/>
          <w:lang w:eastAsia="ru-RU"/>
        </w:rPr>
        <w:t>различных видов</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 </w:t>
      </w:r>
      <w:r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использования </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земельных</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 участков </w:t>
      </w:r>
      <w:r w:rsidR="007851C7" w:rsidRPr="00E14879">
        <w:rPr>
          <w:rFonts w:ascii="Times New Roman" w:eastAsia="Times New Roman" w:hAnsi="Times New Roman" w:cs="Times New Roman"/>
          <w:color w:val="000000" w:themeColor="text1"/>
          <w:sz w:val="24"/>
          <w:szCs w:val="24"/>
          <w:lang w:eastAsia="ru-RU"/>
        </w:rPr>
        <w:t xml:space="preserve">  </w:t>
      </w:r>
      <w:r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(жилого, </w:t>
      </w:r>
      <w:r w:rsidR="007851C7"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общественно</w:t>
      </w:r>
      <w:r w:rsidR="007851C7" w:rsidRPr="00E14879">
        <w:rPr>
          <w:rFonts w:ascii="Times New Roman" w:eastAsia="Times New Roman" w:hAnsi="Times New Roman" w:cs="Times New Roman"/>
          <w:color w:val="000000" w:themeColor="text1"/>
          <w:sz w:val="24"/>
          <w:szCs w:val="24"/>
          <w:lang w:eastAsia="ru-RU"/>
        </w:rPr>
        <w:t xml:space="preserve"> </w:t>
      </w:r>
      <w:r w:rsidRPr="00E14879">
        <w:rPr>
          <w:rFonts w:ascii="Times New Roman" w:eastAsia="Times New Roman" w:hAnsi="Times New Roman" w:cs="Times New Roman"/>
          <w:color w:val="000000" w:themeColor="text1"/>
          <w:sz w:val="24"/>
          <w:szCs w:val="24"/>
          <w:lang w:eastAsia="ru-RU"/>
        </w:rPr>
        <w:t xml:space="preserve"> </w:t>
      </w:r>
      <w:r w:rsidR="007E6603" w:rsidRPr="00E14879">
        <w:rPr>
          <w:rFonts w:ascii="Times New Roman" w:eastAsia="Times New Roman" w:hAnsi="Times New Roman" w:cs="Times New Roman"/>
          <w:color w:val="000000" w:themeColor="text1"/>
          <w:sz w:val="24"/>
          <w:szCs w:val="24"/>
          <w:lang w:eastAsia="ru-RU"/>
        </w:rPr>
        <w:t>-</w:t>
      </w:r>
      <w:r w:rsidRPr="00E14879">
        <w:rPr>
          <w:rFonts w:ascii="Times New Roman" w:eastAsia="Times New Roman" w:hAnsi="Times New Roman" w:cs="Times New Roman"/>
          <w:color w:val="000000" w:themeColor="text1"/>
          <w:sz w:val="24"/>
          <w:szCs w:val="24"/>
          <w:lang w:eastAsia="ru-RU"/>
        </w:rPr>
        <w:t xml:space="preserve">  делового, </w:t>
      </w:r>
      <w:r w:rsidR="007851C7" w:rsidRPr="00E14879">
        <w:rPr>
          <w:rFonts w:ascii="Times New Roman" w:eastAsia="Times New Roman" w:hAnsi="Times New Roman" w:cs="Times New Roman"/>
          <w:color w:val="000000" w:themeColor="text1"/>
          <w:sz w:val="24"/>
          <w:szCs w:val="24"/>
          <w:lang w:eastAsia="ru-RU"/>
        </w:rPr>
        <w:t xml:space="preserve"> </w:t>
      </w:r>
      <w:r w:rsidRPr="00E14879">
        <w:rPr>
          <w:rFonts w:ascii="Times New Roman" w:eastAsia="Times New Roman" w:hAnsi="Times New Roman" w:cs="Times New Roman"/>
          <w:color w:val="000000" w:themeColor="text1"/>
          <w:sz w:val="24"/>
          <w:szCs w:val="24"/>
          <w:lang w:eastAsia="ru-RU"/>
        </w:rPr>
        <w:t xml:space="preserve">производственного,  </w:t>
      </w:r>
      <w:r w:rsidR="007E6603" w:rsidRPr="00E14879">
        <w:rPr>
          <w:rFonts w:ascii="Times New Roman" w:eastAsia="Times New Roman" w:hAnsi="Times New Roman" w:cs="Times New Roman"/>
          <w:color w:val="000000" w:themeColor="text1"/>
          <w:sz w:val="24"/>
          <w:szCs w:val="24"/>
          <w:lang w:eastAsia="ru-RU"/>
        </w:rPr>
        <w:t> рекреационного и иных видов использования земельных участков (п.2 ст. 85</w:t>
      </w:r>
      <w:proofErr w:type="gramEnd"/>
      <w:r w:rsidR="007E6603" w:rsidRPr="00E14879">
        <w:rPr>
          <w:rFonts w:ascii="Times New Roman" w:eastAsia="Times New Roman" w:hAnsi="Times New Roman" w:cs="Times New Roman"/>
          <w:color w:val="000000" w:themeColor="text1"/>
          <w:sz w:val="24"/>
          <w:szCs w:val="24"/>
          <w:lang w:eastAsia="ru-RU"/>
        </w:rPr>
        <w:t> </w:t>
      </w:r>
      <w:proofErr w:type="gramStart"/>
      <w:r w:rsidR="00E14879" w:rsidRPr="00E14879">
        <w:rPr>
          <w:rFonts w:ascii="Times New Roman" w:hAnsi="Times New Roman" w:cs="Times New Roman"/>
          <w:color w:val="000000" w:themeColor="text1"/>
          <w:sz w:val="24"/>
          <w:szCs w:val="24"/>
        </w:rPr>
        <w:t xml:space="preserve">ЗК  </w:t>
      </w:r>
      <w:r w:rsidR="00641287" w:rsidRPr="00E14879">
        <w:rPr>
          <w:rFonts w:ascii="Times New Roman" w:hAnsi="Times New Roman" w:cs="Times New Roman"/>
          <w:color w:val="000000" w:themeColor="text1"/>
          <w:sz w:val="24"/>
          <w:szCs w:val="24"/>
        </w:rPr>
        <w:t xml:space="preserve">РФ),  </w:t>
      </w:r>
      <w:r w:rsidR="00E14879" w:rsidRPr="00E14879">
        <w:rPr>
          <w:rFonts w:ascii="Times New Roman" w:hAnsi="Times New Roman" w:cs="Times New Roman"/>
          <w:color w:val="000000" w:themeColor="text1"/>
          <w:sz w:val="24"/>
          <w:szCs w:val="24"/>
        </w:rPr>
        <w:t xml:space="preserve"> </w:t>
      </w:r>
      <w:r w:rsidR="00E14879">
        <w:rPr>
          <w:rFonts w:ascii="Times New Roman" w:hAnsi="Times New Roman" w:cs="Times New Roman"/>
          <w:color w:val="000000" w:themeColor="text1"/>
          <w:sz w:val="24"/>
          <w:szCs w:val="24"/>
        </w:rPr>
        <w:t>су</w:t>
      </w:r>
      <w:r w:rsidR="007E6603" w:rsidRPr="00E14879">
        <w:rPr>
          <w:rFonts w:ascii="Times New Roman" w:eastAsia="Times New Roman" w:hAnsi="Times New Roman" w:cs="Times New Roman"/>
          <w:color w:val="000000" w:themeColor="text1"/>
          <w:sz w:val="24"/>
          <w:szCs w:val="24"/>
          <w:lang w:eastAsia="ru-RU"/>
        </w:rPr>
        <w:t>ществующего и планируемого использования земельных участков и объектов капитального строительства (ст. 34 </w:t>
      </w:r>
      <w:hyperlink r:id="rId15" w:tgtFrame="_blank" w:history="1">
        <w:r w:rsidR="007E6603" w:rsidRPr="00E14879">
          <w:rPr>
            <w:rFonts w:ascii="Times New Roman" w:eastAsia="Times New Roman" w:hAnsi="Times New Roman" w:cs="Times New Roman"/>
            <w:color w:val="000000" w:themeColor="text1"/>
            <w:sz w:val="24"/>
            <w:szCs w:val="24"/>
            <w:lang w:eastAsia="ru-RU"/>
          </w:rPr>
          <w:t xml:space="preserve">ГрК </w:t>
        </w:r>
        <w:r w:rsidR="00E14879" w:rsidRPr="00E14879">
          <w:rPr>
            <w:rFonts w:ascii="Times New Roman" w:eastAsia="Times New Roman" w:hAnsi="Times New Roman" w:cs="Times New Roman"/>
            <w:color w:val="000000" w:themeColor="text1"/>
            <w:sz w:val="24"/>
            <w:szCs w:val="24"/>
            <w:lang w:eastAsia="ru-RU"/>
          </w:rPr>
          <w:t xml:space="preserve"> </w:t>
        </w:r>
        <w:r w:rsidR="00E14879">
          <w:rPr>
            <w:rFonts w:ascii="Times New Roman" w:eastAsia="Times New Roman" w:hAnsi="Times New Roman" w:cs="Times New Roman"/>
            <w:color w:val="000000" w:themeColor="text1"/>
            <w:sz w:val="24"/>
            <w:szCs w:val="24"/>
            <w:lang w:eastAsia="ru-RU"/>
          </w:rPr>
          <w:t xml:space="preserve"> Р</w:t>
        </w:r>
        <w:r w:rsidR="007E6603" w:rsidRPr="00E14879">
          <w:rPr>
            <w:rFonts w:ascii="Times New Roman" w:eastAsia="Times New Roman" w:hAnsi="Times New Roman" w:cs="Times New Roman"/>
            <w:color w:val="000000" w:themeColor="text1"/>
            <w:sz w:val="24"/>
            <w:szCs w:val="24"/>
            <w:lang w:eastAsia="ru-RU"/>
          </w:rPr>
          <w:t>Ф</w:t>
        </w:r>
      </w:hyperlink>
      <w:r w:rsidR="007E6603" w:rsidRPr="00E14879">
        <w:rPr>
          <w:rFonts w:ascii="Times New Roman" w:eastAsia="Times New Roman" w:hAnsi="Times New Roman" w:cs="Times New Roman"/>
          <w:color w:val="000000" w:themeColor="text1"/>
          <w:sz w:val="24"/>
          <w:szCs w:val="24"/>
          <w:lang w:eastAsia="ru-RU"/>
        </w:rPr>
        <w:t>)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hyperlink r:id="rId16" w:tgtFrame="_blank" w:history="1">
        <w:r w:rsidR="007E6603" w:rsidRPr="00E14879">
          <w:rPr>
            <w:rFonts w:ascii="Times New Roman" w:eastAsia="Times New Roman" w:hAnsi="Times New Roman" w:cs="Times New Roman"/>
            <w:color w:val="000000" w:themeColor="text1"/>
            <w:sz w:val="24"/>
            <w:szCs w:val="24"/>
            <w:lang w:eastAsia="ru-RU"/>
          </w:rPr>
          <w:t>ГрК РФ</w:t>
        </w:r>
      </w:hyperlink>
      <w:r w:rsidR="007E6603" w:rsidRPr="00E14879">
        <w:rPr>
          <w:rFonts w:ascii="Times New Roman" w:eastAsia="Times New Roman" w:hAnsi="Times New Roman" w:cs="Times New Roman"/>
          <w:color w:val="000000" w:themeColor="text1"/>
          <w:sz w:val="24"/>
          <w:szCs w:val="24"/>
          <w:lang w:eastAsia="ru-RU"/>
        </w:rPr>
        <w:t>).</w:t>
      </w:r>
      <w:proofErr w:type="gramEnd"/>
    </w:p>
    <w:p w:rsidR="008E0CF6" w:rsidRPr="00A74853" w:rsidRDefault="008E0CF6" w:rsidP="008E0CF6">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w:t>
      </w:r>
    </w:p>
    <w:p w:rsidR="007E6603" w:rsidRPr="00A74853" w:rsidRDefault="008E0CF6" w:rsidP="008E0CF6">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Решения по землепользованию и застройке принимаются на основе </w:t>
      </w:r>
      <w:proofErr w:type="gramStart"/>
      <w:r w:rsidR="007E6603" w:rsidRPr="00A74853">
        <w:rPr>
          <w:rFonts w:ascii="Times New Roman" w:eastAsia="Times New Roman" w:hAnsi="Times New Roman" w:cs="Times New Roman"/>
          <w:color w:val="000000"/>
          <w:sz w:val="24"/>
          <w:szCs w:val="24"/>
          <w:lang w:eastAsia="ru-RU"/>
        </w:rPr>
        <w:t>установ</w:t>
      </w:r>
      <w:r w:rsidRPr="00A74853">
        <w:rPr>
          <w:rFonts w:ascii="Times New Roman" w:eastAsia="Times New Roman" w:hAnsi="Times New Roman" w:cs="Times New Roman"/>
          <w:color w:val="000000"/>
          <w:sz w:val="24"/>
          <w:szCs w:val="24"/>
          <w:lang w:eastAsia="ru-RU"/>
        </w:rPr>
        <w:t>-</w:t>
      </w:r>
      <w:r w:rsidR="007E6603" w:rsidRPr="00A74853">
        <w:rPr>
          <w:rFonts w:ascii="Times New Roman" w:eastAsia="Times New Roman" w:hAnsi="Times New Roman" w:cs="Times New Roman"/>
          <w:color w:val="000000"/>
          <w:sz w:val="24"/>
          <w:szCs w:val="24"/>
          <w:lang w:eastAsia="ru-RU"/>
        </w:rPr>
        <w:t>ленных</w:t>
      </w:r>
      <w:proofErr w:type="gramEnd"/>
      <w:r w:rsidR="007E6603" w:rsidRPr="00A74853">
        <w:rPr>
          <w:rFonts w:ascii="Times New Roman" w:eastAsia="Times New Roman" w:hAnsi="Times New Roman" w:cs="Times New Roman"/>
          <w:color w:val="000000"/>
          <w:sz w:val="24"/>
          <w:szCs w:val="24"/>
          <w:lang w:eastAsia="ru-RU"/>
        </w:rPr>
        <w:t> настоящими Правилами градостроительных регламентов,</w:t>
      </w:r>
      <w:r w:rsidR="00A114D2">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 которые</w:t>
      </w:r>
      <w:r w:rsidRPr="00A74853">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 действуют в пределах </w:t>
      </w:r>
      <w:r w:rsidR="00A114D2">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территориальных </w:t>
      </w:r>
      <w:r w:rsidR="00A114D2">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зон, </w:t>
      </w:r>
      <w:r w:rsidR="00A114D2">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и ограничений</w:t>
      </w:r>
      <w:r w:rsidR="00A114D2">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 использования </w:t>
      </w:r>
      <w:r w:rsidR="007C4B25" w:rsidRPr="00A74853">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земельных участков </w:t>
      </w:r>
      <w:r w:rsidR="00A114D2">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и </w:t>
      </w:r>
      <w:r w:rsidR="007E6603" w:rsidRPr="00A74853">
        <w:rPr>
          <w:rFonts w:ascii="Times New Roman" w:eastAsia="Times New Roman" w:hAnsi="Times New Roman" w:cs="Times New Roman"/>
          <w:color w:val="000000"/>
          <w:sz w:val="24"/>
          <w:szCs w:val="24"/>
          <w:lang w:eastAsia="ru-RU"/>
        </w:rPr>
        <w:lastRenderedPageBreak/>
        <w:t>объектов </w:t>
      </w:r>
      <w:r w:rsidR="00A114D2">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капитального </w:t>
      </w:r>
      <w:r w:rsidR="00A114D2">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строительства, которые действуют в зонах с особыми условиями использования территории.</w:t>
      </w:r>
    </w:p>
    <w:p w:rsidR="005D116D" w:rsidRDefault="007E6603" w:rsidP="005D116D">
      <w:pPr>
        <w:spacing w:after="0" w:line="240" w:lineRule="auto"/>
        <w:ind w:firstLine="567"/>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Для </w:t>
      </w:r>
      <w:r w:rsidR="00A114D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территориальных зон, установлены градостроительные регламенты, </w:t>
      </w:r>
      <w:proofErr w:type="spellStart"/>
      <w:proofErr w:type="gramStart"/>
      <w:r w:rsidRPr="00A74853">
        <w:rPr>
          <w:rFonts w:ascii="Times New Roman" w:eastAsia="Times New Roman" w:hAnsi="Times New Roman" w:cs="Times New Roman"/>
          <w:color w:val="000000"/>
          <w:sz w:val="24"/>
          <w:szCs w:val="24"/>
          <w:lang w:eastAsia="ru-RU"/>
        </w:rPr>
        <w:t>определя</w:t>
      </w:r>
      <w:r w:rsidR="00A114D2">
        <w:rPr>
          <w:rFonts w:ascii="Times New Roman" w:eastAsia="Times New Roman" w:hAnsi="Times New Roman" w:cs="Times New Roman"/>
          <w:color w:val="000000"/>
          <w:sz w:val="24"/>
          <w:szCs w:val="24"/>
          <w:lang w:eastAsia="ru-RU"/>
        </w:rPr>
        <w:t>-</w:t>
      </w:r>
      <w:r w:rsidRPr="00A74853">
        <w:rPr>
          <w:rFonts w:ascii="Times New Roman" w:eastAsia="Times New Roman" w:hAnsi="Times New Roman" w:cs="Times New Roman"/>
          <w:color w:val="000000"/>
          <w:sz w:val="24"/>
          <w:szCs w:val="24"/>
          <w:lang w:eastAsia="ru-RU"/>
        </w:rPr>
        <w:t>ющие</w:t>
      </w:r>
      <w:proofErr w:type="spellEnd"/>
      <w:proofErr w:type="gramEnd"/>
      <w:r w:rsidRPr="00A74853">
        <w:rPr>
          <w:rFonts w:ascii="Times New Roman" w:eastAsia="Times New Roman" w:hAnsi="Times New Roman" w:cs="Times New Roman"/>
          <w:color w:val="000000"/>
          <w:sz w:val="24"/>
          <w:szCs w:val="24"/>
          <w:lang w:eastAsia="ru-RU"/>
        </w:rPr>
        <w:t>:</w:t>
      </w:r>
      <w:r w:rsidR="00A114D2">
        <w:rPr>
          <w:rFonts w:ascii="Times New Roman" w:eastAsia="Times New Roman" w:hAnsi="Times New Roman" w:cs="Times New Roman"/>
          <w:color w:val="000000"/>
          <w:sz w:val="24"/>
          <w:szCs w:val="24"/>
          <w:lang w:eastAsia="ru-RU"/>
        </w:rPr>
        <w:t xml:space="preserve"> </w:t>
      </w:r>
      <w:r w:rsidR="005D116D">
        <w:rPr>
          <w:rFonts w:ascii="Times New Roman" w:eastAsia="Times New Roman" w:hAnsi="Times New Roman" w:cs="Times New Roman"/>
          <w:color w:val="000000"/>
          <w:sz w:val="24"/>
          <w:szCs w:val="24"/>
          <w:lang w:eastAsia="ru-RU"/>
        </w:rPr>
        <w:t xml:space="preserve">    </w:t>
      </w:r>
    </w:p>
    <w:p w:rsidR="005D116D" w:rsidRPr="005D116D" w:rsidRDefault="005D116D" w:rsidP="005D116D">
      <w:pPr>
        <w:spacing w:after="0" w:line="240" w:lineRule="auto"/>
        <w:ind w:firstLine="567"/>
        <w:rPr>
          <w:rFonts w:ascii="Times New Roman" w:eastAsia="Times New Roman" w:hAnsi="Times New Roman" w:cs="Times New Roman"/>
          <w:color w:val="C0504D" w:themeColor="accent2"/>
          <w:sz w:val="24"/>
          <w:szCs w:val="24"/>
          <w:lang w:eastAsia="ru-RU"/>
        </w:rPr>
      </w:pPr>
      <w:r w:rsidRPr="005D116D">
        <w:rPr>
          <w:rFonts w:ascii="Times New Roman" w:eastAsia="Times New Roman" w:hAnsi="Times New Roman" w:cs="Times New Roman"/>
          <w:color w:val="C0504D" w:themeColor="accent2"/>
          <w:sz w:val="24"/>
          <w:szCs w:val="24"/>
          <w:lang w:eastAsia="ru-RU"/>
        </w:rPr>
        <w:t xml:space="preserve">        </w:t>
      </w:r>
    </w:p>
    <w:p w:rsidR="005D116D" w:rsidRPr="00E14879" w:rsidRDefault="007E6603" w:rsidP="00E14879">
      <w:pPr>
        <w:spacing w:after="0" w:line="240" w:lineRule="auto"/>
        <w:jc w:val="both"/>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t>1) виды разрешенного использования земельных участков и объектов</w:t>
      </w:r>
      <w:r w:rsidR="008E0CF6" w:rsidRPr="00E14879">
        <w:rPr>
          <w:rFonts w:ascii="Times New Roman" w:eastAsia="Times New Roman" w:hAnsi="Times New Roman" w:cs="Times New Roman"/>
          <w:color w:val="000000" w:themeColor="text1"/>
          <w:sz w:val="24"/>
          <w:szCs w:val="24"/>
          <w:lang w:eastAsia="ru-RU"/>
        </w:rPr>
        <w:t xml:space="preserve">  </w:t>
      </w:r>
      <w:r w:rsidR="00E14879" w:rsidRPr="00E14879">
        <w:rPr>
          <w:rFonts w:ascii="Times New Roman" w:eastAsia="Times New Roman" w:hAnsi="Times New Roman" w:cs="Times New Roman"/>
          <w:color w:val="000000" w:themeColor="text1"/>
          <w:sz w:val="24"/>
          <w:szCs w:val="24"/>
          <w:lang w:eastAsia="ru-RU"/>
        </w:rPr>
        <w:t xml:space="preserve"> к</w:t>
      </w:r>
      <w:r w:rsidRPr="00E14879">
        <w:rPr>
          <w:rFonts w:ascii="Times New Roman" w:eastAsia="Times New Roman" w:hAnsi="Times New Roman" w:cs="Times New Roman"/>
          <w:color w:val="000000" w:themeColor="text1"/>
          <w:sz w:val="24"/>
          <w:szCs w:val="24"/>
          <w:lang w:eastAsia="ru-RU"/>
        </w:rPr>
        <w:t>апитального строительства;</w:t>
      </w:r>
      <w:r w:rsidR="008E0CF6" w:rsidRPr="00E14879">
        <w:rPr>
          <w:rFonts w:ascii="Times New Roman" w:eastAsia="Times New Roman" w:hAnsi="Times New Roman" w:cs="Times New Roman"/>
          <w:color w:val="000000" w:themeColor="text1"/>
          <w:sz w:val="24"/>
          <w:szCs w:val="24"/>
          <w:lang w:eastAsia="ru-RU"/>
        </w:rPr>
        <w:t xml:space="preserve">             </w:t>
      </w:r>
      <w:r w:rsidR="007C4B25" w:rsidRPr="00E14879">
        <w:rPr>
          <w:rFonts w:ascii="Times New Roman" w:eastAsia="Times New Roman" w:hAnsi="Times New Roman" w:cs="Times New Roman"/>
          <w:color w:val="000000" w:themeColor="text1"/>
          <w:sz w:val="24"/>
          <w:szCs w:val="24"/>
          <w:lang w:eastAsia="ru-RU"/>
        </w:rPr>
        <w:t xml:space="preserve"> </w:t>
      </w:r>
    </w:p>
    <w:p w:rsidR="007E6603" w:rsidRPr="00E14879" w:rsidRDefault="005D116D" w:rsidP="007C4B25">
      <w:pPr>
        <w:spacing w:after="0" w:line="240" w:lineRule="auto"/>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t xml:space="preserve"> </w:t>
      </w:r>
      <w:r w:rsidR="007C4B25" w:rsidRPr="00E14879">
        <w:rPr>
          <w:rFonts w:ascii="Times New Roman" w:eastAsia="Times New Roman" w:hAnsi="Times New Roman" w:cs="Times New Roman"/>
          <w:color w:val="000000" w:themeColor="text1"/>
          <w:sz w:val="24"/>
          <w:szCs w:val="24"/>
          <w:lang w:eastAsia="ru-RU"/>
        </w:rPr>
        <w:t xml:space="preserve">                </w:t>
      </w:r>
      <w:r w:rsidRPr="00E14879">
        <w:rPr>
          <w:rFonts w:ascii="Times New Roman" w:eastAsia="Times New Roman" w:hAnsi="Times New Roman" w:cs="Times New Roman"/>
          <w:color w:val="000000" w:themeColor="text1"/>
          <w:sz w:val="24"/>
          <w:szCs w:val="24"/>
          <w:lang w:eastAsia="ru-RU"/>
        </w:rPr>
        <w:t xml:space="preserve">            </w:t>
      </w:r>
      <w:r w:rsidR="003B6D30" w:rsidRPr="00E14879">
        <w:rPr>
          <w:rFonts w:ascii="Times New Roman" w:eastAsia="Times New Roman" w:hAnsi="Times New Roman" w:cs="Times New Roman"/>
          <w:color w:val="000000" w:themeColor="text1"/>
          <w:sz w:val="24"/>
          <w:szCs w:val="24"/>
          <w:lang w:eastAsia="ru-RU"/>
        </w:rPr>
        <w:t xml:space="preserve">       </w:t>
      </w:r>
      <w:r w:rsidRPr="00E14879">
        <w:rPr>
          <w:rFonts w:ascii="Times New Roman" w:eastAsia="Times New Roman" w:hAnsi="Times New Roman" w:cs="Times New Roman"/>
          <w:color w:val="000000" w:themeColor="text1"/>
          <w:sz w:val="24"/>
          <w:szCs w:val="24"/>
          <w:lang w:eastAsia="ru-RU"/>
        </w:rPr>
        <w:t>2</w:t>
      </w:r>
      <w:r w:rsidR="007C4B25" w:rsidRPr="00E14879">
        <w:rPr>
          <w:rFonts w:ascii="Times New Roman" w:eastAsia="Times New Roman" w:hAnsi="Times New Roman" w:cs="Times New Roman"/>
          <w:color w:val="000000" w:themeColor="text1"/>
          <w:sz w:val="24"/>
          <w:szCs w:val="24"/>
          <w:lang w:eastAsia="ru-RU"/>
        </w:rPr>
        <w:t>)</w:t>
      </w:r>
      <w:r w:rsidR="007E6603" w:rsidRPr="00E14879">
        <w:rPr>
          <w:rFonts w:ascii="Times New Roman" w:eastAsia="Times New Roman" w:hAnsi="Times New Roman" w:cs="Times New Roman"/>
          <w:color w:val="000000" w:themeColor="text1"/>
          <w:sz w:val="24"/>
          <w:szCs w:val="24"/>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E6603" w:rsidRPr="005D116D" w:rsidRDefault="007E6603" w:rsidP="007E6603">
      <w:pPr>
        <w:spacing w:after="0" w:line="240" w:lineRule="auto"/>
        <w:ind w:firstLine="567"/>
        <w:jc w:val="both"/>
        <w:rPr>
          <w:rFonts w:ascii="Times New Roman" w:eastAsia="Times New Roman" w:hAnsi="Times New Roman" w:cs="Times New Roman"/>
          <w:sz w:val="24"/>
          <w:szCs w:val="24"/>
          <w:lang w:eastAsia="ru-RU"/>
        </w:rPr>
      </w:pPr>
      <w:r w:rsidRPr="005D116D">
        <w:rPr>
          <w:rFonts w:ascii="Times New Roman" w:eastAsia="Times New Roman" w:hAnsi="Times New Roman" w:cs="Times New Roman"/>
          <w:sz w:val="24"/>
          <w:szCs w:val="24"/>
          <w:lang w:eastAsia="ru-RU"/>
        </w:rPr>
        <w:t>2. В целях охраны и </w:t>
      </w:r>
      <w:r w:rsidR="005D116D" w:rsidRPr="005D116D">
        <w:rPr>
          <w:rFonts w:ascii="Times New Roman" w:eastAsia="Times New Roman" w:hAnsi="Times New Roman" w:cs="Times New Roman"/>
          <w:sz w:val="24"/>
          <w:szCs w:val="24"/>
          <w:lang w:eastAsia="ru-RU"/>
        </w:rPr>
        <w:t xml:space="preserve"> </w:t>
      </w:r>
      <w:r w:rsidRPr="005D116D">
        <w:rPr>
          <w:rFonts w:ascii="Times New Roman" w:eastAsia="Times New Roman" w:hAnsi="Times New Roman" w:cs="Times New Roman"/>
          <w:sz w:val="24"/>
          <w:szCs w:val="24"/>
          <w:lang w:eastAsia="ru-RU"/>
        </w:rPr>
        <w:t>рационального использования </w:t>
      </w:r>
      <w:r w:rsidR="005D116D" w:rsidRPr="005D116D">
        <w:rPr>
          <w:rFonts w:ascii="Times New Roman" w:eastAsia="Times New Roman" w:hAnsi="Times New Roman" w:cs="Times New Roman"/>
          <w:sz w:val="24"/>
          <w:szCs w:val="24"/>
          <w:lang w:eastAsia="ru-RU"/>
        </w:rPr>
        <w:t xml:space="preserve"> </w:t>
      </w:r>
      <w:r w:rsidRPr="005D116D">
        <w:rPr>
          <w:rFonts w:ascii="Times New Roman" w:eastAsia="Times New Roman" w:hAnsi="Times New Roman" w:cs="Times New Roman"/>
          <w:sz w:val="24"/>
          <w:szCs w:val="24"/>
          <w:lang w:eastAsia="ru-RU"/>
        </w:rPr>
        <w:t>окружающей природной среды, обеспечения </w:t>
      </w:r>
      <w:r w:rsidR="005D116D">
        <w:rPr>
          <w:rFonts w:ascii="Times New Roman" w:eastAsia="Times New Roman" w:hAnsi="Times New Roman" w:cs="Times New Roman"/>
          <w:sz w:val="24"/>
          <w:szCs w:val="24"/>
          <w:lang w:eastAsia="ru-RU"/>
        </w:rPr>
        <w:t xml:space="preserve"> </w:t>
      </w:r>
      <w:r w:rsidRPr="005D116D">
        <w:rPr>
          <w:rFonts w:ascii="Times New Roman" w:eastAsia="Times New Roman" w:hAnsi="Times New Roman" w:cs="Times New Roman"/>
          <w:sz w:val="24"/>
          <w:szCs w:val="24"/>
          <w:lang w:eastAsia="ru-RU"/>
        </w:rPr>
        <w:t>экологической </w:t>
      </w:r>
      <w:r w:rsidR="005D116D">
        <w:rPr>
          <w:rFonts w:ascii="Times New Roman" w:eastAsia="Times New Roman" w:hAnsi="Times New Roman" w:cs="Times New Roman"/>
          <w:sz w:val="24"/>
          <w:szCs w:val="24"/>
          <w:lang w:eastAsia="ru-RU"/>
        </w:rPr>
        <w:t xml:space="preserve"> </w:t>
      </w:r>
      <w:r w:rsidRPr="005D116D">
        <w:rPr>
          <w:rFonts w:ascii="Times New Roman" w:eastAsia="Times New Roman" w:hAnsi="Times New Roman" w:cs="Times New Roman"/>
          <w:sz w:val="24"/>
          <w:szCs w:val="24"/>
          <w:lang w:eastAsia="ru-RU"/>
        </w:rPr>
        <w:t>безопасности и охраны здоро</w:t>
      </w:r>
      <w:r w:rsidR="005D116D">
        <w:rPr>
          <w:rFonts w:ascii="Times New Roman" w:eastAsia="Times New Roman" w:hAnsi="Times New Roman" w:cs="Times New Roman"/>
          <w:sz w:val="24"/>
          <w:szCs w:val="24"/>
          <w:lang w:eastAsia="ru-RU"/>
        </w:rPr>
        <w:t xml:space="preserve">вья населения для зон с особым </w:t>
      </w:r>
      <w:r w:rsidRPr="005D116D">
        <w:rPr>
          <w:rFonts w:ascii="Times New Roman" w:eastAsia="Times New Roman" w:hAnsi="Times New Roman" w:cs="Times New Roman"/>
          <w:sz w:val="24"/>
          <w:szCs w:val="24"/>
          <w:lang w:eastAsia="ru-RU"/>
        </w:rPr>
        <w:t>условиями </w:t>
      </w:r>
      <w:r w:rsidR="005D116D">
        <w:rPr>
          <w:rFonts w:ascii="Times New Roman" w:eastAsia="Times New Roman" w:hAnsi="Times New Roman" w:cs="Times New Roman"/>
          <w:sz w:val="24"/>
          <w:szCs w:val="24"/>
          <w:lang w:eastAsia="ru-RU"/>
        </w:rPr>
        <w:t xml:space="preserve"> </w:t>
      </w:r>
      <w:r w:rsidRPr="005D116D">
        <w:rPr>
          <w:rFonts w:ascii="Times New Roman" w:eastAsia="Times New Roman" w:hAnsi="Times New Roman" w:cs="Times New Roman"/>
          <w:sz w:val="24"/>
          <w:szCs w:val="24"/>
          <w:lang w:eastAsia="ru-RU"/>
        </w:rPr>
        <w:t>использования </w:t>
      </w:r>
      <w:r w:rsidR="005D116D">
        <w:rPr>
          <w:rFonts w:ascii="Times New Roman" w:eastAsia="Times New Roman" w:hAnsi="Times New Roman" w:cs="Times New Roman"/>
          <w:sz w:val="24"/>
          <w:szCs w:val="24"/>
          <w:lang w:eastAsia="ru-RU"/>
        </w:rPr>
        <w:t xml:space="preserve"> </w:t>
      </w:r>
      <w:r w:rsidRPr="005D116D">
        <w:rPr>
          <w:rFonts w:ascii="Times New Roman" w:eastAsia="Times New Roman" w:hAnsi="Times New Roman" w:cs="Times New Roman"/>
          <w:sz w:val="24"/>
          <w:szCs w:val="24"/>
          <w:lang w:eastAsia="ru-RU"/>
        </w:rPr>
        <w:t>территории установлены ограничения использования земель</w:t>
      </w:r>
      <w:r w:rsidR="005D116D">
        <w:rPr>
          <w:rFonts w:ascii="Times New Roman" w:eastAsia="Times New Roman" w:hAnsi="Times New Roman" w:cs="Times New Roman"/>
          <w:sz w:val="24"/>
          <w:szCs w:val="24"/>
          <w:lang w:eastAsia="ru-RU"/>
        </w:rPr>
        <w:t>-</w:t>
      </w:r>
      <w:r w:rsidRPr="005D116D">
        <w:rPr>
          <w:rFonts w:ascii="Times New Roman" w:eastAsia="Times New Roman" w:hAnsi="Times New Roman" w:cs="Times New Roman"/>
          <w:sz w:val="24"/>
          <w:szCs w:val="24"/>
          <w:lang w:eastAsia="ru-RU"/>
        </w:rPr>
        <w:t>ных участков и объектов капитального строительства по экологическим и санитарн</w:t>
      </w:r>
      <w:proofErr w:type="gramStart"/>
      <w:r w:rsidRPr="005D116D">
        <w:rPr>
          <w:rFonts w:ascii="Times New Roman" w:eastAsia="Times New Roman" w:hAnsi="Times New Roman" w:cs="Times New Roman"/>
          <w:sz w:val="24"/>
          <w:szCs w:val="24"/>
          <w:lang w:eastAsia="ru-RU"/>
        </w:rPr>
        <w:t>о-</w:t>
      </w:r>
      <w:proofErr w:type="gramEnd"/>
      <w:r w:rsidR="007C4B25" w:rsidRPr="005D116D">
        <w:rPr>
          <w:rFonts w:ascii="Times New Roman" w:eastAsia="Times New Roman" w:hAnsi="Times New Roman" w:cs="Times New Roman"/>
          <w:sz w:val="24"/>
          <w:szCs w:val="24"/>
          <w:lang w:eastAsia="ru-RU"/>
        </w:rPr>
        <w:t xml:space="preserve"> </w:t>
      </w:r>
      <w:r w:rsidRPr="005D116D">
        <w:rPr>
          <w:rFonts w:ascii="Times New Roman" w:eastAsia="Times New Roman" w:hAnsi="Times New Roman" w:cs="Times New Roman"/>
          <w:sz w:val="24"/>
          <w:szCs w:val="24"/>
          <w:lang w:eastAsia="ru-RU"/>
        </w:rPr>
        <w:t>эпидемиологическим условиям </w:t>
      </w:r>
      <w:r w:rsidR="005D116D">
        <w:rPr>
          <w:rFonts w:ascii="Times New Roman" w:eastAsia="Times New Roman" w:hAnsi="Times New Roman" w:cs="Times New Roman"/>
          <w:sz w:val="24"/>
          <w:szCs w:val="24"/>
          <w:lang w:eastAsia="ru-RU"/>
        </w:rPr>
        <w:t xml:space="preserve"> </w:t>
      </w:r>
      <w:r w:rsidRPr="005D116D">
        <w:rPr>
          <w:rFonts w:ascii="Times New Roman" w:eastAsia="Times New Roman" w:hAnsi="Times New Roman" w:cs="Times New Roman"/>
          <w:sz w:val="24"/>
          <w:szCs w:val="24"/>
          <w:lang w:eastAsia="ru-RU"/>
        </w:rPr>
        <w:t>(по отношению к видам разрешенного использования зе</w:t>
      </w:r>
      <w:r w:rsidR="005D116D">
        <w:rPr>
          <w:rFonts w:ascii="Times New Roman" w:eastAsia="Times New Roman" w:hAnsi="Times New Roman" w:cs="Times New Roman"/>
          <w:sz w:val="24"/>
          <w:szCs w:val="24"/>
          <w:lang w:eastAsia="ru-RU"/>
        </w:rPr>
        <w:t>-</w:t>
      </w:r>
      <w:r w:rsidRPr="005D116D">
        <w:rPr>
          <w:rFonts w:ascii="Times New Roman" w:eastAsia="Times New Roman" w:hAnsi="Times New Roman" w:cs="Times New Roman"/>
          <w:sz w:val="24"/>
          <w:szCs w:val="24"/>
          <w:lang w:eastAsia="ru-RU"/>
        </w:rPr>
        <w:t>мельных участков и объектов капитального строительства), а именно:</w:t>
      </w:r>
    </w:p>
    <w:p w:rsidR="007E6603" w:rsidRPr="00A74853" w:rsidRDefault="005D116D" w:rsidP="005D116D">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1) ограничения использования земельных участков и объектов</w:t>
      </w:r>
      <w:r>
        <w:rPr>
          <w:rFonts w:ascii="Times New Roman" w:eastAsia="Times New Roman" w:hAnsi="Times New Roman" w:cs="Times New Roman"/>
          <w:color w:val="000000"/>
          <w:sz w:val="24"/>
          <w:szCs w:val="24"/>
          <w:lang w:eastAsia="ru-RU"/>
        </w:rPr>
        <w:t xml:space="preserve">  капитального  </w:t>
      </w:r>
      <w:r w:rsidR="007E6603" w:rsidRPr="00A74853">
        <w:rPr>
          <w:rFonts w:ascii="Times New Roman" w:eastAsia="Times New Roman" w:hAnsi="Times New Roman" w:cs="Times New Roman"/>
          <w:color w:val="000000"/>
          <w:sz w:val="24"/>
          <w:szCs w:val="24"/>
          <w:lang w:eastAsia="ru-RU"/>
        </w:rPr>
        <w:t> строительства </w:t>
      </w:r>
      <w:proofErr w:type="gramStart"/>
      <w:r w:rsidR="007E6603" w:rsidRPr="00A74853">
        <w:rPr>
          <w:rFonts w:ascii="Times New Roman" w:eastAsia="Times New Roman" w:hAnsi="Times New Roman" w:cs="Times New Roman"/>
          <w:color w:val="000000"/>
          <w:sz w:val="24"/>
          <w:szCs w:val="24"/>
          <w:lang w:eastAsia="ru-RU"/>
        </w:rPr>
        <w:t>в</w:t>
      </w:r>
      <w:proofErr w:type="gramEnd"/>
      <w:r w:rsidR="007E6603" w:rsidRPr="00A7485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 xml:space="preserve"> </w:t>
      </w:r>
      <w:proofErr w:type="gramStart"/>
      <w:r w:rsidR="007E6603" w:rsidRPr="00A74853">
        <w:rPr>
          <w:rFonts w:ascii="Times New Roman" w:eastAsia="Times New Roman" w:hAnsi="Times New Roman" w:cs="Times New Roman"/>
          <w:color w:val="000000"/>
          <w:sz w:val="24"/>
          <w:szCs w:val="24"/>
          <w:lang w:eastAsia="ru-RU"/>
        </w:rPr>
        <w:t>водоохраной</w:t>
      </w:r>
      <w:proofErr w:type="gramEnd"/>
      <w:r w:rsidR="007E6603" w:rsidRPr="00A74853">
        <w:rPr>
          <w:rFonts w:ascii="Times New Roman" w:eastAsia="Times New Roman" w:hAnsi="Times New Roman" w:cs="Times New Roman"/>
          <w:color w:val="000000"/>
          <w:sz w:val="24"/>
          <w:szCs w:val="24"/>
          <w:lang w:eastAsia="ru-RU"/>
        </w:rPr>
        <w:t> зоне,</w:t>
      </w:r>
      <w:r>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 в зоне охраны </w:t>
      </w:r>
      <w:r>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источников </w:t>
      </w:r>
      <w:proofErr w:type="spellStart"/>
      <w:r w:rsidR="007E6603" w:rsidRPr="00A74853">
        <w:rPr>
          <w:rFonts w:ascii="Times New Roman" w:eastAsia="Times New Roman" w:hAnsi="Times New Roman" w:cs="Times New Roman"/>
          <w:color w:val="000000"/>
          <w:sz w:val="24"/>
          <w:szCs w:val="24"/>
          <w:lang w:eastAsia="ru-RU"/>
        </w:rPr>
        <w:t>водоснаб</w:t>
      </w:r>
      <w:r>
        <w:rPr>
          <w:rFonts w:ascii="Times New Roman" w:eastAsia="Times New Roman" w:hAnsi="Times New Roman" w:cs="Times New Roman"/>
          <w:color w:val="000000"/>
          <w:sz w:val="24"/>
          <w:szCs w:val="24"/>
          <w:lang w:eastAsia="ru-RU"/>
        </w:rPr>
        <w:t>-</w:t>
      </w:r>
      <w:r w:rsidR="007E6603" w:rsidRPr="00A74853">
        <w:rPr>
          <w:rFonts w:ascii="Times New Roman" w:eastAsia="Times New Roman" w:hAnsi="Times New Roman" w:cs="Times New Roman"/>
          <w:color w:val="000000"/>
          <w:sz w:val="24"/>
          <w:szCs w:val="24"/>
          <w:lang w:eastAsia="ru-RU"/>
        </w:rPr>
        <w:t>жения</w:t>
      </w:r>
      <w:proofErr w:type="spellEnd"/>
      <w:r w:rsidR="007E6603"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ограничения использования земельных участков и объектов капитального </w:t>
      </w:r>
      <w:proofErr w:type="gramStart"/>
      <w:r w:rsidRPr="00A74853">
        <w:rPr>
          <w:rFonts w:ascii="Times New Roman" w:eastAsia="Times New Roman" w:hAnsi="Times New Roman" w:cs="Times New Roman"/>
          <w:color w:val="000000"/>
          <w:sz w:val="24"/>
          <w:szCs w:val="24"/>
          <w:lang w:eastAsia="ru-RU"/>
        </w:rPr>
        <w:t>строи</w:t>
      </w:r>
      <w:r w:rsidR="005D116D">
        <w:rPr>
          <w:rFonts w:ascii="Times New Roman" w:eastAsia="Times New Roman" w:hAnsi="Times New Roman" w:cs="Times New Roman"/>
          <w:color w:val="000000"/>
          <w:sz w:val="24"/>
          <w:szCs w:val="24"/>
          <w:lang w:eastAsia="ru-RU"/>
        </w:rPr>
        <w:t>-</w:t>
      </w:r>
      <w:r w:rsidRPr="00A74853">
        <w:rPr>
          <w:rFonts w:ascii="Times New Roman" w:eastAsia="Times New Roman" w:hAnsi="Times New Roman" w:cs="Times New Roman"/>
          <w:color w:val="000000"/>
          <w:sz w:val="24"/>
          <w:szCs w:val="24"/>
          <w:lang w:eastAsia="ru-RU"/>
        </w:rPr>
        <w:t>тельства</w:t>
      </w:r>
      <w:proofErr w:type="gramEnd"/>
      <w:r w:rsidRPr="00A74853">
        <w:rPr>
          <w:rFonts w:ascii="Times New Roman" w:eastAsia="Times New Roman" w:hAnsi="Times New Roman" w:cs="Times New Roman"/>
          <w:color w:val="000000"/>
          <w:sz w:val="24"/>
          <w:szCs w:val="24"/>
          <w:lang w:eastAsia="ru-RU"/>
        </w:rPr>
        <w:t> в санитарно-защитной зоне предприятия или объекта.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Действие градостроительного регламента распространяется </w:t>
      </w:r>
      <w:r w:rsidR="005D116D">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в </w:t>
      </w:r>
      <w:r w:rsidR="005D116D">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равной мере на все земельные</w:t>
      </w:r>
      <w:r w:rsidR="005D116D">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участки</w:t>
      </w:r>
      <w:r w:rsidR="005D116D">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и</w:t>
      </w:r>
      <w:r w:rsidR="005D116D">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объекты</w:t>
      </w:r>
      <w:r w:rsidR="005D116D">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капитального строительства, </w:t>
      </w:r>
      <w:r w:rsidR="005D116D">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расположенные в пределах границ территориальной зоны, обозначенной на карте градостроительного зонирования.</w:t>
      </w:r>
    </w:p>
    <w:p w:rsidR="00E14879" w:rsidRDefault="007E6603" w:rsidP="006A2F82">
      <w:pPr>
        <w:spacing w:after="0" w:line="240" w:lineRule="auto"/>
        <w:ind w:firstLine="567"/>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t>4. При использовании и застройке земельных участков положения и требования </w:t>
      </w:r>
      <w:proofErr w:type="gramStart"/>
      <w:r w:rsidRPr="00E14879">
        <w:rPr>
          <w:rFonts w:ascii="Times New Roman" w:eastAsia="Times New Roman" w:hAnsi="Times New Roman" w:cs="Times New Roman"/>
          <w:color w:val="000000" w:themeColor="text1"/>
          <w:sz w:val="24"/>
          <w:szCs w:val="24"/>
          <w:lang w:eastAsia="ru-RU"/>
        </w:rPr>
        <w:t>гра</w:t>
      </w:r>
      <w:r w:rsidR="005D116D" w:rsidRPr="00E14879">
        <w:rPr>
          <w:rFonts w:ascii="Times New Roman" w:eastAsia="Times New Roman" w:hAnsi="Times New Roman" w:cs="Times New Roman"/>
          <w:color w:val="000000" w:themeColor="text1"/>
          <w:sz w:val="24"/>
          <w:szCs w:val="24"/>
          <w:lang w:eastAsia="ru-RU"/>
        </w:rPr>
        <w:t>-</w:t>
      </w:r>
      <w:r w:rsidRPr="00E14879">
        <w:rPr>
          <w:rFonts w:ascii="Times New Roman" w:eastAsia="Times New Roman" w:hAnsi="Times New Roman" w:cs="Times New Roman"/>
          <w:color w:val="000000" w:themeColor="text1"/>
          <w:sz w:val="24"/>
          <w:szCs w:val="24"/>
          <w:lang w:eastAsia="ru-RU"/>
        </w:rPr>
        <w:t>достроительных</w:t>
      </w:r>
      <w:proofErr w:type="gramEnd"/>
      <w:r w:rsidRPr="00E14879">
        <w:rPr>
          <w:rFonts w:ascii="Times New Roman" w:eastAsia="Times New Roman" w:hAnsi="Times New Roman" w:cs="Times New Roman"/>
          <w:color w:val="000000" w:themeColor="text1"/>
          <w:sz w:val="24"/>
          <w:szCs w:val="24"/>
          <w:lang w:eastAsia="ru-RU"/>
        </w:rPr>
        <w:t> регламентов, содержащиеся в Правилах, обязательны для соблюдения </w:t>
      </w:r>
    </w:p>
    <w:p w:rsidR="006A2F82" w:rsidRPr="00E14879" w:rsidRDefault="007E6603" w:rsidP="00E14879">
      <w:pPr>
        <w:spacing w:after="0" w:line="240" w:lineRule="auto"/>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t>наряду с</w:t>
      </w:r>
      <w:r w:rsidR="005D116D" w:rsidRPr="00E14879">
        <w:rPr>
          <w:rFonts w:ascii="Times New Roman" w:eastAsia="Times New Roman" w:hAnsi="Times New Roman" w:cs="Times New Roman"/>
          <w:color w:val="000000" w:themeColor="text1"/>
          <w:sz w:val="24"/>
          <w:szCs w:val="24"/>
          <w:lang w:eastAsia="ru-RU"/>
        </w:rPr>
        <w:t xml:space="preserve"> </w:t>
      </w:r>
      <w:r w:rsidRPr="00E14879">
        <w:rPr>
          <w:rFonts w:ascii="Times New Roman" w:eastAsia="Times New Roman" w:hAnsi="Times New Roman" w:cs="Times New Roman"/>
          <w:color w:val="000000" w:themeColor="text1"/>
          <w:sz w:val="24"/>
          <w:szCs w:val="24"/>
          <w:lang w:eastAsia="ru-RU"/>
        </w:rPr>
        <w:t> техническими </w:t>
      </w:r>
      <w:r w:rsidR="005D116D" w:rsidRPr="00E14879">
        <w:rPr>
          <w:rFonts w:ascii="Times New Roman" w:eastAsia="Times New Roman" w:hAnsi="Times New Roman" w:cs="Times New Roman"/>
          <w:color w:val="000000" w:themeColor="text1"/>
          <w:sz w:val="24"/>
          <w:szCs w:val="24"/>
          <w:lang w:eastAsia="ru-RU"/>
        </w:rPr>
        <w:t xml:space="preserve"> </w:t>
      </w:r>
      <w:r w:rsidRPr="00E14879">
        <w:rPr>
          <w:rFonts w:ascii="Times New Roman" w:eastAsia="Times New Roman" w:hAnsi="Times New Roman" w:cs="Times New Roman"/>
          <w:color w:val="000000" w:themeColor="text1"/>
          <w:sz w:val="24"/>
          <w:szCs w:val="24"/>
          <w:lang w:eastAsia="ru-RU"/>
        </w:rPr>
        <w:t>регламентами,</w:t>
      </w:r>
      <w:r w:rsidR="005D116D" w:rsidRPr="00E14879">
        <w:rPr>
          <w:rFonts w:ascii="Times New Roman" w:eastAsia="Times New Roman" w:hAnsi="Times New Roman" w:cs="Times New Roman"/>
          <w:color w:val="000000" w:themeColor="text1"/>
          <w:sz w:val="24"/>
          <w:szCs w:val="24"/>
          <w:lang w:eastAsia="ru-RU"/>
        </w:rPr>
        <w:t xml:space="preserve"> </w:t>
      </w:r>
      <w:r w:rsidRPr="00E14879">
        <w:rPr>
          <w:rFonts w:ascii="Times New Roman" w:eastAsia="Times New Roman" w:hAnsi="Times New Roman" w:cs="Times New Roman"/>
          <w:color w:val="000000" w:themeColor="text1"/>
          <w:sz w:val="24"/>
          <w:szCs w:val="24"/>
          <w:lang w:eastAsia="ru-RU"/>
        </w:rPr>
        <w:t> региональными </w:t>
      </w:r>
      <w:r w:rsidR="005D116D" w:rsidRPr="00E14879">
        <w:rPr>
          <w:rFonts w:ascii="Times New Roman" w:eastAsia="Times New Roman" w:hAnsi="Times New Roman" w:cs="Times New Roman"/>
          <w:color w:val="000000" w:themeColor="text1"/>
          <w:sz w:val="24"/>
          <w:szCs w:val="24"/>
          <w:lang w:eastAsia="ru-RU"/>
        </w:rPr>
        <w:t xml:space="preserve"> </w:t>
      </w:r>
      <w:r w:rsidRPr="00E14879">
        <w:rPr>
          <w:rFonts w:ascii="Times New Roman" w:eastAsia="Times New Roman" w:hAnsi="Times New Roman" w:cs="Times New Roman"/>
          <w:color w:val="000000" w:themeColor="text1"/>
          <w:sz w:val="24"/>
          <w:szCs w:val="24"/>
          <w:lang w:eastAsia="ru-RU"/>
        </w:rPr>
        <w:t>нормативами </w:t>
      </w:r>
      <w:r w:rsidR="005D116D" w:rsidRPr="00E14879">
        <w:rPr>
          <w:rFonts w:ascii="Times New Roman" w:eastAsia="Times New Roman" w:hAnsi="Times New Roman" w:cs="Times New Roman"/>
          <w:color w:val="000000" w:themeColor="text1"/>
          <w:sz w:val="24"/>
          <w:szCs w:val="24"/>
          <w:lang w:eastAsia="ru-RU"/>
        </w:rPr>
        <w:t xml:space="preserve"> </w:t>
      </w:r>
      <w:r w:rsidRPr="00E14879">
        <w:rPr>
          <w:rFonts w:ascii="Times New Roman" w:eastAsia="Times New Roman" w:hAnsi="Times New Roman" w:cs="Times New Roman"/>
          <w:color w:val="000000" w:themeColor="text1"/>
          <w:sz w:val="24"/>
          <w:szCs w:val="24"/>
          <w:lang w:eastAsia="ru-RU"/>
        </w:rPr>
        <w:t>градостроитель</w:t>
      </w:r>
      <w:r w:rsidR="00E14879">
        <w:rPr>
          <w:rFonts w:ascii="Times New Roman" w:eastAsia="Times New Roman" w:hAnsi="Times New Roman" w:cs="Times New Roman"/>
          <w:color w:val="000000" w:themeColor="text1"/>
          <w:sz w:val="24"/>
          <w:szCs w:val="24"/>
          <w:lang w:eastAsia="ru-RU"/>
        </w:rPr>
        <w:t>-</w:t>
      </w:r>
      <w:r w:rsidRPr="00E14879">
        <w:rPr>
          <w:rFonts w:ascii="Times New Roman" w:eastAsia="Times New Roman" w:hAnsi="Times New Roman" w:cs="Times New Roman"/>
          <w:color w:val="000000" w:themeColor="text1"/>
          <w:sz w:val="24"/>
          <w:szCs w:val="24"/>
          <w:lang w:eastAsia="ru-RU"/>
        </w:rPr>
        <w:t>ного проектирования Кировской области, иными нормативн</w:t>
      </w:r>
      <w:proofErr w:type="gramStart"/>
      <w:r w:rsidRPr="00E14879">
        <w:rPr>
          <w:rFonts w:ascii="Times New Roman" w:eastAsia="Times New Roman" w:hAnsi="Times New Roman" w:cs="Times New Roman"/>
          <w:color w:val="000000" w:themeColor="text1"/>
          <w:sz w:val="24"/>
          <w:szCs w:val="24"/>
          <w:lang w:eastAsia="ru-RU"/>
        </w:rPr>
        <w:t>о-</w:t>
      </w:r>
      <w:proofErr w:type="gramEnd"/>
      <w:r w:rsidR="005D116D" w:rsidRPr="00E14879">
        <w:rPr>
          <w:rFonts w:ascii="Times New Roman" w:eastAsia="Times New Roman" w:hAnsi="Times New Roman" w:cs="Times New Roman"/>
          <w:color w:val="000000" w:themeColor="text1"/>
          <w:sz w:val="24"/>
          <w:szCs w:val="24"/>
          <w:lang w:eastAsia="ru-RU"/>
        </w:rPr>
        <w:t xml:space="preserve"> </w:t>
      </w:r>
      <w:r w:rsidR="00E14879">
        <w:rPr>
          <w:rFonts w:ascii="Times New Roman" w:eastAsia="Times New Roman" w:hAnsi="Times New Roman" w:cs="Times New Roman"/>
          <w:color w:val="000000" w:themeColor="text1"/>
          <w:sz w:val="24"/>
          <w:szCs w:val="24"/>
          <w:lang w:eastAsia="ru-RU"/>
        </w:rPr>
        <w:t xml:space="preserve"> т</w:t>
      </w:r>
      <w:r w:rsidRPr="00E14879">
        <w:rPr>
          <w:rFonts w:ascii="Times New Roman" w:eastAsia="Times New Roman" w:hAnsi="Times New Roman" w:cs="Times New Roman"/>
          <w:color w:val="000000" w:themeColor="text1"/>
          <w:sz w:val="24"/>
          <w:szCs w:val="24"/>
          <w:lang w:eastAsia="ru-RU"/>
        </w:rPr>
        <w:t>ехническими документами и обязательными требованиями, установленными в соответ</w:t>
      </w:r>
      <w:r w:rsidR="00E14879">
        <w:rPr>
          <w:rFonts w:ascii="Times New Roman" w:eastAsia="Times New Roman" w:hAnsi="Times New Roman" w:cs="Times New Roman"/>
          <w:color w:val="000000" w:themeColor="text1"/>
          <w:sz w:val="24"/>
          <w:szCs w:val="24"/>
          <w:lang w:eastAsia="ru-RU"/>
        </w:rPr>
        <w:t>-</w:t>
      </w:r>
      <w:r w:rsidRPr="00E14879">
        <w:rPr>
          <w:rFonts w:ascii="Times New Roman" w:eastAsia="Times New Roman" w:hAnsi="Times New Roman" w:cs="Times New Roman"/>
          <w:color w:val="000000" w:themeColor="text1"/>
          <w:sz w:val="24"/>
          <w:szCs w:val="24"/>
          <w:lang w:eastAsia="ru-RU"/>
        </w:rPr>
        <w:t>ствии с законодательством Российской Федерации.</w:t>
      </w:r>
      <w:r w:rsidR="006A2F82" w:rsidRPr="00E14879">
        <w:rPr>
          <w:rFonts w:ascii="Times New Roman" w:eastAsia="Times New Roman" w:hAnsi="Times New Roman" w:cs="Times New Roman"/>
          <w:color w:val="000000" w:themeColor="text1"/>
          <w:sz w:val="24"/>
          <w:szCs w:val="24"/>
          <w:lang w:eastAsia="ru-RU"/>
        </w:rPr>
        <w:t xml:space="preserve">       </w:t>
      </w:r>
    </w:p>
    <w:p w:rsidR="006A2F82" w:rsidRDefault="007E6603" w:rsidP="006A2F82">
      <w:pPr>
        <w:spacing w:after="0" w:line="240" w:lineRule="auto"/>
        <w:ind w:firstLine="567"/>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5.</w:t>
      </w:r>
      <w:r w:rsidR="006A2F8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Действие </w:t>
      </w:r>
      <w:r w:rsidR="006A2F8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градостроительных </w:t>
      </w:r>
      <w:r w:rsidR="006A2F8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регламентов</w:t>
      </w:r>
      <w:r w:rsidR="006A2F8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не </w:t>
      </w:r>
      <w:r w:rsidR="006A2F8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распрос</w:t>
      </w:r>
      <w:r w:rsidR="006A2F82">
        <w:rPr>
          <w:rFonts w:ascii="Times New Roman" w:eastAsia="Times New Roman" w:hAnsi="Times New Roman" w:cs="Times New Roman"/>
          <w:color w:val="000000"/>
          <w:sz w:val="24"/>
          <w:szCs w:val="24"/>
          <w:lang w:eastAsia="ru-RU"/>
        </w:rPr>
        <w:t>траняется  на  земельные участки:</w:t>
      </w:r>
    </w:p>
    <w:p w:rsidR="003B6D30" w:rsidRDefault="006A2F82" w:rsidP="003B6D30">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1) в границах территорий памятников и ансамблей, включенных в единый </w:t>
      </w:r>
      <w:proofErr w:type="gramStart"/>
      <w:r w:rsidR="007E6603" w:rsidRPr="00A74853">
        <w:rPr>
          <w:rFonts w:ascii="Times New Roman" w:eastAsia="Times New Roman" w:hAnsi="Times New Roman" w:cs="Times New Roman"/>
          <w:color w:val="000000"/>
          <w:sz w:val="24"/>
          <w:szCs w:val="24"/>
          <w:lang w:eastAsia="ru-RU"/>
        </w:rPr>
        <w:t>государ</w:t>
      </w:r>
      <w:r>
        <w:rPr>
          <w:rFonts w:ascii="Times New Roman" w:eastAsia="Times New Roman" w:hAnsi="Times New Roman" w:cs="Times New Roman"/>
          <w:color w:val="000000"/>
          <w:sz w:val="24"/>
          <w:szCs w:val="24"/>
          <w:lang w:eastAsia="ru-RU"/>
        </w:rPr>
        <w:t>-</w:t>
      </w:r>
      <w:r w:rsidR="007E6603" w:rsidRPr="00A74853">
        <w:rPr>
          <w:rFonts w:ascii="Times New Roman" w:eastAsia="Times New Roman" w:hAnsi="Times New Roman" w:cs="Times New Roman"/>
          <w:color w:val="000000"/>
          <w:sz w:val="24"/>
          <w:szCs w:val="24"/>
          <w:lang w:eastAsia="ru-RU"/>
        </w:rPr>
        <w:t>ственный</w:t>
      </w:r>
      <w:proofErr w:type="gramEnd"/>
      <w:r w:rsidR="007E6603" w:rsidRPr="00A74853">
        <w:rPr>
          <w:rFonts w:ascii="Times New Roman" w:eastAsia="Times New Roman" w:hAnsi="Times New Roman" w:cs="Times New Roman"/>
          <w:color w:val="000000"/>
          <w:sz w:val="24"/>
          <w:szCs w:val="24"/>
          <w:lang w:eastAsia="ru-RU"/>
        </w:rPr>
        <w:t> реестр объектов культурного наследия </w:t>
      </w:r>
      <w:r>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(памятников истории и культуры)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народов Российской Федерации, а также в границах территорий памятников или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w:t>
      </w:r>
      <w:r w:rsidR="00812055" w:rsidRPr="00A74853">
        <w:rPr>
          <w:rFonts w:ascii="Times New Roman" w:eastAsia="Times New Roman" w:hAnsi="Times New Roman" w:cs="Times New Roman"/>
          <w:color w:val="000000"/>
          <w:sz w:val="24"/>
          <w:szCs w:val="24"/>
          <w:lang w:eastAsia="ru-RU"/>
        </w:rPr>
        <w:t>нсамблей, которые являются </w:t>
      </w:r>
      <w:r w:rsidRPr="00A74853">
        <w:rPr>
          <w:rFonts w:ascii="Times New Roman" w:eastAsia="Times New Roman" w:hAnsi="Times New Roman" w:cs="Times New Roman"/>
          <w:color w:val="000000"/>
          <w:sz w:val="24"/>
          <w:szCs w:val="24"/>
          <w:lang w:eastAsia="ru-RU"/>
        </w:rPr>
        <w:t> выявленными объектами культурного наследия и решения о режиме содержания, параметрах реставрации, консервации, воссоздания, ремонта и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приспособления</w:t>
      </w:r>
      <w:proofErr w:type="gramEnd"/>
      <w:r w:rsidRPr="00A74853">
        <w:rPr>
          <w:rFonts w:ascii="Times New Roman" w:eastAsia="Times New Roman" w:hAnsi="Times New Roman" w:cs="Times New Roman"/>
          <w:color w:val="000000"/>
          <w:sz w:val="24"/>
          <w:szCs w:val="24"/>
          <w:lang w:eastAsia="ru-RU"/>
        </w:rPr>
        <w:t> которых принимаются в порядке, установленном законодательством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Российской Федерации об охране объектов культурного наследия;</w:t>
      </w:r>
    </w:p>
    <w:p w:rsidR="003B6D30" w:rsidRDefault="007E6603" w:rsidP="003B6D30">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в границах территорий общего пользования, занятых улицами, проездами,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площадями, автомобильными дорогами местного значения;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3) предназначенные для размещения линейных объектов и (или) занятые линейными объектами;</w:t>
      </w:r>
      <w:proofErr w:type="gramEnd"/>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4) предоставленные для добычи полезных ископаемых.</w:t>
      </w:r>
      <w:proofErr w:type="gramEnd"/>
    </w:p>
    <w:p w:rsidR="003B6D30" w:rsidRDefault="007E6603" w:rsidP="003B6D30">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6. К земельным участкам, иным объектам капитального строительства,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расположенным</w:t>
      </w:r>
      <w:proofErr w:type="gramEnd"/>
      <w:r w:rsidRPr="00A74853">
        <w:rPr>
          <w:rFonts w:ascii="Times New Roman" w:eastAsia="Times New Roman" w:hAnsi="Times New Roman" w:cs="Times New Roman"/>
          <w:color w:val="000000"/>
          <w:sz w:val="24"/>
          <w:szCs w:val="24"/>
          <w:lang w:eastAsia="ru-RU"/>
        </w:rPr>
        <w:t> в пределах зон ограничений, градостроительные регламенты,</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roofErr w:type="gramStart"/>
      <w:r w:rsidRPr="00A74853">
        <w:rPr>
          <w:rFonts w:ascii="Times New Roman" w:eastAsia="Times New Roman" w:hAnsi="Times New Roman" w:cs="Times New Roman"/>
          <w:color w:val="000000"/>
          <w:sz w:val="24"/>
          <w:szCs w:val="24"/>
          <w:lang w:eastAsia="ru-RU"/>
        </w:rPr>
        <w:t>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roofErr w:type="gramEnd"/>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7. Для каждого земельного участка и объекта капитального строительства,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расположенного на территории Среднешунского сельского поселения, </w:t>
      </w:r>
      <w:proofErr w:type="gramStart"/>
      <w:r w:rsidRPr="00A74853">
        <w:rPr>
          <w:rFonts w:ascii="Times New Roman" w:eastAsia="Times New Roman" w:hAnsi="Times New Roman" w:cs="Times New Roman"/>
          <w:color w:val="000000"/>
          <w:sz w:val="24"/>
          <w:szCs w:val="24"/>
          <w:lang w:eastAsia="ru-RU"/>
        </w:rPr>
        <w:t>разрешенным</w:t>
      </w:r>
      <w:proofErr w:type="gramEnd"/>
      <w:r w:rsidRPr="00A74853">
        <w:rPr>
          <w:rFonts w:ascii="Times New Roman" w:eastAsia="Times New Roman" w:hAnsi="Times New Roman" w:cs="Times New Roman"/>
          <w:color w:val="000000"/>
          <w:sz w:val="24"/>
          <w:szCs w:val="24"/>
          <w:lang w:eastAsia="ru-RU"/>
        </w:rPr>
        <w:t>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считается такое использование, которое соответствует:</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градостроительным регламентам, установленным настоящими Правилами;</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ограничениям по экологическим и санитарно-эпидемиологическим условиям - в случаях, когда земельный участок, иной объект недвижимости расположен в зонах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действия соответствующих ограничений;</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иным документально зафиксированным ограничениям на использование объектов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недвижимости (включая нормативные правовые акты об установлении публичных </w:t>
      </w:r>
      <w:proofErr w:type="gramEnd"/>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сервитутов, договоры об установлении частных сервитутов, иные предусмотренные</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законодательством документы).</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8. Градостроительный регламент, в части видов разрешенного использования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недвижимости, включает:</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основные виды разрешенного использования недвижимости, которые не могут быть запрещены;</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условно разрешенные виды использования, требующие получения разрешения,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которое</w:t>
      </w:r>
      <w:proofErr w:type="gramEnd"/>
      <w:r w:rsidRPr="00A74853">
        <w:rPr>
          <w:rFonts w:ascii="Times New Roman" w:eastAsia="Times New Roman" w:hAnsi="Times New Roman" w:cs="Times New Roman"/>
          <w:color w:val="000000"/>
          <w:sz w:val="24"/>
          <w:szCs w:val="24"/>
          <w:lang w:eastAsia="ru-RU"/>
        </w:rPr>
        <w:t> принимается по результатам процедуры публичных слушаний;</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вспомогательные виды разрешенного использования, допустимые только в качестве </w:t>
      </w:r>
      <w:proofErr w:type="gramStart"/>
      <w:r w:rsidRPr="00A74853">
        <w:rPr>
          <w:rFonts w:ascii="Times New Roman" w:eastAsia="Times New Roman" w:hAnsi="Times New Roman" w:cs="Times New Roman"/>
          <w:color w:val="000000"/>
          <w:sz w:val="24"/>
          <w:szCs w:val="24"/>
          <w:lang w:eastAsia="ru-RU"/>
        </w:rPr>
        <w:t>дополнительных</w:t>
      </w:r>
      <w:proofErr w:type="gramEnd"/>
      <w:r w:rsidRPr="00A74853">
        <w:rPr>
          <w:rFonts w:ascii="Times New Roman" w:eastAsia="Times New Roman" w:hAnsi="Times New Roman" w:cs="Times New Roman"/>
          <w:color w:val="000000"/>
          <w:sz w:val="24"/>
          <w:szCs w:val="24"/>
          <w:lang w:eastAsia="ru-RU"/>
        </w:rPr>
        <w:t> по отношению к основным видам разрешенного использования и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условно разрешенным видам использования и осуществляемые совместно с ними.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9. Виды использования земельных участков и объектов капитального строительства, отсутствующие в списках видов разрешенного использования, являются не разрешенными для соответствующей территориальной зоны.</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10. Инженерные сооружения и коммуникации, обеспечивающие реализацию</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разрешенного использования отдельных земельных участков и объектов капитального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 (тепл</w:t>
      </w:r>
      <w:proofErr w:type="gramStart"/>
      <w:r w:rsidRPr="00A74853">
        <w:rPr>
          <w:rFonts w:ascii="Times New Roman" w:eastAsia="Times New Roman" w:hAnsi="Times New Roman" w:cs="Times New Roman"/>
          <w:color w:val="000000"/>
          <w:sz w:val="24"/>
          <w:szCs w:val="24"/>
          <w:lang w:eastAsia="ru-RU"/>
        </w:rPr>
        <w:t>о-</w:t>
      </w:r>
      <w:proofErr w:type="gramEnd"/>
      <w:r w:rsidRPr="00A74853">
        <w:rPr>
          <w:rFonts w:ascii="Times New Roman" w:eastAsia="Times New Roman" w:hAnsi="Times New Roman" w:cs="Times New Roman"/>
          <w:color w:val="000000"/>
          <w:sz w:val="24"/>
          <w:szCs w:val="24"/>
          <w:lang w:eastAsia="ru-RU"/>
        </w:rPr>
        <w:t>, газо-</w:t>
      </w:r>
      <w:r w:rsidR="003A562B" w:rsidRPr="00A74853">
        <w:rPr>
          <w:rFonts w:ascii="Times New Roman" w:eastAsia="Times New Roman" w:hAnsi="Times New Roman" w:cs="Times New Roman"/>
          <w:color w:val="000000"/>
          <w:sz w:val="24"/>
          <w:szCs w:val="24"/>
          <w:lang w:eastAsia="ru-RU"/>
        </w:rPr>
        <w:t xml:space="preserve"> </w:t>
      </w:r>
      <w:r w:rsidR="003B6D30" w:rsidRPr="003B6D30">
        <w:rPr>
          <w:rFonts w:ascii="Times New Roman" w:eastAsia="Times New Roman" w:hAnsi="Times New Roman" w:cs="Times New Roman"/>
          <w:color w:val="000000"/>
          <w:sz w:val="24"/>
          <w:szCs w:val="24"/>
          <w:lang w:eastAsia="ru-RU"/>
        </w:rPr>
        <w:t xml:space="preserve">водоснабжение, </w:t>
      </w:r>
      <w:proofErr w:type="spellStart"/>
      <w:r w:rsidR="003B6D30" w:rsidRPr="003B6D30">
        <w:rPr>
          <w:rFonts w:ascii="Times New Roman" w:eastAsia="Times New Roman" w:hAnsi="Times New Roman" w:cs="Times New Roman"/>
          <w:color w:val="000000"/>
          <w:sz w:val="24"/>
          <w:szCs w:val="24"/>
          <w:lang w:eastAsia="ru-RU"/>
        </w:rPr>
        <w:t>канализование</w:t>
      </w:r>
      <w:proofErr w:type="spellEnd"/>
      <w:r w:rsidR="003B6D30" w:rsidRPr="003B6D30">
        <w:rPr>
          <w:rFonts w:ascii="Times New Roman" w:eastAsia="Times New Roman" w:hAnsi="Times New Roman" w:cs="Times New Roman"/>
          <w:color w:val="000000"/>
          <w:sz w:val="24"/>
          <w:szCs w:val="24"/>
          <w:lang w:eastAsia="ru-RU"/>
        </w:rPr>
        <w:t>, электросн</w:t>
      </w:r>
      <w:r w:rsidR="003B6D30">
        <w:rPr>
          <w:rFonts w:ascii="Times New Roman" w:eastAsia="Times New Roman" w:hAnsi="Times New Roman" w:cs="Times New Roman"/>
          <w:color w:val="000000"/>
          <w:sz w:val="24"/>
          <w:szCs w:val="24"/>
          <w:lang w:eastAsia="ru-RU"/>
        </w:rPr>
        <w:t>абжение, связь и сигнализацию),</w:t>
      </w:r>
      <w:r w:rsidRPr="00A74853">
        <w:rPr>
          <w:rFonts w:ascii="Times New Roman" w:eastAsia="Times New Roman" w:hAnsi="Times New Roman" w:cs="Times New Roman"/>
          <w:color w:val="000000"/>
          <w:sz w:val="24"/>
          <w:szCs w:val="24"/>
          <w:lang w:eastAsia="ru-RU"/>
        </w:rPr>
        <w:t>являются всегда разрешенными при условии соответствия требованиям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технических регламентов, строительных норм и правил.</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bookmarkStart w:id="0" w:name="Par3"/>
      <w:bookmarkEnd w:id="0"/>
      <w:r w:rsidRPr="00A74853">
        <w:rPr>
          <w:rFonts w:ascii="Times New Roman" w:eastAsia="Times New Roman" w:hAnsi="Times New Roman" w:cs="Times New Roman"/>
          <w:color w:val="000000"/>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предельное количество этажей или предельную высоту зданий, строений, сооружений;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bookmarkStart w:id="1" w:name="Par5"/>
      <w:bookmarkEnd w:id="1"/>
      <w:r w:rsidRPr="00A74853">
        <w:rPr>
          <w:rFonts w:ascii="Times New Roman" w:eastAsia="Times New Roman" w:hAnsi="Times New Roman" w:cs="Times New Roman"/>
          <w:color w:val="000000"/>
          <w:sz w:val="24"/>
          <w:szCs w:val="24"/>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случае</w:t>
      </w:r>
      <w:proofErr w:type="gramStart"/>
      <w:r w:rsidRPr="00A74853">
        <w:rPr>
          <w:rFonts w:ascii="Times New Roman" w:eastAsia="Times New Roman" w:hAnsi="Times New Roman" w:cs="Times New Roman"/>
          <w:color w:val="000000"/>
          <w:sz w:val="24"/>
          <w:szCs w:val="24"/>
          <w:lang w:eastAsia="ru-RU"/>
        </w:rPr>
        <w:t>,</w:t>
      </w:r>
      <w:proofErr w:type="gramEnd"/>
      <w:r w:rsidRPr="00A74853">
        <w:rPr>
          <w:rFonts w:ascii="Times New Roman" w:eastAsia="Times New Roman" w:hAnsi="Times New Roman" w:cs="Times New Roman"/>
          <w:color w:val="000000"/>
          <w:sz w:val="24"/>
          <w:szCs w:val="24"/>
          <w:lang w:eastAsia="ru-RU"/>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подпунктами 2-4 пункта 11 Правил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 xml:space="preserve">Наряду с указанными подпунктах 2-4 пункта 11 Правил предельными параметрами разрешенного строительства, реконструкции объектов капитального строительства в </w:t>
      </w:r>
      <w:r w:rsidRPr="00A74853">
        <w:rPr>
          <w:rFonts w:ascii="Times New Roman" w:eastAsia="Times New Roman" w:hAnsi="Times New Roman" w:cs="Times New Roman"/>
          <w:color w:val="000000"/>
          <w:sz w:val="24"/>
          <w:szCs w:val="24"/>
          <w:lang w:eastAsia="ru-RU"/>
        </w:rPr>
        <w:lastRenderedPageBreak/>
        <w:t>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11.2. Применительно к каждой территориальной зоне устанавливаются указанные в подпункте 11 Правил размеры и параметры, их сочетания.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11.2.1.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A74853">
        <w:rPr>
          <w:rFonts w:ascii="Times New Roman" w:eastAsia="Times New Roman" w:hAnsi="Times New Roman" w:cs="Times New Roman"/>
          <w:color w:val="000000"/>
          <w:sz w:val="24"/>
          <w:szCs w:val="24"/>
          <w:lang w:eastAsia="ru-RU"/>
        </w:rPr>
        <w:t>архитектурным решениям</w:t>
      </w:r>
      <w:proofErr w:type="gramEnd"/>
      <w:r w:rsidRPr="00A74853">
        <w:rPr>
          <w:rFonts w:ascii="Times New Roman" w:eastAsia="Times New Roman" w:hAnsi="Times New Roman" w:cs="Times New Roman"/>
          <w:color w:val="000000"/>
          <w:sz w:val="24"/>
          <w:szCs w:val="24"/>
          <w:lang w:eastAsia="ru-RU"/>
        </w:rPr>
        <w:t xml:space="preserve"> объектов капитального строительства. </w:t>
      </w:r>
      <w:proofErr w:type="gramStart"/>
      <w:r w:rsidRPr="00A74853">
        <w:rPr>
          <w:rFonts w:ascii="Times New Roman" w:eastAsia="Times New Roman" w:hAnsi="Times New Roman" w:cs="Times New Roman"/>
          <w:color w:val="000000"/>
          <w:sz w:val="24"/>
          <w:szCs w:val="24"/>
          <w:lang w:eastAsia="ru-RU"/>
        </w:rPr>
        <w:t>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11.3. В пределах территориальных зон могут устанавливаться </w:t>
      </w:r>
      <w:proofErr w:type="spellStart"/>
      <w:r w:rsidRPr="00A74853">
        <w:rPr>
          <w:rFonts w:ascii="Times New Roman" w:eastAsia="Times New Roman" w:hAnsi="Times New Roman" w:cs="Times New Roman"/>
          <w:color w:val="000000"/>
          <w:sz w:val="24"/>
          <w:szCs w:val="24"/>
          <w:lang w:eastAsia="ru-RU"/>
        </w:rPr>
        <w:t>подзоны</w:t>
      </w:r>
      <w:proofErr w:type="spellEnd"/>
      <w:r w:rsidRPr="00A74853">
        <w:rPr>
          <w:rFonts w:ascii="Times New Roman" w:eastAsia="Times New Roman" w:hAnsi="Times New Roman" w:cs="Times New Roman"/>
          <w:color w:val="000000"/>
          <w:sz w:val="24"/>
          <w:szCs w:val="24"/>
          <w:lang w:eastAsia="ru-RU"/>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r w:rsidR="003A562B" w:rsidRPr="00A74853">
        <w:rPr>
          <w:rFonts w:ascii="Times New Roman" w:eastAsia="Times New Roman" w:hAnsi="Times New Roman" w:cs="Times New Roman"/>
          <w:color w:val="000000"/>
          <w:sz w:val="24"/>
          <w:szCs w:val="24"/>
          <w:lang w:eastAsia="ru-RU"/>
        </w:rPr>
        <w:t>.</w:t>
      </w:r>
    </w:p>
    <w:p w:rsidR="007E6603" w:rsidRPr="00A74853" w:rsidRDefault="003A562B"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w:t>
      </w:r>
      <w:r w:rsidR="007E6603" w:rsidRPr="00A74853">
        <w:rPr>
          <w:rFonts w:ascii="Times New Roman" w:eastAsia="Times New Roman" w:hAnsi="Times New Roman" w:cs="Times New Roman"/>
          <w:color w:val="000000"/>
          <w:sz w:val="24"/>
          <w:szCs w:val="24"/>
          <w:lang w:eastAsia="ru-RU"/>
        </w:rPr>
        <w:t>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1.4. Структурные подразделения муниципального органа местного самоуправления, уполномоченные регулировать и контролировать землепользование и застройку</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В соответствии с законами, иными нормативными правовыми актами к органам,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уполномоченным регулировать и контролировать землепользование и застройку в части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соблюдения настоящих Правил относятся:</w:t>
      </w:r>
    </w:p>
    <w:p w:rsidR="003B6D30" w:rsidRPr="003B6D30" w:rsidRDefault="007E6603" w:rsidP="003B6D30">
      <w:pPr>
        <w:pStyle w:val="a6"/>
        <w:numPr>
          <w:ilvl w:val="0"/>
          <w:numId w:val="2"/>
        </w:numPr>
        <w:spacing w:after="0" w:line="240" w:lineRule="auto"/>
        <w:jc w:val="both"/>
        <w:rPr>
          <w:rFonts w:ascii="Times New Roman" w:eastAsia="Times New Roman" w:hAnsi="Times New Roman" w:cs="Times New Roman"/>
          <w:color w:val="000000"/>
          <w:sz w:val="24"/>
          <w:szCs w:val="24"/>
          <w:lang w:eastAsia="ru-RU"/>
        </w:rPr>
      </w:pPr>
      <w:r w:rsidRPr="003B6D30">
        <w:rPr>
          <w:rFonts w:ascii="Times New Roman" w:eastAsia="Times New Roman" w:hAnsi="Times New Roman" w:cs="Times New Roman"/>
          <w:color w:val="000000"/>
          <w:sz w:val="24"/>
          <w:szCs w:val="24"/>
          <w:lang w:eastAsia="ru-RU"/>
        </w:rPr>
        <w:t>администрация муниципального образования Среднешунского сельского </w:t>
      </w:r>
    </w:p>
    <w:p w:rsidR="007E6603" w:rsidRP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3B6D30">
        <w:rPr>
          <w:rFonts w:ascii="Times New Roman" w:eastAsia="Times New Roman" w:hAnsi="Times New Roman" w:cs="Times New Roman"/>
          <w:color w:val="000000"/>
          <w:sz w:val="24"/>
          <w:szCs w:val="24"/>
          <w:lang w:eastAsia="ru-RU"/>
        </w:rPr>
        <w:t>поселения;</w:t>
      </w:r>
    </w:p>
    <w:p w:rsidR="003B6D30" w:rsidRPr="003B6D30" w:rsidRDefault="003B6D30" w:rsidP="003B6D30">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2)</w:t>
      </w:r>
      <w:r w:rsidR="007E6603" w:rsidRPr="003B6D30">
        <w:rPr>
          <w:rFonts w:ascii="Times New Roman" w:eastAsia="Times New Roman" w:hAnsi="Times New Roman" w:cs="Times New Roman"/>
          <w:color w:val="000000"/>
          <w:sz w:val="24"/>
          <w:szCs w:val="24"/>
          <w:lang w:eastAsia="ru-RU"/>
        </w:rPr>
        <w:t>структурные подразделения и должностные ли</w:t>
      </w:r>
      <w:r w:rsidRPr="003B6D30">
        <w:rPr>
          <w:rFonts w:ascii="Times New Roman" w:eastAsia="Times New Roman" w:hAnsi="Times New Roman" w:cs="Times New Roman"/>
          <w:color w:val="000000"/>
          <w:sz w:val="24"/>
          <w:szCs w:val="24"/>
          <w:lang w:eastAsia="ru-RU"/>
        </w:rPr>
        <w:t xml:space="preserve">ца администрации муниципального </w:t>
      </w:r>
      <w:r w:rsidR="007E6603" w:rsidRPr="003B6D30">
        <w:rPr>
          <w:rFonts w:ascii="Times New Roman" w:eastAsia="Times New Roman" w:hAnsi="Times New Roman" w:cs="Times New Roman"/>
          <w:color w:val="000000"/>
          <w:sz w:val="24"/>
          <w:szCs w:val="24"/>
          <w:lang w:eastAsia="ru-RU"/>
        </w:rPr>
        <w:t>образования Вятскополянский муниципальный район, при наличии соответствующего </w:t>
      </w:r>
    </w:p>
    <w:p w:rsidR="007E6603" w:rsidRPr="003B6D30" w:rsidRDefault="007E6603" w:rsidP="003B6D30">
      <w:pPr>
        <w:spacing w:after="0" w:line="240" w:lineRule="auto"/>
        <w:ind w:left="567"/>
        <w:jc w:val="both"/>
        <w:rPr>
          <w:rFonts w:ascii="Times New Roman" w:eastAsia="Times New Roman" w:hAnsi="Times New Roman" w:cs="Times New Roman"/>
          <w:color w:val="000000"/>
          <w:sz w:val="24"/>
          <w:szCs w:val="24"/>
          <w:lang w:eastAsia="ru-RU"/>
        </w:rPr>
      </w:pPr>
      <w:r w:rsidRPr="003B6D30">
        <w:rPr>
          <w:rFonts w:ascii="Times New Roman" w:eastAsia="Times New Roman" w:hAnsi="Times New Roman" w:cs="Times New Roman"/>
          <w:color w:val="000000"/>
          <w:sz w:val="24"/>
          <w:szCs w:val="24"/>
          <w:lang w:eastAsia="ru-RU"/>
        </w:rPr>
        <w:t>соглашения с администрацией сельского поселения.</w:t>
      </w:r>
    </w:p>
    <w:p w:rsidR="003B6D30" w:rsidRDefault="007E6603" w:rsidP="003B6D30">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По вопросам применения настоящих Правил органы, уполномоченные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регулировать и контролировать землепользование и застройку:</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 запросу Комиссии по землепользованию и застройке </w:t>
      </w:r>
      <w:proofErr w:type="gramStart"/>
      <w:r w:rsidRPr="00A74853">
        <w:rPr>
          <w:rFonts w:ascii="Times New Roman" w:eastAsia="Times New Roman" w:hAnsi="Times New Roman" w:cs="Times New Roman"/>
          <w:color w:val="000000"/>
          <w:sz w:val="24"/>
          <w:szCs w:val="24"/>
          <w:lang w:eastAsia="ru-RU"/>
        </w:rPr>
        <w:t>предоставляют заключения</w:t>
      </w:r>
      <w:proofErr w:type="gramEnd"/>
      <w:r w:rsidRPr="00A74853">
        <w:rPr>
          <w:rFonts w:ascii="Times New Roman" w:eastAsia="Times New Roman" w:hAnsi="Times New Roman" w:cs="Times New Roman"/>
          <w:color w:val="000000"/>
          <w:sz w:val="24"/>
          <w:szCs w:val="24"/>
          <w:lang w:eastAsia="ru-RU"/>
        </w:rPr>
        <w:t> по вопросам, связанным с проведением публичных слушаний;</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участвуют в регулировании и контролировании землепользования и застройки </w:t>
      </w:r>
      <w:proofErr w:type="gramStart"/>
      <w:r w:rsidRPr="00A74853">
        <w:rPr>
          <w:rFonts w:ascii="Times New Roman" w:eastAsia="Times New Roman" w:hAnsi="Times New Roman" w:cs="Times New Roman"/>
          <w:color w:val="000000"/>
          <w:sz w:val="24"/>
          <w:szCs w:val="24"/>
          <w:lang w:eastAsia="ru-RU"/>
        </w:rPr>
        <w:t>в</w:t>
      </w:r>
      <w:proofErr w:type="gramEnd"/>
      <w:r w:rsidRPr="00A74853">
        <w:rPr>
          <w:rFonts w:ascii="Times New Roman" w:eastAsia="Times New Roman" w:hAnsi="Times New Roman" w:cs="Times New Roman"/>
          <w:color w:val="000000"/>
          <w:sz w:val="24"/>
          <w:szCs w:val="24"/>
          <w:lang w:eastAsia="ru-RU"/>
        </w:rPr>
        <w:t>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соответствии</w:t>
      </w:r>
      <w:proofErr w:type="gramEnd"/>
      <w:r w:rsidRPr="00A74853">
        <w:rPr>
          <w:rFonts w:ascii="Times New Roman" w:eastAsia="Times New Roman" w:hAnsi="Times New Roman" w:cs="Times New Roman"/>
          <w:color w:val="000000"/>
          <w:sz w:val="24"/>
          <w:szCs w:val="24"/>
          <w:lang w:eastAsia="ru-RU"/>
        </w:rPr>
        <w:t> с законодательством, настоящими Правилами, пол</w:t>
      </w:r>
      <w:r w:rsidR="003B6D30">
        <w:rPr>
          <w:rFonts w:ascii="Times New Roman" w:eastAsia="Times New Roman" w:hAnsi="Times New Roman" w:cs="Times New Roman"/>
          <w:color w:val="000000"/>
          <w:sz w:val="24"/>
          <w:szCs w:val="24"/>
          <w:lang w:eastAsia="ru-RU"/>
        </w:rPr>
        <w:t>ожениями об этих органах</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По вопросам применения настоящих Правил структурное подразделение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администрации муниципального района, </w:t>
      </w:r>
      <w:proofErr w:type="gramStart"/>
      <w:r w:rsidRPr="00A74853">
        <w:rPr>
          <w:rFonts w:ascii="Times New Roman" w:eastAsia="Times New Roman" w:hAnsi="Times New Roman" w:cs="Times New Roman"/>
          <w:color w:val="000000"/>
          <w:sz w:val="24"/>
          <w:szCs w:val="24"/>
          <w:lang w:eastAsia="ru-RU"/>
        </w:rPr>
        <w:t>уполномоченное</w:t>
      </w:r>
      <w:proofErr w:type="gramEnd"/>
      <w:r w:rsidRPr="00A74853">
        <w:rPr>
          <w:rFonts w:ascii="Times New Roman" w:eastAsia="Times New Roman" w:hAnsi="Times New Roman" w:cs="Times New Roman"/>
          <w:color w:val="000000"/>
          <w:sz w:val="24"/>
          <w:szCs w:val="24"/>
          <w:lang w:eastAsia="ru-RU"/>
        </w:rPr>
        <w:t> в области градостроительной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деятельности, осуществляет по соглашению с адм</w:t>
      </w:r>
      <w:r w:rsidR="003B6D30">
        <w:rPr>
          <w:rFonts w:ascii="Times New Roman" w:eastAsia="Times New Roman" w:hAnsi="Times New Roman" w:cs="Times New Roman"/>
          <w:color w:val="000000"/>
          <w:sz w:val="24"/>
          <w:szCs w:val="24"/>
          <w:lang w:eastAsia="ru-RU"/>
        </w:rPr>
        <w:t xml:space="preserve">инистрацией сельского поселения </w:t>
      </w:r>
      <w:r w:rsidRPr="00A74853">
        <w:rPr>
          <w:rFonts w:ascii="Times New Roman" w:eastAsia="Times New Roman" w:hAnsi="Times New Roman" w:cs="Times New Roman"/>
          <w:color w:val="000000"/>
          <w:sz w:val="24"/>
          <w:szCs w:val="24"/>
          <w:lang w:eastAsia="ru-RU"/>
        </w:rPr>
        <w:t>следующие функции:</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подготовка для главы муниципального образования, представительного органа</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w:t>
      </w:r>
      <w:proofErr w:type="gramStart"/>
      <w:r w:rsidRPr="00A74853">
        <w:rPr>
          <w:rFonts w:ascii="Times New Roman" w:eastAsia="Times New Roman" w:hAnsi="Times New Roman" w:cs="Times New Roman"/>
          <w:color w:val="000000"/>
          <w:sz w:val="24"/>
          <w:szCs w:val="24"/>
          <w:lang w:eastAsia="ru-RU"/>
        </w:rPr>
        <w:t>по</w:t>
      </w:r>
      <w:proofErr w:type="gramEnd"/>
      <w:r w:rsidRPr="00A74853">
        <w:rPr>
          <w:rFonts w:ascii="Times New Roman" w:eastAsia="Times New Roman" w:hAnsi="Times New Roman" w:cs="Times New Roman"/>
          <w:color w:val="000000"/>
          <w:sz w:val="24"/>
          <w:szCs w:val="24"/>
          <w:lang w:eastAsia="ru-RU"/>
        </w:rPr>
        <w:t>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совершенствованию Правил путем внесения в них изменений, в том числе в части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дополнения состава и установления значений предельных параметров разрешенного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 применительно к различным территориальным зонам;</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участие в подготовке документов по предоставлению </w:t>
      </w:r>
      <w:proofErr w:type="gramStart"/>
      <w:r w:rsidRPr="00A74853">
        <w:rPr>
          <w:rFonts w:ascii="Times New Roman" w:eastAsia="Times New Roman" w:hAnsi="Times New Roman" w:cs="Times New Roman"/>
          <w:color w:val="000000"/>
          <w:sz w:val="24"/>
          <w:szCs w:val="24"/>
          <w:lang w:eastAsia="ru-RU"/>
        </w:rPr>
        <w:t>физическим</w:t>
      </w:r>
      <w:proofErr w:type="gramEnd"/>
      <w:r w:rsidRPr="00A74853">
        <w:rPr>
          <w:rFonts w:ascii="Times New Roman" w:eastAsia="Times New Roman" w:hAnsi="Times New Roman" w:cs="Times New Roman"/>
          <w:color w:val="000000"/>
          <w:sz w:val="24"/>
          <w:szCs w:val="24"/>
          <w:lang w:eastAsia="ru-RU"/>
        </w:rPr>
        <w:t> и юридическим</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лицам земельных участков для использования существующих зданий, строений, </w:t>
      </w:r>
    </w:p>
    <w:p w:rsidR="003B6D30"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сооружений, а также для строительства, реконструкции объектов капитального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w:t>
      </w:r>
    </w:p>
    <w:p w:rsidR="003B6D30"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участие в подготовке документов для проведения аукционов </w:t>
      </w:r>
      <w:proofErr w:type="gramStart"/>
      <w:r w:rsidRPr="00A74853">
        <w:rPr>
          <w:rFonts w:ascii="Times New Roman" w:eastAsia="Times New Roman" w:hAnsi="Times New Roman" w:cs="Times New Roman"/>
          <w:color w:val="000000"/>
          <w:sz w:val="24"/>
          <w:szCs w:val="24"/>
          <w:lang w:eastAsia="ru-RU"/>
        </w:rPr>
        <w:t>под</w:t>
      </w:r>
      <w:proofErr w:type="gramEnd"/>
      <w:r w:rsidRPr="00A74853">
        <w:rPr>
          <w:rFonts w:ascii="Times New Roman" w:eastAsia="Times New Roman" w:hAnsi="Times New Roman" w:cs="Times New Roman"/>
          <w:color w:val="000000"/>
          <w:sz w:val="24"/>
          <w:szCs w:val="24"/>
          <w:lang w:eastAsia="ru-RU"/>
        </w:rPr>
        <w:t> комплексное </w:t>
      </w:r>
    </w:p>
    <w:p w:rsidR="007E6603" w:rsidRPr="00A74853" w:rsidRDefault="007E6603" w:rsidP="003B6D30">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освоение в целях жилищного строительства;</w:t>
      </w:r>
    </w:p>
    <w:p w:rsidR="003B6D30" w:rsidRDefault="007E6603" w:rsidP="00A93002">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градостроительного проектирования Кировской области;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подготовка градостроительных планов земельных участков в качестве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самостоятельных документов по заявлениям физических и юридических лиц;</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проверка соответствия проектной документации требованиям градостроительного</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плана земельного участка, красным линиям, требованиям, установленным в разрешении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 отклонение от предельных параметров строительства;</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проверка соответствия построенного, реконструированного, отремонтированного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объекта капитального строительства требованиям градостроительного плана земельного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участка и требованиям, установленным в разрешении на строительство;</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подготовка разрешений на строительство и разрешений на ввод объектов </w:t>
      </w:r>
      <w:proofErr w:type="gramStart"/>
      <w:r w:rsidRPr="00A74853">
        <w:rPr>
          <w:rFonts w:ascii="Times New Roman" w:eastAsia="Times New Roman" w:hAnsi="Times New Roman" w:cs="Times New Roman"/>
          <w:color w:val="000000"/>
          <w:sz w:val="24"/>
          <w:szCs w:val="24"/>
          <w:lang w:eastAsia="ru-RU"/>
        </w:rPr>
        <w:t>в</w:t>
      </w:r>
      <w:proofErr w:type="gramEnd"/>
      <w:r w:rsidRPr="00A74853">
        <w:rPr>
          <w:rFonts w:ascii="Times New Roman" w:eastAsia="Times New Roman" w:hAnsi="Times New Roman" w:cs="Times New Roman"/>
          <w:color w:val="000000"/>
          <w:sz w:val="24"/>
          <w:szCs w:val="24"/>
          <w:lang w:eastAsia="ru-RU"/>
        </w:rPr>
        <w:t>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эксплуатацию, продление срока действия разрешения на строительство, внесение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изменений в разрешение на строительство;</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предоставление по запросу Комиссии заключений, материалов для проведения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публичных слушаний, с целью рассмотрения вопросов установленных частью 1 главы 4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настоящих Правил;</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организация и ведение муниципальной информационной системы обеспечения градостроительной деятельности;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ведение карты градостроительного зонирования, внесение в нее </w:t>
      </w:r>
      <w:proofErr w:type="gramStart"/>
      <w:r w:rsidRPr="00A74853">
        <w:rPr>
          <w:rFonts w:ascii="Times New Roman" w:eastAsia="Times New Roman" w:hAnsi="Times New Roman" w:cs="Times New Roman"/>
          <w:color w:val="000000"/>
          <w:sz w:val="24"/>
          <w:szCs w:val="24"/>
          <w:lang w:eastAsia="ru-RU"/>
        </w:rPr>
        <w:t>утвержденных</w:t>
      </w:r>
      <w:proofErr w:type="gramEnd"/>
      <w:r w:rsidRPr="00A74853">
        <w:rPr>
          <w:rFonts w:ascii="Times New Roman" w:eastAsia="Times New Roman" w:hAnsi="Times New Roman" w:cs="Times New Roman"/>
          <w:color w:val="000000"/>
          <w:sz w:val="24"/>
          <w:szCs w:val="24"/>
          <w:lang w:eastAsia="ru-RU"/>
        </w:rPr>
        <w:t> в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установленном </w:t>
      </w:r>
      <w:proofErr w:type="gramStart"/>
      <w:r w:rsidRPr="00A74853">
        <w:rPr>
          <w:rFonts w:ascii="Times New Roman" w:eastAsia="Times New Roman" w:hAnsi="Times New Roman" w:cs="Times New Roman"/>
          <w:color w:val="000000"/>
          <w:sz w:val="24"/>
          <w:szCs w:val="24"/>
          <w:lang w:eastAsia="ru-RU"/>
        </w:rPr>
        <w:t>порядке</w:t>
      </w:r>
      <w:proofErr w:type="gramEnd"/>
      <w:r w:rsidRPr="00A74853">
        <w:rPr>
          <w:rFonts w:ascii="Times New Roman" w:eastAsia="Times New Roman" w:hAnsi="Times New Roman" w:cs="Times New Roman"/>
          <w:color w:val="000000"/>
          <w:sz w:val="24"/>
          <w:szCs w:val="24"/>
          <w:lang w:eastAsia="ru-RU"/>
        </w:rPr>
        <w:t> изменений;</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предоставление заинтересованным лицам информации, которая содержится </w:t>
      </w:r>
      <w:proofErr w:type="gramStart"/>
      <w:r w:rsidRPr="00A74853">
        <w:rPr>
          <w:rFonts w:ascii="Times New Roman" w:eastAsia="Times New Roman" w:hAnsi="Times New Roman" w:cs="Times New Roman"/>
          <w:color w:val="000000"/>
          <w:sz w:val="24"/>
          <w:szCs w:val="24"/>
          <w:lang w:eastAsia="ru-RU"/>
        </w:rPr>
        <w:t>в</w:t>
      </w:r>
      <w:proofErr w:type="gramEnd"/>
      <w:r w:rsidRPr="00A74853">
        <w:rPr>
          <w:rFonts w:ascii="Times New Roman" w:eastAsia="Times New Roman" w:hAnsi="Times New Roman" w:cs="Times New Roman"/>
          <w:color w:val="000000"/>
          <w:sz w:val="24"/>
          <w:szCs w:val="24"/>
          <w:lang w:eastAsia="ru-RU"/>
        </w:rPr>
        <w:t>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Правилах</w:t>
      </w:r>
      <w:proofErr w:type="gramEnd"/>
      <w:r w:rsidRPr="00A74853">
        <w:rPr>
          <w:rFonts w:ascii="Times New Roman" w:eastAsia="Times New Roman" w:hAnsi="Times New Roman" w:cs="Times New Roman"/>
          <w:color w:val="000000"/>
          <w:sz w:val="24"/>
          <w:szCs w:val="24"/>
          <w:lang w:eastAsia="ru-RU"/>
        </w:rPr>
        <w:t> и утвержденной документации по планировке территории, иной информации,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предусмотренной </w:t>
      </w:r>
      <w:hyperlink r:id="rId17" w:tgtFrame="_blank" w:history="1">
        <w:r w:rsidRPr="00A74853">
          <w:rPr>
            <w:rFonts w:ascii="Times New Roman" w:eastAsia="Times New Roman" w:hAnsi="Times New Roman" w:cs="Times New Roman"/>
            <w:color w:val="0000FF"/>
            <w:sz w:val="24"/>
            <w:szCs w:val="24"/>
            <w:lang w:eastAsia="ru-RU"/>
          </w:rPr>
          <w:t xml:space="preserve">Градостроительным </w:t>
        </w:r>
        <w:r w:rsidR="003A562B" w:rsidRPr="00A74853">
          <w:rPr>
            <w:rFonts w:ascii="Times New Roman" w:eastAsia="Times New Roman" w:hAnsi="Times New Roman" w:cs="Times New Roman"/>
            <w:color w:val="0000FF"/>
            <w:sz w:val="24"/>
            <w:szCs w:val="24"/>
            <w:lang w:eastAsia="ru-RU"/>
          </w:rPr>
          <w:t>К</w:t>
        </w:r>
        <w:r w:rsidRPr="00A74853">
          <w:rPr>
            <w:rFonts w:ascii="Times New Roman" w:eastAsia="Times New Roman" w:hAnsi="Times New Roman" w:cs="Times New Roman"/>
            <w:color w:val="0000FF"/>
            <w:sz w:val="24"/>
            <w:szCs w:val="24"/>
            <w:lang w:eastAsia="ru-RU"/>
          </w:rPr>
          <w:t>одексом</w:t>
        </w:r>
      </w:hyperlink>
      <w:r w:rsidRPr="00A74853">
        <w:rPr>
          <w:rFonts w:ascii="Times New Roman" w:eastAsia="Times New Roman" w:hAnsi="Times New Roman" w:cs="Times New Roman"/>
          <w:color w:val="000000"/>
          <w:sz w:val="24"/>
          <w:szCs w:val="24"/>
          <w:lang w:eastAsia="ru-RU"/>
        </w:rPr>
        <w:t> Российской Федерации (далее – </w:t>
      </w:r>
      <w:proofErr w:type="spellStart"/>
      <w:r w:rsidR="00505767" w:rsidRPr="00A74853">
        <w:rPr>
          <w:sz w:val="24"/>
          <w:szCs w:val="24"/>
        </w:rPr>
        <w:fldChar w:fldCharType="begin"/>
      </w:r>
      <w:r w:rsidR="00505767" w:rsidRPr="00A74853">
        <w:rPr>
          <w:sz w:val="24"/>
          <w:szCs w:val="24"/>
        </w:rPr>
        <w:instrText xml:space="preserve"> HYPERLINK "http://pravo.minjust.ru:8080/bigs/showDocument.html?id=387507C3-B80D-4C0D-9291-8CDC81673F2B" \t "_blank" </w:instrText>
      </w:r>
      <w:r w:rsidR="00505767" w:rsidRPr="00A74853">
        <w:rPr>
          <w:sz w:val="24"/>
          <w:szCs w:val="24"/>
        </w:rPr>
        <w:fldChar w:fldCharType="separate"/>
      </w:r>
      <w:r w:rsidRPr="00A74853">
        <w:rPr>
          <w:rFonts w:ascii="Times New Roman" w:eastAsia="Times New Roman" w:hAnsi="Times New Roman" w:cs="Times New Roman"/>
          <w:color w:val="0000FF"/>
          <w:sz w:val="24"/>
          <w:szCs w:val="24"/>
          <w:lang w:eastAsia="ru-RU"/>
        </w:rPr>
        <w:t>ГрК</w:t>
      </w:r>
      <w:proofErr w:type="spellEnd"/>
      <w:r w:rsidRPr="00A74853">
        <w:rPr>
          <w:rFonts w:ascii="Times New Roman" w:eastAsia="Times New Roman" w:hAnsi="Times New Roman" w:cs="Times New Roman"/>
          <w:color w:val="0000FF"/>
          <w:sz w:val="24"/>
          <w:szCs w:val="24"/>
          <w:lang w:eastAsia="ru-RU"/>
        </w:rPr>
        <w:t xml:space="preserve"> РФ</w:t>
      </w:r>
      <w:r w:rsidR="00505767" w:rsidRPr="00A74853">
        <w:rPr>
          <w:rFonts w:ascii="Times New Roman" w:eastAsia="Times New Roman" w:hAnsi="Times New Roman" w:cs="Times New Roman"/>
          <w:color w:val="0000FF"/>
          <w:sz w:val="24"/>
          <w:szCs w:val="24"/>
          <w:lang w:eastAsia="ru-RU"/>
        </w:rPr>
        <w:fldChar w:fldCharType="end"/>
      </w:r>
      <w:r w:rsidRPr="00A74853">
        <w:rPr>
          <w:rFonts w:ascii="Times New Roman" w:eastAsia="Times New Roman" w:hAnsi="Times New Roman" w:cs="Times New Roman"/>
          <w:color w:val="000000"/>
          <w:sz w:val="24"/>
          <w:szCs w:val="24"/>
          <w:lang w:eastAsia="ru-RU"/>
        </w:rPr>
        <w:t>);</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другие обязанности, выполняемые в соответствии с законодательством и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Положением о структурном подразделении органа местного самоуправления,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уполномоченном</w:t>
      </w:r>
      <w:proofErr w:type="gramEnd"/>
      <w:r w:rsidRPr="00A74853">
        <w:rPr>
          <w:rFonts w:ascii="Times New Roman" w:eastAsia="Times New Roman" w:hAnsi="Times New Roman" w:cs="Times New Roman"/>
          <w:color w:val="000000"/>
          <w:sz w:val="24"/>
          <w:szCs w:val="24"/>
          <w:lang w:eastAsia="ru-RU"/>
        </w:rPr>
        <w:t> в области градостроительной деятельности.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По вопросам применения настоящих Правил структурное подразделение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администрации муниципального района (при наличии соответствующего соглашения с</w:t>
      </w:r>
      <w:proofErr w:type="gramEnd"/>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администрацией сельского поселения), </w:t>
      </w:r>
      <w:proofErr w:type="gramStart"/>
      <w:r w:rsidRPr="00A74853">
        <w:rPr>
          <w:rFonts w:ascii="Times New Roman" w:eastAsia="Times New Roman" w:hAnsi="Times New Roman" w:cs="Times New Roman"/>
          <w:color w:val="000000"/>
          <w:sz w:val="24"/>
          <w:szCs w:val="24"/>
          <w:lang w:eastAsia="ru-RU"/>
        </w:rPr>
        <w:t>уполномоченное</w:t>
      </w:r>
      <w:proofErr w:type="gramEnd"/>
      <w:r w:rsidRPr="00A74853">
        <w:rPr>
          <w:rFonts w:ascii="Times New Roman" w:eastAsia="Times New Roman" w:hAnsi="Times New Roman" w:cs="Times New Roman"/>
          <w:color w:val="000000"/>
          <w:sz w:val="24"/>
          <w:szCs w:val="24"/>
          <w:lang w:eastAsia="ru-RU"/>
        </w:rPr>
        <w:t> в области планирования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развития экономики, осуществляет следующие функции: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организация и координация разработки проектов планов и программ развития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поселений, в том числе в соответствии с настоящими Правилами;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внедрение инноваций по оптимальному использованию </w:t>
      </w:r>
      <w:proofErr w:type="gramStart"/>
      <w:r w:rsidRPr="00A74853">
        <w:rPr>
          <w:rFonts w:ascii="Times New Roman" w:eastAsia="Times New Roman" w:hAnsi="Times New Roman" w:cs="Times New Roman"/>
          <w:color w:val="000000"/>
          <w:sz w:val="24"/>
          <w:szCs w:val="24"/>
          <w:lang w:eastAsia="ru-RU"/>
        </w:rPr>
        <w:t>экономического</w:t>
      </w:r>
      <w:proofErr w:type="gramEnd"/>
      <w:r w:rsidRPr="00A74853">
        <w:rPr>
          <w:rFonts w:ascii="Times New Roman" w:eastAsia="Times New Roman" w:hAnsi="Times New Roman" w:cs="Times New Roman"/>
          <w:color w:val="000000"/>
          <w:sz w:val="24"/>
          <w:szCs w:val="24"/>
          <w:lang w:eastAsia="ru-RU"/>
        </w:rPr>
        <w:t>,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финансового и налогового потенциалов городских и сельских поселений;</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информационной системой,</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подготовка и обеспечение реализация </w:t>
      </w:r>
      <w:proofErr w:type="gramStart"/>
      <w:r w:rsidRPr="00A74853">
        <w:rPr>
          <w:rFonts w:ascii="Times New Roman" w:eastAsia="Times New Roman" w:hAnsi="Times New Roman" w:cs="Times New Roman"/>
          <w:color w:val="000000"/>
          <w:sz w:val="24"/>
          <w:szCs w:val="24"/>
          <w:lang w:eastAsia="ru-RU"/>
        </w:rPr>
        <w:t>экономических проектов</w:t>
      </w:r>
      <w:proofErr w:type="gramEnd"/>
      <w:r w:rsidRPr="00A74853">
        <w:rPr>
          <w:rFonts w:ascii="Times New Roman" w:eastAsia="Times New Roman" w:hAnsi="Times New Roman" w:cs="Times New Roman"/>
          <w:color w:val="000000"/>
          <w:sz w:val="24"/>
          <w:szCs w:val="24"/>
          <w:lang w:eastAsia="ru-RU"/>
        </w:rPr>
        <w:t>, в том числе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инновационных, направленных на социально-</w:t>
      </w:r>
      <w:r w:rsidR="00A93002">
        <w:rPr>
          <w:rFonts w:ascii="Times New Roman" w:eastAsia="Times New Roman" w:hAnsi="Times New Roman" w:cs="Times New Roman"/>
          <w:color w:val="000000"/>
          <w:sz w:val="24"/>
          <w:szCs w:val="24"/>
          <w:lang w:eastAsia="ru-RU"/>
        </w:rPr>
        <w:t xml:space="preserve"> </w:t>
      </w:r>
      <w:r w:rsidR="00A93002" w:rsidRPr="00A93002">
        <w:rPr>
          <w:rFonts w:ascii="Times New Roman" w:eastAsia="Times New Roman" w:hAnsi="Times New Roman" w:cs="Times New Roman"/>
          <w:color w:val="000000"/>
          <w:sz w:val="24"/>
          <w:szCs w:val="24"/>
          <w:lang w:eastAsia="ru-RU"/>
        </w:rPr>
        <w:t>экономическо</w:t>
      </w:r>
      <w:r w:rsidR="00A93002">
        <w:rPr>
          <w:rFonts w:ascii="Times New Roman" w:eastAsia="Times New Roman" w:hAnsi="Times New Roman" w:cs="Times New Roman"/>
          <w:color w:val="000000"/>
          <w:sz w:val="24"/>
          <w:szCs w:val="24"/>
          <w:lang w:eastAsia="ru-RU"/>
        </w:rPr>
        <w:t xml:space="preserve">е развитие городских и </w:t>
      </w:r>
      <w:r w:rsidRPr="00A74853">
        <w:rPr>
          <w:rFonts w:ascii="Times New Roman" w:eastAsia="Times New Roman" w:hAnsi="Times New Roman" w:cs="Times New Roman"/>
          <w:color w:val="000000"/>
          <w:sz w:val="24"/>
          <w:szCs w:val="24"/>
          <w:lang w:eastAsia="ru-RU"/>
        </w:rPr>
        <w:t> сельских поселений и обеспечение их жизнедеятельности;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разработка и реализация мер, направленных на создание </w:t>
      </w:r>
      <w:proofErr w:type="gramStart"/>
      <w:r w:rsidRPr="00A74853">
        <w:rPr>
          <w:rFonts w:ascii="Times New Roman" w:eastAsia="Times New Roman" w:hAnsi="Times New Roman" w:cs="Times New Roman"/>
          <w:color w:val="000000"/>
          <w:sz w:val="24"/>
          <w:szCs w:val="24"/>
          <w:lang w:eastAsia="ru-RU"/>
        </w:rPr>
        <w:t>благоприятного</w:t>
      </w:r>
      <w:proofErr w:type="gramEnd"/>
      <w:r w:rsidRPr="00A74853">
        <w:rPr>
          <w:rFonts w:ascii="Times New Roman" w:eastAsia="Times New Roman" w:hAnsi="Times New Roman" w:cs="Times New Roman"/>
          <w:color w:val="000000"/>
          <w:sz w:val="24"/>
          <w:szCs w:val="24"/>
          <w:lang w:eastAsia="ru-RU"/>
        </w:rPr>
        <w:t>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инвестиционного климата, привлечение инвестиций для развития экономики городских и сельских поселений;</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городских и сельских поселений;</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разработка и обеспечение реализации муниципальных программ строительства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другие обязанности, выполняемые в соответствии с законодательством и</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Положением о структурном подразделении органа местного самоуправления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уполномоченном</w:t>
      </w:r>
      <w:proofErr w:type="gramEnd"/>
      <w:r w:rsidRPr="00A74853">
        <w:rPr>
          <w:rFonts w:ascii="Times New Roman" w:eastAsia="Times New Roman" w:hAnsi="Times New Roman" w:cs="Times New Roman"/>
          <w:color w:val="000000"/>
          <w:sz w:val="24"/>
          <w:szCs w:val="24"/>
          <w:lang w:eastAsia="ru-RU"/>
        </w:rPr>
        <w:t> в области планирования развития экономики.</w:t>
      </w:r>
    </w:p>
    <w:p w:rsidR="00A93002" w:rsidRDefault="007E6603" w:rsidP="00A93002">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5. По вопросам применения настоящих Правил структурное подразделение</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администрации муниципального района, </w:t>
      </w:r>
      <w:proofErr w:type="gramStart"/>
      <w:r w:rsidRPr="00A74853">
        <w:rPr>
          <w:rFonts w:ascii="Times New Roman" w:eastAsia="Times New Roman" w:hAnsi="Times New Roman" w:cs="Times New Roman"/>
          <w:color w:val="000000"/>
          <w:sz w:val="24"/>
          <w:szCs w:val="24"/>
          <w:lang w:eastAsia="ru-RU"/>
        </w:rPr>
        <w:t>уполномоченное</w:t>
      </w:r>
      <w:proofErr w:type="gramEnd"/>
      <w:r w:rsidRPr="00A74853">
        <w:rPr>
          <w:rFonts w:ascii="Times New Roman" w:eastAsia="Times New Roman" w:hAnsi="Times New Roman" w:cs="Times New Roman"/>
          <w:color w:val="000000"/>
          <w:sz w:val="24"/>
          <w:szCs w:val="24"/>
          <w:lang w:eastAsia="ru-RU"/>
        </w:rPr>
        <w:t> в области управления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муниципальным имуществом и земельными ресурсами, осуществляет </w:t>
      </w:r>
      <w:proofErr w:type="gramStart"/>
      <w:r w:rsidRPr="00A74853">
        <w:rPr>
          <w:rFonts w:ascii="Times New Roman" w:eastAsia="Times New Roman" w:hAnsi="Times New Roman" w:cs="Times New Roman"/>
          <w:color w:val="000000"/>
          <w:sz w:val="24"/>
          <w:szCs w:val="24"/>
          <w:lang w:eastAsia="ru-RU"/>
        </w:rPr>
        <w:t>по</w:t>
      </w:r>
      <w:proofErr w:type="gramEnd"/>
      <w:r w:rsidRPr="00A74853">
        <w:rPr>
          <w:rFonts w:ascii="Times New Roman" w:eastAsia="Times New Roman" w:hAnsi="Times New Roman" w:cs="Times New Roman"/>
          <w:color w:val="000000"/>
          <w:sz w:val="24"/>
          <w:szCs w:val="24"/>
          <w:lang w:eastAsia="ru-RU"/>
        </w:rPr>
        <w:t>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соответствующему соглашению с администрацией сельского поселения, следующие </w:t>
      </w:r>
      <w:proofErr w:type="gramEnd"/>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функции: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предоставление по запросу Комиссии заключений, материалов для проведения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публичных слушаний, с целью рассмотрения вопросов установленных частью 1 главы 4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настоящих Правил;</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участие в разработке и осуществлении земельной политики в районе и программ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земельной реформы, в том числе путем внесения предложений об изменении настоящих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Правил;</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инициативы органов местного самоуправления муниципального образования;</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сформированных в проектах межевания в случае инициативы органов местного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самоуправления муниципального образования;</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получение кадастровых паспортов земельных участков с целью проведения</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аукционов для строительства объектов капитального строительства муниципального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значения;</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обеспечение организации и проведения торгов, аукционов, конкурсов </w:t>
      </w:r>
      <w:proofErr w:type="gramStart"/>
      <w:r w:rsidRPr="00A74853">
        <w:rPr>
          <w:rFonts w:ascii="Times New Roman" w:eastAsia="Times New Roman" w:hAnsi="Times New Roman" w:cs="Times New Roman"/>
          <w:color w:val="000000"/>
          <w:sz w:val="24"/>
          <w:szCs w:val="24"/>
          <w:lang w:eastAsia="ru-RU"/>
        </w:rPr>
        <w:t>по</w:t>
      </w:r>
      <w:proofErr w:type="gramEnd"/>
      <w:r w:rsidRPr="00A74853">
        <w:rPr>
          <w:rFonts w:ascii="Times New Roman" w:eastAsia="Times New Roman" w:hAnsi="Times New Roman" w:cs="Times New Roman"/>
          <w:color w:val="000000"/>
          <w:sz w:val="24"/>
          <w:szCs w:val="24"/>
          <w:lang w:eastAsia="ru-RU"/>
        </w:rPr>
        <w:t>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предоставлению физическим, юридическим лицам земельных участков, предварительно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подготовленных посредством планировки территории и (или) сформированных из состава государственных, муниципальных земель;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другие обязанности, выполняемые в соответствии с законодательством и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Положением о структурном подразделении органа местного самоуправления,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уполномоченном в области управления муниципальным имуществом и </w:t>
      </w:r>
      <w:proofErr w:type="gramStart"/>
      <w:r w:rsidRPr="00A74853">
        <w:rPr>
          <w:rFonts w:ascii="Times New Roman" w:eastAsia="Times New Roman" w:hAnsi="Times New Roman" w:cs="Times New Roman"/>
          <w:color w:val="000000"/>
          <w:sz w:val="24"/>
          <w:szCs w:val="24"/>
          <w:lang w:eastAsia="ru-RU"/>
        </w:rPr>
        <w:t>земельными</w:t>
      </w:r>
      <w:proofErr w:type="gramEnd"/>
      <w:r w:rsidRPr="00A74853">
        <w:rPr>
          <w:rFonts w:ascii="Times New Roman" w:eastAsia="Times New Roman" w:hAnsi="Times New Roman" w:cs="Times New Roman"/>
          <w:color w:val="000000"/>
          <w:sz w:val="24"/>
          <w:szCs w:val="24"/>
          <w:lang w:eastAsia="ru-RU"/>
        </w:rPr>
        <w:t>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ресурсами.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6. По вопросам применения настоящих Правил структурное подразделение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администрации муниципального района, </w:t>
      </w:r>
      <w:proofErr w:type="gramStart"/>
      <w:r w:rsidRPr="00A74853">
        <w:rPr>
          <w:rFonts w:ascii="Times New Roman" w:eastAsia="Times New Roman" w:hAnsi="Times New Roman" w:cs="Times New Roman"/>
          <w:color w:val="000000"/>
          <w:sz w:val="24"/>
          <w:szCs w:val="24"/>
          <w:lang w:eastAsia="ru-RU"/>
        </w:rPr>
        <w:t>уполномоченное</w:t>
      </w:r>
      <w:proofErr w:type="gramEnd"/>
      <w:r w:rsidRPr="00A74853">
        <w:rPr>
          <w:rFonts w:ascii="Times New Roman" w:eastAsia="Times New Roman" w:hAnsi="Times New Roman" w:cs="Times New Roman"/>
          <w:color w:val="000000"/>
          <w:sz w:val="24"/>
          <w:szCs w:val="24"/>
          <w:lang w:eastAsia="ru-RU"/>
        </w:rPr>
        <w:t> в области ведения правовой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работы, осуществляет по соглашению с администрацией сельского поселения следующие функции: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подготовка проектов нормативных (муниципальных) актов по вопросам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землепользования и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подготовка проектов нормативных (муниципальных) актов по внесению изменений в Правила;</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подготовка предложений на проекты нормативных и иных правовых актов субъекта Российской Федерации, муниципальных актов Вятскополянского муниципального района, органов местного самоуправления Среднешунского сельского поселений по вопросам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землепользования и застройки;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обеспечение правовой информацией структурных подразделений администраций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городских и сельских поселений по вопросам землепользования и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предоставление Комиссии заключений по вопросам ее деятельности;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другие обязанности, выполняемые в соответствии с законодательством и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Положением о структурном подразделении, уполномоченном в области ведения правовой работы.</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7.В соответствии с Федеральным законом «Об объектах культурного наследия</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roofErr w:type="gramStart"/>
      <w:r w:rsidRPr="00A74853">
        <w:rPr>
          <w:rFonts w:ascii="Times New Roman" w:eastAsia="Times New Roman" w:hAnsi="Times New Roman" w:cs="Times New Roman"/>
          <w:color w:val="000000"/>
          <w:sz w:val="24"/>
          <w:szCs w:val="24"/>
          <w:lang w:eastAsia="ru-RU"/>
        </w:rPr>
        <w:t>памятниках</w:t>
      </w:r>
      <w:proofErr w:type="gramEnd"/>
      <w:r w:rsidRPr="00A74853">
        <w:rPr>
          <w:rFonts w:ascii="Times New Roman" w:eastAsia="Times New Roman" w:hAnsi="Times New Roman" w:cs="Times New Roman"/>
          <w:color w:val="000000"/>
          <w:sz w:val="24"/>
          <w:szCs w:val="24"/>
          <w:lang w:eastAsia="ru-RU"/>
        </w:rPr>
        <w:t> истории и культуры) народов Российской Федерации» от </w:t>
      </w:r>
      <w:hyperlink r:id="rId18" w:tgtFrame="_blank" w:history="1">
        <w:r w:rsidRPr="00A74853">
          <w:rPr>
            <w:rFonts w:ascii="Times New Roman" w:eastAsia="Times New Roman" w:hAnsi="Times New Roman" w:cs="Times New Roman"/>
            <w:color w:val="0000FF"/>
            <w:sz w:val="24"/>
            <w:szCs w:val="24"/>
            <w:lang w:eastAsia="ru-RU"/>
          </w:rPr>
          <w:t>25.06.2002 № 73-ФЗ</w:t>
        </w:r>
      </w:hyperlink>
      <w:r w:rsidRPr="00A74853">
        <w:rPr>
          <w:rFonts w:ascii="Times New Roman" w:eastAsia="Times New Roman" w:hAnsi="Times New Roman" w:cs="Times New Roman"/>
          <w:color w:val="000000"/>
          <w:sz w:val="24"/>
          <w:szCs w:val="24"/>
          <w:lang w:eastAsia="ru-RU"/>
        </w:rPr>
        <w:t> уполномоченный государственный орган субъекта Российской Федерации в области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охраны и использования объектов культурного наследия осуществляет контроль </w:t>
      </w:r>
      <w:proofErr w:type="gramStart"/>
      <w:r w:rsidRPr="00A74853">
        <w:rPr>
          <w:rFonts w:ascii="Times New Roman" w:eastAsia="Times New Roman" w:hAnsi="Times New Roman" w:cs="Times New Roman"/>
          <w:color w:val="000000"/>
          <w:sz w:val="24"/>
          <w:szCs w:val="24"/>
          <w:lang w:eastAsia="ru-RU"/>
        </w:rPr>
        <w:t>за</w:t>
      </w:r>
      <w:proofErr w:type="gramEnd"/>
      <w:r w:rsidRPr="00A74853">
        <w:rPr>
          <w:rFonts w:ascii="Times New Roman" w:eastAsia="Times New Roman" w:hAnsi="Times New Roman" w:cs="Times New Roman"/>
          <w:color w:val="000000"/>
          <w:sz w:val="24"/>
          <w:szCs w:val="24"/>
          <w:lang w:eastAsia="ru-RU"/>
        </w:rPr>
        <w:t>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соблюдением ограничений по условиям охраны объектов культурного наследия.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1.5. Лица, осуществляющие землепользование и застройку</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Настоящие Правила регулируют действия физических и юридических лиц, которые: по своей инициативе обращаются в администрацию муниципального образования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Вятскополянский муниципальный район или в администрацию </w:t>
      </w:r>
      <w:proofErr w:type="gramStart"/>
      <w:r w:rsidRPr="00A74853">
        <w:rPr>
          <w:rFonts w:ascii="Times New Roman" w:eastAsia="Times New Roman" w:hAnsi="Times New Roman" w:cs="Times New Roman"/>
          <w:color w:val="000000"/>
          <w:sz w:val="24"/>
          <w:szCs w:val="24"/>
          <w:lang w:eastAsia="ru-RU"/>
        </w:rPr>
        <w:t>муниципального</w:t>
      </w:r>
      <w:proofErr w:type="gramEnd"/>
      <w:r w:rsidRPr="00A74853">
        <w:rPr>
          <w:rFonts w:ascii="Times New Roman" w:eastAsia="Times New Roman" w:hAnsi="Times New Roman" w:cs="Times New Roman"/>
          <w:color w:val="000000"/>
          <w:sz w:val="24"/>
          <w:szCs w:val="24"/>
          <w:lang w:eastAsia="ru-RU"/>
        </w:rPr>
        <w:t>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образования Среднешунское сельское поселение (в соответствии с соглашением о</w:t>
      </w:r>
      <w:proofErr w:type="gramEnd"/>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roofErr w:type="gramStart"/>
      <w:r w:rsidRPr="00A74853">
        <w:rPr>
          <w:rFonts w:ascii="Times New Roman" w:eastAsia="Times New Roman" w:hAnsi="Times New Roman" w:cs="Times New Roman"/>
          <w:color w:val="000000"/>
          <w:sz w:val="24"/>
          <w:szCs w:val="24"/>
          <w:lang w:eastAsia="ru-RU"/>
        </w:rPr>
        <w:t>разграничении</w:t>
      </w:r>
      <w:proofErr w:type="gramEnd"/>
      <w:r w:rsidRPr="00A74853">
        <w:rPr>
          <w:rFonts w:ascii="Times New Roman" w:eastAsia="Times New Roman" w:hAnsi="Times New Roman" w:cs="Times New Roman"/>
          <w:color w:val="000000"/>
          <w:sz w:val="24"/>
          <w:szCs w:val="24"/>
          <w:lang w:eastAsia="ru-RU"/>
        </w:rPr>
        <w:t> полномочий) с заявлением о предоставлении земельного участка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(участков) для строительства, для реконструкции объектов капитального строительства и, реализуя </w:t>
      </w:r>
      <w:r w:rsidR="00A9300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частные инвестиционн</w:t>
      </w:r>
      <w:proofErr w:type="gramStart"/>
      <w:r w:rsidRPr="00A74853">
        <w:rPr>
          <w:rFonts w:ascii="Times New Roman" w:eastAsia="Times New Roman" w:hAnsi="Times New Roman" w:cs="Times New Roman"/>
          <w:color w:val="000000"/>
          <w:sz w:val="24"/>
          <w:szCs w:val="24"/>
          <w:lang w:eastAsia="ru-RU"/>
        </w:rPr>
        <w:t>о-</w:t>
      </w:r>
      <w:proofErr w:type="gramEnd"/>
      <w:r w:rsidR="00A93002" w:rsidRPr="00A93002">
        <w:t xml:space="preserve"> </w:t>
      </w:r>
      <w:r w:rsidR="00A93002" w:rsidRPr="00A93002">
        <w:rPr>
          <w:rFonts w:ascii="Times New Roman" w:eastAsia="Times New Roman" w:hAnsi="Times New Roman" w:cs="Times New Roman"/>
          <w:color w:val="000000"/>
          <w:sz w:val="24"/>
          <w:szCs w:val="24"/>
          <w:lang w:eastAsia="ru-RU"/>
        </w:rPr>
        <w:t>строительные намерения</w:t>
      </w:r>
      <w:r w:rsidR="00A9300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могут осуществлять действия, в случаях установленных законодательством, по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градостроительной подготовке земельных участков, посредством которой из состава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государственных или муниципальных земель выделяются вновь </w:t>
      </w:r>
      <w:proofErr w:type="gramStart"/>
      <w:r w:rsidRPr="00A74853">
        <w:rPr>
          <w:rFonts w:ascii="Times New Roman" w:eastAsia="Times New Roman" w:hAnsi="Times New Roman" w:cs="Times New Roman"/>
          <w:color w:val="000000"/>
          <w:sz w:val="24"/>
          <w:szCs w:val="24"/>
          <w:lang w:eastAsia="ru-RU"/>
        </w:rPr>
        <w:t>образуемые</w:t>
      </w:r>
      <w:proofErr w:type="gramEnd"/>
      <w:r w:rsidRPr="00A74853">
        <w:rPr>
          <w:rFonts w:ascii="Times New Roman" w:eastAsia="Times New Roman" w:hAnsi="Times New Roman" w:cs="Times New Roman"/>
          <w:color w:val="000000"/>
          <w:sz w:val="24"/>
          <w:szCs w:val="24"/>
          <w:lang w:eastAsia="ru-RU"/>
        </w:rPr>
        <w:t> земельные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участки;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участвуют в торгах, подготавливаемых и проводимых администрацией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муниципального образования Вятскополянский муниципальный район, на заключение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договора аренды земельных участков в целях строительства или реконструкции;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владея земельными участками, объектами капитального строительства,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осуществляют их текущее использование, а также подготавливают </w:t>
      </w:r>
      <w:proofErr w:type="gramStart"/>
      <w:r w:rsidRPr="00A74853">
        <w:rPr>
          <w:rFonts w:ascii="Times New Roman" w:eastAsia="Times New Roman" w:hAnsi="Times New Roman" w:cs="Times New Roman"/>
          <w:color w:val="000000"/>
          <w:sz w:val="24"/>
          <w:szCs w:val="24"/>
          <w:lang w:eastAsia="ru-RU"/>
        </w:rPr>
        <w:t>проектную</w:t>
      </w:r>
      <w:proofErr w:type="gramEnd"/>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документацию и осуществляют в соответствии с ней строительство и реконструкцию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объектов капитального строительства, иные действия;</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владея на правах собственности квартирами в многоквартирном доме могут</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осуществляют иные действия в области землепользования и застройки.</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Подготовка проектной документации для строительства, реконструкции объекта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капитального строительства осуществляется в соответствии с градостроительным планом земельного участка.</w:t>
      </w:r>
    </w:p>
    <w:p w:rsidR="00A93002"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Уполномоченные федеральные органы исполнительной власти, органы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исполнительной власти Кировской области</w:t>
      </w:r>
      <w:r w:rsidR="00A93002">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осуществляющие распоряжение, владение,</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пользование земельными участками, а так же застройку, выполняют требования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законодательства, а также требования настоящих Правил в части соблюдения </w:t>
      </w:r>
    </w:p>
    <w:p w:rsidR="00A93002"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градостроительных регламентов, соблюдение порядка процедур осуществления </w:t>
      </w:r>
    </w:p>
    <w:p w:rsidR="007E6603" w:rsidRPr="00A74853" w:rsidRDefault="007E6603" w:rsidP="00A9300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землепользования и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1.6. Комиссия по землепользованию и застройке</w:t>
      </w:r>
    </w:p>
    <w:p w:rsidR="00BE1654"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w:t>
      </w:r>
      <w:proofErr w:type="gramStart"/>
      <w:r w:rsidRPr="00A74853">
        <w:rPr>
          <w:rFonts w:ascii="Times New Roman" w:eastAsia="Times New Roman" w:hAnsi="Times New Roman" w:cs="Times New Roman"/>
          <w:color w:val="000000"/>
          <w:sz w:val="24"/>
          <w:szCs w:val="24"/>
          <w:lang w:eastAsia="ru-RU"/>
        </w:rPr>
        <w:t>по</w:t>
      </w:r>
      <w:proofErr w:type="gramEnd"/>
      <w:r w:rsidRPr="00A74853">
        <w:rPr>
          <w:rFonts w:ascii="Times New Roman" w:eastAsia="Times New Roman" w:hAnsi="Times New Roman" w:cs="Times New Roman"/>
          <w:color w:val="000000"/>
          <w:sz w:val="24"/>
          <w:szCs w:val="24"/>
          <w:lang w:eastAsia="ru-RU"/>
        </w:rPr>
        <w:t> </w:t>
      </w:r>
    </w:p>
    <w:p w:rsidR="00BE1654" w:rsidRDefault="007E6603" w:rsidP="00BE165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созданию такой комиссии переданы от поселения муниципальному району </w:t>
      </w:r>
      <w:proofErr w:type="gramStart"/>
      <w:r w:rsidRPr="00A74853">
        <w:rPr>
          <w:rFonts w:ascii="Times New Roman" w:eastAsia="Times New Roman" w:hAnsi="Times New Roman" w:cs="Times New Roman"/>
          <w:color w:val="000000"/>
          <w:sz w:val="24"/>
          <w:szCs w:val="24"/>
          <w:lang w:eastAsia="ru-RU"/>
        </w:rPr>
        <w:t>по</w:t>
      </w:r>
      <w:proofErr w:type="gramEnd"/>
      <w:r w:rsidRPr="00A74853">
        <w:rPr>
          <w:rFonts w:ascii="Times New Roman" w:eastAsia="Times New Roman" w:hAnsi="Times New Roman" w:cs="Times New Roman"/>
          <w:color w:val="000000"/>
          <w:sz w:val="24"/>
          <w:szCs w:val="24"/>
          <w:lang w:eastAsia="ru-RU"/>
        </w:rPr>
        <w:t> </w:t>
      </w:r>
    </w:p>
    <w:p w:rsidR="007E6603" w:rsidRPr="00A74853" w:rsidRDefault="007E6603" w:rsidP="00BE165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соглашению в установленном порядке.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Персональный состав комиссии и положение о ней утверждается решением главы администрации соответствующего муниципального образования.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Комиссия: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проводит общественные обсуждения или публичные слушания в случаях, установленных главой 4 части 1 настоящих Правил;</w:t>
      </w:r>
    </w:p>
    <w:p w:rsidR="00BE1654"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выполняет подготовку заключений по результатам публичных слушаний о </w:t>
      </w:r>
    </w:p>
    <w:p w:rsidR="00BE1654" w:rsidRDefault="007E6603" w:rsidP="00BE1654">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предоставлении</w:t>
      </w:r>
      <w:proofErr w:type="gramEnd"/>
      <w:r w:rsidRPr="00A74853">
        <w:rPr>
          <w:rFonts w:ascii="Times New Roman" w:eastAsia="Times New Roman" w:hAnsi="Times New Roman" w:cs="Times New Roman"/>
          <w:color w:val="000000"/>
          <w:sz w:val="24"/>
          <w:szCs w:val="24"/>
          <w:lang w:eastAsia="ru-RU"/>
        </w:rPr>
        <w:t> разрешений на условно разрешенные виды использования земельных </w:t>
      </w:r>
    </w:p>
    <w:p w:rsidR="00BE1654" w:rsidRDefault="007E6603" w:rsidP="00BE165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участков и объектов капитального строительства, разрешений на отклонение </w:t>
      </w:r>
      <w:proofErr w:type="gramStart"/>
      <w:r w:rsidRPr="00A74853">
        <w:rPr>
          <w:rFonts w:ascii="Times New Roman" w:eastAsia="Times New Roman" w:hAnsi="Times New Roman" w:cs="Times New Roman"/>
          <w:color w:val="000000"/>
          <w:sz w:val="24"/>
          <w:szCs w:val="24"/>
          <w:lang w:eastAsia="ru-RU"/>
        </w:rPr>
        <w:t>от</w:t>
      </w:r>
      <w:proofErr w:type="gramEnd"/>
      <w:r w:rsidRPr="00A74853">
        <w:rPr>
          <w:rFonts w:ascii="Times New Roman" w:eastAsia="Times New Roman" w:hAnsi="Times New Roman" w:cs="Times New Roman"/>
          <w:color w:val="000000"/>
          <w:sz w:val="24"/>
          <w:szCs w:val="24"/>
          <w:lang w:eastAsia="ru-RU"/>
        </w:rPr>
        <w:t> </w:t>
      </w:r>
    </w:p>
    <w:p w:rsidR="00BE1654" w:rsidRDefault="007E6603" w:rsidP="00BE165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предельных параметров разрешенного строительства, реконструкции объектов </w:t>
      </w:r>
    </w:p>
    <w:p w:rsidR="007E6603" w:rsidRPr="00A74853" w:rsidRDefault="007E6603" w:rsidP="00BE165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капитального строительства;</w:t>
      </w:r>
    </w:p>
    <w:p w:rsidR="00BE1654" w:rsidRPr="00BE1654" w:rsidRDefault="007E6603" w:rsidP="00BE1654">
      <w:pPr>
        <w:pStyle w:val="a6"/>
        <w:numPr>
          <w:ilvl w:val="0"/>
          <w:numId w:val="2"/>
        </w:numPr>
        <w:spacing w:after="0" w:line="240" w:lineRule="auto"/>
        <w:jc w:val="both"/>
        <w:rPr>
          <w:rFonts w:ascii="Times New Roman" w:eastAsia="Times New Roman" w:hAnsi="Times New Roman" w:cs="Times New Roman"/>
          <w:color w:val="000000"/>
          <w:sz w:val="24"/>
          <w:szCs w:val="24"/>
          <w:lang w:eastAsia="ru-RU"/>
        </w:rPr>
      </w:pPr>
      <w:r w:rsidRPr="00BE1654">
        <w:rPr>
          <w:rFonts w:ascii="Times New Roman" w:eastAsia="Times New Roman" w:hAnsi="Times New Roman" w:cs="Times New Roman"/>
          <w:color w:val="000000"/>
          <w:sz w:val="24"/>
          <w:szCs w:val="24"/>
          <w:lang w:eastAsia="ru-RU"/>
        </w:rPr>
        <w:t>выполняет подготовку рекомендаций по результатам публичных слушаний главе</w:t>
      </w:r>
    </w:p>
    <w:p w:rsidR="00BE1654" w:rsidRDefault="007E6603" w:rsidP="00BE1654">
      <w:pPr>
        <w:spacing w:after="0" w:line="240" w:lineRule="auto"/>
        <w:jc w:val="both"/>
        <w:rPr>
          <w:rFonts w:ascii="Times New Roman" w:eastAsia="Times New Roman" w:hAnsi="Times New Roman" w:cs="Times New Roman"/>
          <w:color w:val="000000"/>
          <w:sz w:val="24"/>
          <w:szCs w:val="24"/>
          <w:lang w:eastAsia="ru-RU"/>
        </w:rPr>
      </w:pPr>
      <w:r w:rsidRPr="00BE1654">
        <w:rPr>
          <w:rFonts w:ascii="Times New Roman" w:eastAsia="Times New Roman" w:hAnsi="Times New Roman" w:cs="Times New Roman"/>
          <w:color w:val="000000"/>
          <w:sz w:val="24"/>
          <w:szCs w:val="24"/>
          <w:lang w:eastAsia="ru-RU"/>
        </w:rPr>
        <w:t> администрации муниципального образования Среднешунское сельское поселение, в том числе рекомендаций о предоставлении разрешений на условно разрешенные виды </w:t>
      </w:r>
    </w:p>
    <w:p w:rsidR="00BE1654" w:rsidRDefault="007E6603" w:rsidP="00BE1654">
      <w:pPr>
        <w:spacing w:after="0" w:line="240" w:lineRule="auto"/>
        <w:jc w:val="both"/>
        <w:rPr>
          <w:rFonts w:ascii="Times New Roman" w:eastAsia="Times New Roman" w:hAnsi="Times New Roman" w:cs="Times New Roman"/>
          <w:color w:val="000000"/>
          <w:sz w:val="24"/>
          <w:szCs w:val="24"/>
          <w:lang w:eastAsia="ru-RU"/>
        </w:rPr>
      </w:pPr>
      <w:r w:rsidRPr="00BE1654">
        <w:rPr>
          <w:rFonts w:ascii="Times New Roman" w:eastAsia="Times New Roman" w:hAnsi="Times New Roman" w:cs="Times New Roman"/>
          <w:color w:val="000000"/>
          <w:sz w:val="24"/>
          <w:szCs w:val="24"/>
          <w:lang w:eastAsia="ru-RU"/>
        </w:rPr>
        <w:t>использования земельных участков и объектов капитального строительства, разрешений </w:t>
      </w:r>
    </w:p>
    <w:p w:rsidR="00BE1654" w:rsidRDefault="007E6603" w:rsidP="00BE1654">
      <w:pPr>
        <w:spacing w:after="0" w:line="240" w:lineRule="auto"/>
        <w:jc w:val="both"/>
        <w:rPr>
          <w:rFonts w:ascii="Times New Roman" w:eastAsia="Times New Roman" w:hAnsi="Times New Roman" w:cs="Times New Roman"/>
          <w:color w:val="000000"/>
          <w:sz w:val="24"/>
          <w:szCs w:val="24"/>
          <w:lang w:eastAsia="ru-RU"/>
        </w:rPr>
      </w:pPr>
      <w:r w:rsidRPr="00BE1654">
        <w:rPr>
          <w:rFonts w:ascii="Times New Roman" w:eastAsia="Times New Roman" w:hAnsi="Times New Roman" w:cs="Times New Roman"/>
          <w:color w:val="000000"/>
          <w:sz w:val="24"/>
          <w:szCs w:val="24"/>
          <w:lang w:eastAsia="ru-RU"/>
        </w:rPr>
        <w:t>на отклонение от предельных параметров разрешенного строительства, реконструкции </w:t>
      </w:r>
    </w:p>
    <w:p w:rsidR="007E6603" w:rsidRPr="00BE1654" w:rsidRDefault="007E6603" w:rsidP="00BE1654">
      <w:pPr>
        <w:spacing w:after="0" w:line="240" w:lineRule="auto"/>
        <w:jc w:val="both"/>
        <w:rPr>
          <w:rFonts w:ascii="Times New Roman" w:eastAsia="Times New Roman" w:hAnsi="Times New Roman" w:cs="Times New Roman"/>
          <w:color w:val="000000"/>
          <w:sz w:val="24"/>
          <w:szCs w:val="24"/>
          <w:lang w:eastAsia="ru-RU"/>
        </w:rPr>
      </w:pPr>
      <w:r w:rsidRPr="00BE1654">
        <w:rPr>
          <w:rFonts w:ascii="Times New Roman" w:eastAsia="Times New Roman" w:hAnsi="Times New Roman" w:cs="Times New Roman"/>
          <w:color w:val="000000"/>
          <w:sz w:val="24"/>
          <w:szCs w:val="24"/>
          <w:lang w:eastAsia="ru-RU"/>
        </w:rPr>
        <w:t>объектов капитального строительства;</w:t>
      </w:r>
    </w:p>
    <w:p w:rsidR="00BE1654" w:rsidRPr="00BE1654" w:rsidRDefault="007E6603" w:rsidP="00BE1654">
      <w:pPr>
        <w:pStyle w:val="a6"/>
        <w:numPr>
          <w:ilvl w:val="0"/>
          <w:numId w:val="2"/>
        </w:numPr>
        <w:spacing w:after="0" w:line="240" w:lineRule="auto"/>
        <w:jc w:val="both"/>
        <w:rPr>
          <w:rFonts w:ascii="Times New Roman" w:eastAsia="Times New Roman" w:hAnsi="Times New Roman" w:cs="Times New Roman"/>
          <w:color w:val="000000"/>
          <w:sz w:val="24"/>
          <w:szCs w:val="24"/>
          <w:lang w:eastAsia="ru-RU"/>
        </w:rPr>
      </w:pPr>
      <w:r w:rsidRPr="00BE1654">
        <w:rPr>
          <w:rFonts w:ascii="Times New Roman" w:eastAsia="Times New Roman" w:hAnsi="Times New Roman" w:cs="Times New Roman"/>
          <w:color w:val="000000"/>
          <w:sz w:val="24"/>
          <w:szCs w:val="24"/>
          <w:lang w:eastAsia="ru-RU"/>
        </w:rPr>
        <w:t>по результатам публичных слушаний выполняет подготовку заключений </w:t>
      </w:r>
      <w:proofErr w:type="gramStart"/>
      <w:r w:rsidRPr="00BE1654">
        <w:rPr>
          <w:rFonts w:ascii="Times New Roman" w:eastAsia="Times New Roman" w:hAnsi="Times New Roman" w:cs="Times New Roman"/>
          <w:color w:val="000000"/>
          <w:sz w:val="24"/>
          <w:szCs w:val="24"/>
          <w:lang w:eastAsia="ru-RU"/>
        </w:rPr>
        <w:t>по</w:t>
      </w:r>
      <w:proofErr w:type="gramEnd"/>
      <w:r w:rsidRPr="00BE1654">
        <w:rPr>
          <w:rFonts w:ascii="Times New Roman" w:eastAsia="Times New Roman" w:hAnsi="Times New Roman" w:cs="Times New Roman"/>
          <w:color w:val="000000"/>
          <w:sz w:val="24"/>
          <w:szCs w:val="24"/>
          <w:lang w:eastAsia="ru-RU"/>
        </w:rPr>
        <w:t> </w:t>
      </w:r>
    </w:p>
    <w:p w:rsidR="007E6603" w:rsidRPr="00BE1654" w:rsidRDefault="007E6603" w:rsidP="00BE1654">
      <w:pPr>
        <w:spacing w:after="0" w:line="240" w:lineRule="auto"/>
        <w:jc w:val="both"/>
        <w:rPr>
          <w:rFonts w:ascii="Times New Roman" w:eastAsia="Times New Roman" w:hAnsi="Times New Roman" w:cs="Times New Roman"/>
          <w:color w:val="000000"/>
          <w:sz w:val="24"/>
          <w:szCs w:val="24"/>
          <w:lang w:eastAsia="ru-RU"/>
        </w:rPr>
      </w:pPr>
      <w:r w:rsidRPr="00BE1654">
        <w:rPr>
          <w:rFonts w:ascii="Times New Roman" w:eastAsia="Times New Roman" w:hAnsi="Times New Roman" w:cs="Times New Roman"/>
          <w:color w:val="000000"/>
          <w:sz w:val="24"/>
          <w:szCs w:val="24"/>
          <w:lang w:eastAsia="ru-RU"/>
        </w:rPr>
        <w:t>проекту планировки с проектом межевания территории;</w:t>
      </w:r>
    </w:p>
    <w:p w:rsidR="00BE1654" w:rsidRPr="00BE1654" w:rsidRDefault="007E6603" w:rsidP="00BE1654">
      <w:pPr>
        <w:pStyle w:val="a6"/>
        <w:numPr>
          <w:ilvl w:val="0"/>
          <w:numId w:val="2"/>
        </w:numPr>
        <w:spacing w:after="0" w:line="240" w:lineRule="auto"/>
        <w:jc w:val="both"/>
        <w:rPr>
          <w:rFonts w:ascii="Times New Roman" w:eastAsia="Times New Roman" w:hAnsi="Times New Roman" w:cs="Times New Roman"/>
          <w:color w:val="000000"/>
          <w:sz w:val="24"/>
          <w:szCs w:val="24"/>
          <w:lang w:eastAsia="ru-RU"/>
        </w:rPr>
      </w:pPr>
      <w:r w:rsidRPr="00BE1654">
        <w:rPr>
          <w:rFonts w:ascii="Times New Roman" w:eastAsia="Times New Roman" w:hAnsi="Times New Roman" w:cs="Times New Roman"/>
          <w:color w:val="000000"/>
          <w:sz w:val="24"/>
          <w:szCs w:val="24"/>
          <w:lang w:eastAsia="ru-RU"/>
        </w:rPr>
        <w:t>выполняет подготовку заключений по предложениям о внесении изменений </w:t>
      </w:r>
      <w:proofErr w:type="gramStart"/>
      <w:r w:rsidRPr="00BE1654">
        <w:rPr>
          <w:rFonts w:ascii="Times New Roman" w:eastAsia="Times New Roman" w:hAnsi="Times New Roman" w:cs="Times New Roman"/>
          <w:color w:val="000000"/>
          <w:sz w:val="24"/>
          <w:szCs w:val="24"/>
          <w:lang w:eastAsia="ru-RU"/>
        </w:rPr>
        <w:t>в</w:t>
      </w:r>
      <w:proofErr w:type="gramEnd"/>
      <w:r w:rsidRPr="00BE1654">
        <w:rPr>
          <w:rFonts w:ascii="Times New Roman" w:eastAsia="Times New Roman" w:hAnsi="Times New Roman" w:cs="Times New Roman"/>
          <w:color w:val="000000"/>
          <w:sz w:val="24"/>
          <w:szCs w:val="24"/>
          <w:lang w:eastAsia="ru-RU"/>
        </w:rPr>
        <w:t> </w:t>
      </w:r>
    </w:p>
    <w:p w:rsidR="007E6603" w:rsidRPr="00BE1654" w:rsidRDefault="007E6603" w:rsidP="00BE1654">
      <w:pPr>
        <w:spacing w:after="0" w:line="240" w:lineRule="auto"/>
        <w:jc w:val="both"/>
        <w:rPr>
          <w:rFonts w:ascii="Times New Roman" w:eastAsia="Times New Roman" w:hAnsi="Times New Roman" w:cs="Times New Roman"/>
          <w:color w:val="000000"/>
          <w:sz w:val="24"/>
          <w:szCs w:val="24"/>
          <w:lang w:eastAsia="ru-RU"/>
        </w:rPr>
      </w:pPr>
      <w:r w:rsidRPr="00BE1654">
        <w:rPr>
          <w:rFonts w:ascii="Times New Roman" w:eastAsia="Times New Roman" w:hAnsi="Times New Roman" w:cs="Times New Roman"/>
          <w:color w:val="000000"/>
          <w:sz w:val="24"/>
          <w:szCs w:val="24"/>
          <w:lang w:eastAsia="ru-RU"/>
        </w:rPr>
        <w:t>Правила.</w:t>
      </w:r>
    </w:p>
    <w:p w:rsidR="00BE1654"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1.7. Права использования земельных участков и объектов капитального </w:t>
      </w:r>
    </w:p>
    <w:p w:rsidR="007E6603" w:rsidRPr="00E14879" w:rsidRDefault="007E6603" w:rsidP="00BE1654">
      <w:pPr>
        <w:spacing w:after="0" w:line="240" w:lineRule="auto"/>
        <w:jc w:val="both"/>
        <w:rPr>
          <w:rFonts w:ascii="Times New Roman" w:eastAsia="Times New Roman" w:hAnsi="Times New Roman" w:cs="Times New Roman"/>
          <w:color w:val="000000" w:themeColor="text1"/>
          <w:sz w:val="24"/>
          <w:szCs w:val="24"/>
          <w:lang w:eastAsia="ru-RU"/>
        </w:rPr>
      </w:pPr>
      <w:r w:rsidRPr="00A74853">
        <w:rPr>
          <w:rFonts w:ascii="Times New Roman" w:eastAsia="Times New Roman" w:hAnsi="Times New Roman" w:cs="Times New Roman"/>
          <w:color w:val="000000"/>
          <w:sz w:val="24"/>
          <w:szCs w:val="24"/>
          <w:lang w:eastAsia="ru-RU"/>
        </w:rPr>
        <w:t>строительства, возникшие до вступления в силу Правил</w:t>
      </w:r>
      <w:r w:rsidR="00BE1654">
        <w:rPr>
          <w:rFonts w:ascii="Times New Roman" w:eastAsia="Times New Roman" w:hAnsi="Times New Roman" w:cs="Times New Roman"/>
          <w:color w:val="000000"/>
          <w:sz w:val="24"/>
          <w:szCs w:val="24"/>
          <w:lang w:eastAsia="ru-RU"/>
        </w:rPr>
        <w:t xml:space="preserve">.                   </w:t>
      </w:r>
      <w:r w:rsidR="00BE1654" w:rsidRPr="00E14879">
        <w:rPr>
          <w:rFonts w:ascii="Times New Roman" w:eastAsia="Times New Roman" w:hAnsi="Times New Roman" w:cs="Times New Roman"/>
          <w:color w:val="000000" w:themeColor="text1"/>
          <w:sz w:val="24"/>
          <w:szCs w:val="24"/>
          <w:lang w:eastAsia="ru-RU"/>
        </w:rPr>
        <w:t>П</w:t>
      </w:r>
      <w:r w:rsidRPr="00E14879">
        <w:rPr>
          <w:rFonts w:ascii="Times New Roman" w:eastAsia="Times New Roman" w:hAnsi="Times New Roman" w:cs="Times New Roman"/>
          <w:color w:val="000000" w:themeColor="text1"/>
          <w:sz w:val="24"/>
          <w:szCs w:val="24"/>
          <w:lang w:eastAsia="ru-RU"/>
        </w:rPr>
        <w:t>ринятые до введения в действие настоящих </w:t>
      </w:r>
      <w:proofErr w:type="gramStart"/>
      <w:r w:rsidRPr="00E14879">
        <w:rPr>
          <w:rFonts w:ascii="Times New Roman" w:eastAsia="Times New Roman" w:hAnsi="Times New Roman" w:cs="Times New Roman"/>
          <w:color w:val="000000" w:themeColor="text1"/>
          <w:sz w:val="24"/>
          <w:szCs w:val="24"/>
          <w:lang w:eastAsia="ru-RU"/>
        </w:rPr>
        <w:t>Правил</w:t>
      </w:r>
      <w:proofErr w:type="gramEnd"/>
      <w:r w:rsidRPr="00E14879">
        <w:rPr>
          <w:rFonts w:ascii="Times New Roman" w:eastAsia="Times New Roman" w:hAnsi="Times New Roman" w:cs="Times New Roman"/>
          <w:color w:val="000000" w:themeColor="text1"/>
          <w:sz w:val="24"/>
          <w:szCs w:val="24"/>
          <w:lang w:eastAsia="ru-RU"/>
        </w:rPr>
        <w:t> нормативные правовые акты органов местного самоуправления сельского поселения по вопросам землепользования и </w:t>
      </w:r>
      <w:r w:rsidR="00BE1654" w:rsidRPr="00E14879">
        <w:rPr>
          <w:rFonts w:ascii="Times New Roman" w:eastAsia="Times New Roman" w:hAnsi="Times New Roman" w:cs="Times New Roman"/>
          <w:color w:val="000000" w:themeColor="text1"/>
          <w:sz w:val="24"/>
          <w:szCs w:val="24"/>
          <w:lang w:eastAsia="ru-RU"/>
        </w:rPr>
        <w:t xml:space="preserve"> </w:t>
      </w:r>
      <w:r w:rsidRPr="00E14879">
        <w:rPr>
          <w:rFonts w:ascii="Times New Roman" w:eastAsia="Times New Roman" w:hAnsi="Times New Roman" w:cs="Times New Roman"/>
          <w:color w:val="000000" w:themeColor="text1"/>
          <w:sz w:val="24"/>
          <w:szCs w:val="24"/>
          <w:lang w:eastAsia="ru-RU"/>
        </w:rPr>
        <w:t>застройки применяются в части, не противоречащей настоящим Правилам и законодательству.</w:t>
      </w:r>
    </w:p>
    <w:p w:rsidR="00784C3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Разрешения на строительство, реконструкцию, капитальный ремонт объектов</w:t>
      </w:r>
    </w:p>
    <w:p w:rsidR="007E6603" w:rsidRPr="00A74853" w:rsidRDefault="007E6603" w:rsidP="00784C3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roofErr w:type="gramStart"/>
      <w:r w:rsidRPr="00A74853">
        <w:rPr>
          <w:rFonts w:ascii="Times New Roman" w:eastAsia="Times New Roman" w:hAnsi="Times New Roman" w:cs="Times New Roman"/>
          <w:color w:val="000000"/>
          <w:sz w:val="24"/>
          <w:szCs w:val="24"/>
          <w:lang w:eastAsia="ru-RU"/>
        </w:rPr>
        <w:t>капитального строительства, выданные до вступления в силу настоящих Правил являются действующими.</w:t>
      </w:r>
      <w:proofErr w:type="gramEnd"/>
    </w:p>
    <w:p w:rsidR="00784C3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Земельные участки, объекты капитального строительства, существовавшие </w:t>
      </w:r>
      <w:proofErr w:type="gramStart"/>
      <w:r w:rsidRPr="00A74853">
        <w:rPr>
          <w:rFonts w:ascii="Times New Roman" w:eastAsia="Times New Roman" w:hAnsi="Times New Roman" w:cs="Times New Roman"/>
          <w:color w:val="000000"/>
          <w:sz w:val="24"/>
          <w:szCs w:val="24"/>
          <w:lang w:eastAsia="ru-RU"/>
        </w:rPr>
        <w:t>на</w:t>
      </w:r>
      <w:proofErr w:type="gramEnd"/>
      <w:r w:rsidRPr="00A74853">
        <w:rPr>
          <w:rFonts w:ascii="Times New Roman" w:eastAsia="Times New Roman" w:hAnsi="Times New Roman" w:cs="Times New Roman"/>
          <w:color w:val="000000"/>
          <w:sz w:val="24"/>
          <w:szCs w:val="24"/>
          <w:lang w:eastAsia="ru-RU"/>
        </w:rPr>
        <w:t> </w:t>
      </w:r>
    </w:p>
    <w:p w:rsidR="00784C37" w:rsidRDefault="007E6603" w:rsidP="00784C3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законных основаниях до вступления в силу настоящих Правил, и расположенные </w:t>
      </w:r>
      <w:proofErr w:type="gramStart"/>
      <w:r w:rsidRPr="00A74853">
        <w:rPr>
          <w:rFonts w:ascii="Times New Roman" w:eastAsia="Times New Roman" w:hAnsi="Times New Roman" w:cs="Times New Roman"/>
          <w:color w:val="000000"/>
          <w:sz w:val="24"/>
          <w:szCs w:val="24"/>
          <w:lang w:eastAsia="ru-RU"/>
        </w:rPr>
        <w:t>на</w:t>
      </w:r>
      <w:proofErr w:type="gramEnd"/>
      <w:r w:rsidRPr="00A74853">
        <w:rPr>
          <w:rFonts w:ascii="Times New Roman" w:eastAsia="Times New Roman" w:hAnsi="Times New Roman" w:cs="Times New Roman"/>
          <w:color w:val="000000"/>
          <w:sz w:val="24"/>
          <w:szCs w:val="24"/>
          <w:lang w:eastAsia="ru-RU"/>
        </w:rPr>
        <w:t> </w:t>
      </w:r>
    </w:p>
    <w:p w:rsidR="00784C37" w:rsidRDefault="007E6603" w:rsidP="00784C37">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территориях</w:t>
      </w:r>
      <w:proofErr w:type="gramEnd"/>
      <w:r w:rsidRPr="00A74853">
        <w:rPr>
          <w:rFonts w:ascii="Times New Roman" w:eastAsia="Times New Roman" w:hAnsi="Times New Roman" w:cs="Times New Roman"/>
          <w:color w:val="000000"/>
          <w:sz w:val="24"/>
          <w:szCs w:val="24"/>
          <w:lang w:eastAsia="ru-RU"/>
        </w:rPr>
        <w:t>, для которых установлены градостроительные регламенты и на которые </w:t>
      </w:r>
    </w:p>
    <w:p w:rsidR="00784C37" w:rsidRDefault="007E6603" w:rsidP="00784C3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действие этих градостроительных регламентов распространяется, являются </w:t>
      </w:r>
    </w:p>
    <w:p w:rsidR="007E6603" w:rsidRPr="00A74853" w:rsidRDefault="007E6603" w:rsidP="00784C37">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несоответствующими</w:t>
      </w:r>
      <w:proofErr w:type="gramEnd"/>
      <w:r w:rsidRPr="00A74853">
        <w:rPr>
          <w:rFonts w:ascii="Times New Roman" w:eastAsia="Times New Roman" w:hAnsi="Times New Roman" w:cs="Times New Roman"/>
          <w:color w:val="000000"/>
          <w:sz w:val="24"/>
          <w:szCs w:val="24"/>
          <w:lang w:eastAsia="ru-RU"/>
        </w:rPr>
        <w:t> градостроительным регламентам в случаях, когда: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w:t>
      </w:r>
    </w:p>
    <w:p w:rsidR="00784C3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б) существующие виды использования земельных участков, объектов капитального</w:t>
      </w:r>
    </w:p>
    <w:p w:rsidR="00784C37" w:rsidRDefault="007E6603" w:rsidP="00784C3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строительства соответствуют видам разрешенного использования, указанным как </w:t>
      </w:r>
    </w:p>
    <w:p w:rsidR="007E6603" w:rsidRPr="00A74853" w:rsidRDefault="007E6603" w:rsidP="00784C37">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разрешенные</w:t>
      </w:r>
      <w:proofErr w:type="gramEnd"/>
      <w:r w:rsidRPr="00A74853">
        <w:rPr>
          <w:rFonts w:ascii="Times New Roman" w:eastAsia="Times New Roman" w:hAnsi="Times New Roman" w:cs="Times New Roman"/>
          <w:color w:val="000000"/>
          <w:sz w:val="24"/>
          <w:szCs w:val="24"/>
          <w:lang w:eastAsia="ru-RU"/>
        </w:rPr>
        <w:t>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w:t>
      </w:r>
    </w:p>
    <w:p w:rsidR="00784C3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w:t>
      </w:r>
    </w:p>
    <w:p w:rsidR="007E6603" w:rsidRPr="00A74853" w:rsidRDefault="007E6603" w:rsidP="00784C3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строительства;</w:t>
      </w:r>
    </w:p>
    <w:p w:rsidR="00784C3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 </w:t>
      </w:r>
      <w:proofErr w:type="gramStart"/>
      <w:r w:rsidRPr="00A74853">
        <w:rPr>
          <w:rFonts w:ascii="Times New Roman" w:eastAsia="Times New Roman" w:hAnsi="Times New Roman" w:cs="Times New Roman"/>
          <w:color w:val="000000"/>
          <w:sz w:val="24"/>
          <w:szCs w:val="24"/>
          <w:lang w:eastAsia="ru-RU"/>
        </w:rPr>
        <w:t>расположенные</w:t>
      </w:r>
      <w:proofErr w:type="gramEnd"/>
      <w:r w:rsidRPr="00A74853">
        <w:rPr>
          <w:rFonts w:ascii="Times New Roman" w:eastAsia="Times New Roman" w:hAnsi="Times New Roman" w:cs="Times New Roman"/>
          <w:color w:val="000000"/>
          <w:sz w:val="24"/>
          <w:szCs w:val="24"/>
          <w:lang w:eastAsia="ru-RU"/>
        </w:rPr>
        <w:t> на указанных земельных участках и в объектах капитального </w:t>
      </w:r>
    </w:p>
    <w:p w:rsidR="007E6603" w:rsidRPr="00A74853" w:rsidRDefault="007E6603" w:rsidP="00784C3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 производственные и иные объекты требуют установления санитарно-защитных зон, выходящих за границы территориальной</w:t>
      </w:r>
      <w:r w:rsidR="00784C37">
        <w:rPr>
          <w:rFonts w:ascii="Times New Roman" w:eastAsia="Times New Roman" w:hAnsi="Times New Roman" w:cs="Times New Roman"/>
          <w:color w:val="000000"/>
          <w:sz w:val="24"/>
          <w:szCs w:val="24"/>
          <w:lang w:eastAsia="ru-RU"/>
        </w:rPr>
        <w:t> зоны расположения этих объектов</w:t>
      </w:r>
    </w:p>
    <w:p w:rsidR="00E14879" w:rsidRDefault="00784C37" w:rsidP="00784C37">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sz w:val="24"/>
          <w:szCs w:val="24"/>
          <w:lang w:eastAsia="ru-RU"/>
        </w:rPr>
        <w:t xml:space="preserve">               </w:t>
      </w:r>
      <w:r w:rsidRPr="00E14879">
        <w:rPr>
          <w:rFonts w:ascii="Times New Roman" w:eastAsia="Times New Roman" w:hAnsi="Times New Roman" w:cs="Times New Roman"/>
          <w:color w:val="000000" w:themeColor="text1"/>
          <w:sz w:val="24"/>
          <w:szCs w:val="24"/>
          <w:lang w:eastAsia="ru-RU"/>
        </w:rPr>
        <w:t>1.8.</w:t>
      </w:r>
      <w:r w:rsidR="007E6603" w:rsidRPr="00E14879">
        <w:rPr>
          <w:rFonts w:ascii="Times New Roman" w:eastAsia="Times New Roman" w:hAnsi="Times New Roman" w:cs="Times New Roman"/>
          <w:color w:val="000000" w:themeColor="text1"/>
          <w:sz w:val="24"/>
          <w:szCs w:val="24"/>
          <w:lang w:eastAsia="ru-RU"/>
        </w:rPr>
        <w:t>Использование и строительные изменения объектов капитального строительства, не </w:t>
      </w:r>
    </w:p>
    <w:p w:rsidR="007E6603" w:rsidRPr="00E14879" w:rsidRDefault="007E6603" w:rsidP="00784C37">
      <w:pPr>
        <w:spacing w:after="0" w:line="240" w:lineRule="auto"/>
        <w:rPr>
          <w:rFonts w:ascii="Times New Roman" w:eastAsia="Times New Roman" w:hAnsi="Times New Roman" w:cs="Times New Roman"/>
          <w:color w:val="000000" w:themeColor="text1"/>
          <w:sz w:val="24"/>
          <w:szCs w:val="24"/>
          <w:lang w:eastAsia="ru-RU"/>
        </w:rPr>
      </w:pPr>
      <w:proofErr w:type="gramStart"/>
      <w:r w:rsidRPr="00E14879">
        <w:rPr>
          <w:rFonts w:ascii="Times New Roman" w:eastAsia="Times New Roman" w:hAnsi="Times New Roman" w:cs="Times New Roman"/>
          <w:color w:val="000000" w:themeColor="text1"/>
          <w:sz w:val="24"/>
          <w:szCs w:val="24"/>
          <w:lang w:eastAsia="ru-RU"/>
        </w:rPr>
        <w:t>соответствующих</w:t>
      </w:r>
      <w:proofErr w:type="gramEnd"/>
      <w:r w:rsidRPr="00E14879">
        <w:rPr>
          <w:rFonts w:ascii="Times New Roman" w:eastAsia="Times New Roman" w:hAnsi="Times New Roman" w:cs="Times New Roman"/>
          <w:color w:val="000000" w:themeColor="text1"/>
          <w:sz w:val="24"/>
          <w:szCs w:val="24"/>
          <w:lang w:eastAsia="ru-RU"/>
        </w:rPr>
        <w:t> Правилам</w:t>
      </w:r>
    </w:p>
    <w:p w:rsidR="00EE5224"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Земельные участки и объекты </w:t>
      </w:r>
      <w:proofErr w:type="gramStart"/>
      <w:r w:rsidRPr="00A74853">
        <w:rPr>
          <w:rFonts w:ascii="Times New Roman" w:eastAsia="Times New Roman" w:hAnsi="Times New Roman" w:cs="Times New Roman"/>
          <w:color w:val="000000"/>
          <w:sz w:val="24"/>
          <w:szCs w:val="24"/>
          <w:lang w:eastAsia="ru-RU"/>
        </w:rPr>
        <w:t>недвижимости</w:t>
      </w:r>
      <w:proofErr w:type="gramEnd"/>
      <w:r w:rsidRPr="00A74853">
        <w:rPr>
          <w:rFonts w:ascii="Times New Roman" w:eastAsia="Times New Roman" w:hAnsi="Times New Roman" w:cs="Times New Roman"/>
          <w:color w:val="000000"/>
          <w:sz w:val="24"/>
          <w:szCs w:val="24"/>
          <w:lang w:eastAsia="ru-RU"/>
        </w:rPr>
        <w:t> ставшие несоответствующими после внесения изменений в Правила, могут использоваться без установления срока их </w:t>
      </w:r>
    </w:p>
    <w:p w:rsidR="007E6603" w:rsidRPr="00A74853"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приведения в соответствие с настоящими Правилами.</w:t>
      </w:r>
    </w:p>
    <w:p w:rsidR="00EE5224"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Исключение составляют те не соответствующие одновременно и настоящим </w:t>
      </w:r>
    </w:p>
    <w:p w:rsidR="00EE5224"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Правилам, и обязательным требованиям безопасности и обязательным государственным </w:t>
      </w:r>
    </w:p>
    <w:p w:rsidR="00EE5224"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нормативам объекты капитального строительства, существование и использование</w:t>
      </w:r>
    </w:p>
    <w:p w:rsidR="00EE5224"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которых опасно для жизни или здоровья людей, а также </w:t>
      </w:r>
      <w:proofErr w:type="gramStart"/>
      <w:r w:rsidRPr="00A74853">
        <w:rPr>
          <w:rFonts w:ascii="Times New Roman" w:eastAsia="Times New Roman" w:hAnsi="Times New Roman" w:cs="Times New Roman"/>
          <w:color w:val="000000"/>
          <w:sz w:val="24"/>
          <w:szCs w:val="24"/>
          <w:lang w:eastAsia="ru-RU"/>
        </w:rPr>
        <w:t>для</w:t>
      </w:r>
      <w:proofErr w:type="gramEnd"/>
      <w:r w:rsidRPr="00A74853">
        <w:rPr>
          <w:rFonts w:ascii="Times New Roman" w:eastAsia="Times New Roman" w:hAnsi="Times New Roman" w:cs="Times New Roman"/>
          <w:color w:val="000000"/>
          <w:sz w:val="24"/>
          <w:szCs w:val="24"/>
          <w:lang w:eastAsia="ru-RU"/>
        </w:rPr>
        <w:t> окружающей природной и </w:t>
      </w:r>
    </w:p>
    <w:p w:rsidR="00EE5224"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культурн</w:t>
      </w:r>
      <w:proofErr w:type="gramStart"/>
      <w:r w:rsidRPr="00A74853">
        <w:rPr>
          <w:rFonts w:ascii="Times New Roman" w:eastAsia="Times New Roman" w:hAnsi="Times New Roman" w:cs="Times New Roman"/>
          <w:color w:val="000000"/>
          <w:sz w:val="24"/>
          <w:szCs w:val="24"/>
          <w:lang w:eastAsia="ru-RU"/>
        </w:rPr>
        <w:t>о-</w:t>
      </w:r>
      <w:proofErr w:type="gramEnd"/>
      <w:r w:rsidR="00EE5224" w:rsidRPr="00EE5224">
        <w:t xml:space="preserve"> </w:t>
      </w:r>
      <w:r w:rsidR="00EE5224" w:rsidRPr="00EE5224">
        <w:rPr>
          <w:rFonts w:ascii="Times New Roman" w:eastAsia="Times New Roman" w:hAnsi="Times New Roman" w:cs="Times New Roman"/>
          <w:color w:val="000000"/>
          <w:sz w:val="24"/>
          <w:szCs w:val="24"/>
          <w:lang w:eastAsia="ru-RU"/>
        </w:rPr>
        <w:t>исторической среды.</w:t>
      </w:r>
      <w:r w:rsidR="00EE5224">
        <w:rPr>
          <w:rFonts w:ascii="Times New Roman" w:eastAsia="Times New Roman" w:hAnsi="Times New Roman" w:cs="Times New Roman"/>
          <w:color w:val="000000"/>
          <w:sz w:val="24"/>
          <w:szCs w:val="24"/>
          <w:lang w:eastAsia="ru-RU"/>
        </w:rPr>
        <w:t xml:space="preserve">      </w:t>
      </w:r>
    </w:p>
    <w:p w:rsidR="00EE5224" w:rsidRDefault="00EE5224" w:rsidP="00EE522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 Применительно к этим объектам в соответствии с законодательством может быть </w:t>
      </w:r>
    </w:p>
    <w:p w:rsidR="00EE5224"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наложен запрет на продолжение их использования до приведения их в соответствие </w:t>
      </w:r>
      <w:proofErr w:type="gramStart"/>
      <w:r w:rsidRPr="00A74853">
        <w:rPr>
          <w:rFonts w:ascii="Times New Roman" w:eastAsia="Times New Roman" w:hAnsi="Times New Roman" w:cs="Times New Roman"/>
          <w:color w:val="000000"/>
          <w:sz w:val="24"/>
          <w:szCs w:val="24"/>
          <w:lang w:eastAsia="ru-RU"/>
        </w:rPr>
        <w:t>с</w:t>
      </w:r>
      <w:proofErr w:type="gramEnd"/>
      <w:r w:rsidRPr="00A74853">
        <w:rPr>
          <w:rFonts w:ascii="Times New Roman" w:eastAsia="Times New Roman" w:hAnsi="Times New Roman" w:cs="Times New Roman"/>
          <w:color w:val="000000"/>
          <w:sz w:val="24"/>
          <w:szCs w:val="24"/>
          <w:lang w:eastAsia="ru-RU"/>
        </w:rPr>
        <w:t> </w:t>
      </w:r>
    </w:p>
    <w:p w:rsidR="007E6603" w:rsidRPr="00A74853"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Правилами.</w:t>
      </w:r>
    </w:p>
    <w:p w:rsidR="00EE5224"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w:t>
      </w:r>
      <w:proofErr w:type="gramStart"/>
      <w:r w:rsidRPr="00A74853">
        <w:rPr>
          <w:rFonts w:ascii="Times New Roman" w:eastAsia="Times New Roman" w:hAnsi="Times New Roman" w:cs="Times New Roman"/>
          <w:color w:val="000000"/>
          <w:sz w:val="24"/>
          <w:szCs w:val="24"/>
          <w:lang w:eastAsia="ru-RU"/>
        </w:rPr>
        <w:t>Реконструкция указанных в пункте 1 настоящего раздела объектов капитального </w:t>
      </w:r>
      <w:proofErr w:type="gramEnd"/>
    </w:p>
    <w:p w:rsidR="00EE5224"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 может осуществляться только путем приведения таких объектов </w:t>
      </w:r>
      <w:proofErr w:type="gramStart"/>
      <w:r w:rsidRPr="00A74853">
        <w:rPr>
          <w:rFonts w:ascii="Times New Roman" w:eastAsia="Times New Roman" w:hAnsi="Times New Roman" w:cs="Times New Roman"/>
          <w:color w:val="000000"/>
          <w:sz w:val="24"/>
          <w:szCs w:val="24"/>
          <w:lang w:eastAsia="ru-RU"/>
        </w:rPr>
        <w:t>в</w:t>
      </w:r>
      <w:proofErr w:type="gramEnd"/>
    </w:p>
    <w:p w:rsidR="00EE5224"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соответствие с градостроительным регламентом или путем уменьшения их </w:t>
      </w:r>
    </w:p>
    <w:p w:rsidR="007E6603" w:rsidRPr="00A74853"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несоответствия предельным параметрам разрешенного строительства, реконструкции.</w:t>
      </w:r>
    </w:p>
    <w:p w:rsidR="00EE5224"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В границах жилой территориальной зоны (части жилой территориальной зоны), </w:t>
      </w:r>
    </w:p>
    <w:p w:rsidR="00EE5224" w:rsidRDefault="007E6603" w:rsidP="00EE5224">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для</w:t>
      </w:r>
      <w:proofErr w:type="gramEnd"/>
      <w:r w:rsidRPr="00A74853">
        <w:rPr>
          <w:rFonts w:ascii="Times New Roman" w:eastAsia="Times New Roman" w:hAnsi="Times New Roman" w:cs="Times New Roman"/>
          <w:color w:val="000000"/>
          <w:sz w:val="24"/>
          <w:szCs w:val="24"/>
          <w:lang w:eastAsia="ru-RU"/>
        </w:rPr>
        <w:t> </w:t>
      </w:r>
      <w:proofErr w:type="gramStart"/>
      <w:r w:rsidRPr="00A74853">
        <w:rPr>
          <w:rFonts w:ascii="Times New Roman" w:eastAsia="Times New Roman" w:hAnsi="Times New Roman" w:cs="Times New Roman"/>
          <w:color w:val="000000"/>
          <w:sz w:val="24"/>
          <w:szCs w:val="24"/>
          <w:lang w:eastAsia="ru-RU"/>
        </w:rPr>
        <w:t>которой</w:t>
      </w:r>
      <w:proofErr w:type="gramEnd"/>
      <w:r w:rsidRPr="00A74853">
        <w:rPr>
          <w:rFonts w:ascii="Times New Roman" w:eastAsia="Times New Roman" w:hAnsi="Times New Roman" w:cs="Times New Roman"/>
          <w:color w:val="000000"/>
          <w:sz w:val="24"/>
          <w:szCs w:val="24"/>
          <w:lang w:eastAsia="ru-RU"/>
        </w:rPr>
        <w:t> градостроительным регламентом установлены ограничения использования </w:t>
      </w:r>
    </w:p>
    <w:p w:rsidR="00EE5224"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земельных участков и объектов капитального строительства в связи с попаданием их </w:t>
      </w:r>
      <w:proofErr w:type="gramStart"/>
      <w:r w:rsidRPr="00A74853">
        <w:rPr>
          <w:rFonts w:ascii="Times New Roman" w:eastAsia="Times New Roman" w:hAnsi="Times New Roman" w:cs="Times New Roman"/>
          <w:color w:val="000000"/>
          <w:sz w:val="24"/>
          <w:szCs w:val="24"/>
          <w:lang w:eastAsia="ru-RU"/>
        </w:rPr>
        <w:t>в</w:t>
      </w:r>
      <w:proofErr w:type="gramEnd"/>
      <w:r w:rsidRPr="00A74853">
        <w:rPr>
          <w:rFonts w:ascii="Times New Roman" w:eastAsia="Times New Roman" w:hAnsi="Times New Roman" w:cs="Times New Roman"/>
          <w:color w:val="000000"/>
          <w:sz w:val="24"/>
          <w:szCs w:val="24"/>
          <w:lang w:eastAsia="ru-RU"/>
        </w:rPr>
        <w:t> </w:t>
      </w:r>
    </w:p>
    <w:p w:rsidR="002135DA"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санитарн</w:t>
      </w:r>
      <w:proofErr w:type="gramStart"/>
      <w:r w:rsidRPr="00A74853">
        <w:rPr>
          <w:rFonts w:ascii="Times New Roman" w:eastAsia="Times New Roman" w:hAnsi="Times New Roman" w:cs="Times New Roman"/>
          <w:color w:val="000000"/>
          <w:sz w:val="24"/>
          <w:szCs w:val="24"/>
          <w:lang w:eastAsia="ru-RU"/>
        </w:rPr>
        <w:t>о-</w:t>
      </w:r>
      <w:proofErr w:type="gramEnd"/>
      <w:r w:rsidR="002135DA">
        <w:rPr>
          <w:rFonts w:ascii="Times New Roman" w:eastAsia="Times New Roman" w:hAnsi="Times New Roman" w:cs="Times New Roman"/>
          <w:color w:val="000000"/>
          <w:sz w:val="24"/>
          <w:szCs w:val="24"/>
          <w:lang w:eastAsia="ru-RU"/>
        </w:rPr>
        <w:t xml:space="preserve"> з</w:t>
      </w:r>
      <w:r w:rsidRPr="00A74853">
        <w:rPr>
          <w:rFonts w:ascii="Times New Roman" w:eastAsia="Times New Roman" w:hAnsi="Times New Roman" w:cs="Times New Roman"/>
          <w:color w:val="000000"/>
          <w:sz w:val="24"/>
          <w:szCs w:val="24"/>
          <w:lang w:eastAsia="ru-RU"/>
        </w:rPr>
        <w:t>ащитную зону предприятий и объектов, допускается эксплуатация жилой застройки и </w:t>
      </w:r>
    </w:p>
    <w:p w:rsidR="002135DA"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выполнение текущего, капитального ремонта жилых зданий, их реконструкция </w:t>
      </w:r>
      <w:proofErr w:type="gramStart"/>
      <w:r w:rsidRPr="00A74853">
        <w:rPr>
          <w:rFonts w:ascii="Times New Roman" w:eastAsia="Times New Roman" w:hAnsi="Times New Roman" w:cs="Times New Roman"/>
          <w:color w:val="000000"/>
          <w:sz w:val="24"/>
          <w:szCs w:val="24"/>
          <w:lang w:eastAsia="ru-RU"/>
        </w:rPr>
        <w:t>при</w:t>
      </w:r>
      <w:proofErr w:type="gramEnd"/>
      <w:r w:rsidRPr="00A74853">
        <w:rPr>
          <w:rFonts w:ascii="Times New Roman" w:eastAsia="Times New Roman" w:hAnsi="Times New Roman" w:cs="Times New Roman"/>
          <w:color w:val="000000"/>
          <w:sz w:val="24"/>
          <w:szCs w:val="24"/>
          <w:lang w:eastAsia="ru-RU"/>
        </w:rPr>
        <w:t> </w:t>
      </w:r>
    </w:p>
    <w:p w:rsidR="002135DA" w:rsidRDefault="007E6603" w:rsidP="00EE5224">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условии</w:t>
      </w:r>
      <w:proofErr w:type="gramEnd"/>
      <w:r w:rsidRPr="00A74853">
        <w:rPr>
          <w:rFonts w:ascii="Times New Roman" w:eastAsia="Times New Roman" w:hAnsi="Times New Roman" w:cs="Times New Roman"/>
          <w:color w:val="000000"/>
          <w:sz w:val="24"/>
          <w:szCs w:val="24"/>
          <w:lang w:eastAsia="ru-RU"/>
        </w:rPr>
        <w:t> соблюдения предельных параметров разрешенного строительства объектов </w:t>
      </w:r>
    </w:p>
    <w:p w:rsidR="007E6603" w:rsidRPr="00A74853" w:rsidRDefault="007E6603" w:rsidP="00EE5224">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капитального строительства, технических регламентов, санитарно-эпидемиологических норм и правил.</w:t>
      </w:r>
    </w:p>
    <w:p w:rsidR="002135DA" w:rsidRPr="00E14879" w:rsidRDefault="007E6603" w:rsidP="007E6603">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t>В случае, если жилые территориальные зоны полностью или частично расположены в санитарн</w:t>
      </w:r>
      <w:proofErr w:type="gramStart"/>
      <w:r w:rsidRPr="00E14879">
        <w:rPr>
          <w:rFonts w:ascii="Times New Roman" w:eastAsia="Times New Roman" w:hAnsi="Times New Roman" w:cs="Times New Roman"/>
          <w:color w:val="000000" w:themeColor="text1"/>
          <w:sz w:val="24"/>
          <w:szCs w:val="24"/>
          <w:lang w:eastAsia="ru-RU"/>
        </w:rPr>
        <w:t>о-</w:t>
      </w:r>
      <w:proofErr w:type="gramEnd"/>
      <w:r w:rsidR="00E14879">
        <w:rPr>
          <w:rFonts w:ascii="Times New Roman" w:eastAsia="Times New Roman" w:hAnsi="Times New Roman" w:cs="Times New Roman"/>
          <w:color w:val="000000" w:themeColor="text1"/>
          <w:sz w:val="24"/>
          <w:szCs w:val="24"/>
          <w:lang w:eastAsia="ru-RU"/>
        </w:rPr>
        <w:t xml:space="preserve"> з</w:t>
      </w:r>
      <w:r w:rsidRPr="00E14879">
        <w:rPr>
          <w:rFonts w:ascii="Times New Roman" w:eastAsia="Times New Roman" w:hAnsi="Times New Roman" w:cs="Times New Roman"/>
          <w:color w:val="000000" w:themeColor="text1"/>
          <w:sz w:val="24"/>
          <w:szCs w:val="24"/>
          <w:lang w:eastAsia="ru-RU"/>
        </w:rPr>
        <w:t>ащитной зоне предприятия (попадают в зону действия ограничений от предприятия), </w:t>
      </w:r>
    </w:p>
    <w:p w:rsidR="00E14879" w:rsidRDefault="007E6603" w:rsidP="002135DA">
      <w:pPr>
        <w:spacing w:after="0" w:line="240" w:lineRule="auto"/>
        <w:jc w:val="both"/>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t>нанесенной на карту зон ограничений, сокращение санитарно-защитной зоны предприятия проводится в соответствии с постановлением Главного </w:t>
      </w:r>
    </w:p>
    <w:p w:rsidR="007E6603" w:rsidRPr="00E14879" w:rsidRDefault="007E6603" w:rsidP="002135DA">
      <w:pPr>
        <w:spacing w:after="0" w:line="240" w:lineRule="auto"/>
        <w:jc w:val="both"/>
        <w:rPr>
          <w:rFonts w:ascii="Times New Roman" w:eastAsia="Times New Roman" w:hAnsi="Times New Roman" w:cs="Times New Roman"/>
          <w:color w:val="000000" w:themeColor="text1"/>
          <w:sz w:val="24"/>
          <w:szCs w:val="24"/>
          <w:lang w:eastAsia="ru-RU"/>
        </w:rPr>
      </w:pPr>
      <w:r w:rsidRPr="00E14879">
        <w:rPr>
          <w:rFonts w:ascii="Times New Roman" w:eastAsia="Times New Roman" w:hAnsi="Times New Roman" w:cs="Times New Roman"/>
          <w:color w:val="000000" w:themeColor="text1"/>
          <w:sz w:val="24"/>
          <w:szCs w:val="24"/>
          <w:lang w:eastAsia="ru-RU"/>
        </w:rPr>
        <w:t>государственного санитарного врача РФ от </w:t>
      </w:r>
      <w:hyperlink r:id="rId19" w:tgtFrame="_blank" w:history="1">
        <w:r w:rsidRPr="00E14879">
          <w:rPr>
            <w:rFonts w:ascii="Times New Roman" w:eastAsia="Times New Roman" w:hAnsi="Times New Roman" w:cs="Times New Roman"/>
            <w:color w:val="000000" w:themeColor="text1"/>
            <w:sz w:val="24"/>
            <w:szCs w:val="24"/>
            <w:lang w:eastAsia="ru-RU"/>
          </w:rPr>
          <w:t>09.09.2010 № 122</w:t>
        </w:r>
      </w:hyperlink>
      <w:r w:rsidRPr="00E14879">
        <w:rPr>
          <w:rFonts w:ascii="Times New Roman" w:eastAsia="Times New Roman" w:hAnsi="Times New Roman" w:cs="Times New Roman"/>
          <w:color w:val="000000" w:themeColor="text1"/>
          <w:sz w:val="24"/>
          <w:szCs w:val="24"/>
          <w:lang w:eastAsia="ru-RU"/>
        </w:rPr>
        <w:t>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w:t>
      </w:r>
    </w:p>
    <w:p w:rsidR="00FF71A9" w:rsidRPr="00FF71A9" w:rsidRDefault="007E6603" w:rsidP="00E14879">
      <w:pPr>
        <w:pStyle w:val="a7"/>
        <w:jc w:val="both"/>
        <w:rPr>
          <w:rFonts w:ascii="Times New Roman" w:hAnsi="Times New Roman" w:cs="Times New Roman"/>
          <w:sz w:val="24"/>
          <w:szCs w:val="24"/>
          <w:lang w:eastAsia="ru-RU"/>
        </w:rPr>
      </w:pPr>
      <w:r w:rsidRPr="00FF71A9">
        <w:rPr>
          <w:rFonts w:ascii="Times New Roman" w:hAnsi="Times New Roman" w:cs="Times New Roman"/>
          <w:sz w:val="24"/>
          <w:szCs w:val="24"/>
          <w:lang w:eastAsia="ru-RU"/>
        </w:rPr>
        <w:t>4. Изменение видов разрешенного использования указанных в пункте 1 настоящего </w:t>
      </w:r>
    </w:p>
    <w:p w:rsidR="00D31071" w:rsidRDefault="007E6603" w:rsidP="00E14879">
      <w:pPr>
        <w:pStyle w:val="a7"/>
        <w:jc w:val="both"/>
        <w:rPr>
          <w:rFonts w:ascii="Times New Roman" w:hAnsi="Times New Roman" w:cs="Times New Roman"/>
          <w:sz w:val="24"/>
          <w:szCs w:val="24"/>
          <w:lang w:eastAsia="ru-RU"/>
        </w:rPr>
      </w:pPr>
      <w:r w:rsidRPr="00FF71A9">
        <w:rPr>
          <w:rFonts w:ascii="Times New Roman" w:hAnsi="Times New Roman" w:cs="Times New Roman"/>
          <w:sz w:val="24"/>
          <w:szCs w:val="24"/>
          <w:lang w:eastAsia="ru-RU"/>
        </w:rPr>
        <w:t>раздела земельных участков и объектов капитального строительства может </w:t>
      </w:r>
      <w:r w:rsidR="00E14879">
        <w:rPr>
          <w:rFonts w:ascii="Times New Roman" w:hAnsi="Times New Roman" w:cs="Times New Roman"/>
          <w:sz w:val="24"/>
          <w:szCs w:val="24"/>
          <w:lang w:eastAsia="ru-RU"/>
        </w:rPr>
        <w:t xml:space="preserve"> </w:t>
      </w:r>
      <w:proofErr w:type="gramStart"/>
      <w:r w:rsidRPr="00FF71A9">
        <w:rPr>
          <w:rFonts w:ascii="Times New Roman" w:hAnsi="Times New Roman" w:cs="Times New Roman"/>
          <w:sz w:val="24"/>
          <w:szCs w:val="24"/>
          <w:lang w:eastAsia="ru-RU"/>
        </w:rPr>
        <w:t>осуществ</w:t>
      </w:r>
      <w:r w:rsidR="00D31071">
        <w:rPr>
          <w:rFonts w:ascii="Times New Roman" w:hAnsi="Times New Roman" w:cs="Times New Roman"/>
          <w:sz w:val="24"/>
          <w:szCs w:val="24"/>
          <w:lang w:eastAsia="ru-RU"/>
        </w:rPr>
        <w:t>-</w:t>
      </w:r>
      <w:r w:rsidRPr="00FF71A9">
        <w:rPr>
          <w:rFonts w:ascii="Times New Roman" w:hAnsi="Times New Roman" w:cs="Times New Roman"/>
          <w:sz w:val="24"/>
          <w:szCs w:val="24"/>
          <w:lang w:eastAsia="ru-RU"/>
        </w:rPr>
        <w:t>ляться</w:t>
      </w:r>
      <w:proofErr w:type="gramEnd"/>
      <w:r w:rsidRPr="00FF71A9">
        <w:rPr>
          <w:rFonts w:ascii="Times New Roman" w:hAnsi="Times New Roman" w:cs="Times New Roman"/>
          <w:sz w:val="24"/>
          <w:szCs w:val="24"/>
          <w:lang w:eastAsia="ru-RU"/>
        </w:rPr>
        <w:t> путем приведения их в соответствие с видами разрешенного </w:t>
      </w:r>
      <w:r w:rsidR="00E14879">
        <w:rPr>
          <w:rFonts w:ascii="Times New Roman" w:hAnsi="Times New Roman" w:cs="Times New Roman"/>
          <w:sz w:val="24"/>
          <w:szCs w:val="24"/>
          <w:lang w:eastAsia="ru-RU"/>
        </w:rPr>
        <w:t xml:space="preserve"> </w:t>
      </w:r>
      <w:r w:rsidRPr="00FF71A9">
        <w:rPr>
          <w:rFonts w:ascii="Times New Roman" w:hAnsi="Times New Roman" w:cs="Times New Roman"/>
          <w:sz w:val="24"/>
          <w:szCs w:val="24"/>
          <w:lang w:eastAsia="ru-RU"/>
        </w:rPr>
        <w:t>использования </w:t>
      </w:r>
    </w:p>
    <w:p w:rsidR="007E6603" w:rsidRPr="00FF71A9" w:rsidRDefault="007E6603" w:rsidP="00E14879">
      <w:pPr>
        <w:pStyle w:val="a7"/>
        <w:jc w:val="both"/>
        <w:rPr>
          <w:rFonts w:ascii="Times New Roman" w:hAnsi="Times New Roman" w:cs="Times New Roman"/>
          <w:sz w:val="24"/>
          <w:szCs w:val="24"/>
          <w:lang w:eastAsia="ru-RU"/>
        </w:rPr>
      </w:pPr>
      <w:proofErr w:type="gramStart"/>
      <w:r w:rsidRPr="00FF71A9">
        <w:rPr>
          <w:rFonts w:ascii="Times New Roman" w:hAnsi="Times New Roman" w:cs="Times New Roman"/>
          <w:sz w:val="24"/>
          <w:szCs w:val="24"/>
          <w:lang w:eastAsia="ru-RU"/>
        </w:rPr>
        <w:t>земельных участков и объектов капитального строительства, </w:t>
      </w:r>
      <w:r w:rsidR="00D31071">
        <w:rPr>
          <w:rFonts w:ascii="Times New Roman" w:hAnsi="Times New Roman" w:cs="Times New Roman"/>
          <w:sz w:val="24"/>
          <w:szCs w:val="24"/>
          <w:lang w:eastAsia="ru-RU"/>
        </w:rPr>
        <w:t xml:space="preserve"> у</w:t>
      </w:r>
      <w:r w:rsidRPr="00FF71A9">
        <w:rPr>
          <w:rFonts w:ascii="Times New Roman" w:hAnsi="Times New Roman" w:cs="Times New Roman"/>
          <w:sz w:val="24"/>
          <w:szCs w:val="24"/>
          <w:lang w:eastAsia="ru-RU"/>
        </w:rPr>
        <w:t>становленными </w:t>
      </w:r>
      <w:proofErr w:type="spellStart"/>
      <w:r w:rsidRPr="00FF71A9">
        <w:rPr>
          <w:rFonts w:ascii="Times New Roman" w:hAnsi="Times New Roman" w:cs="Times New Roman"/>
          <w:sz w:val="24"/>
          <w:szCs w:val="24"/>
          <w:lang w:eastAsia="ru-RU"/>
        </w:rPr>
        <w:t>градостро</w:t>
      </w:r>
      <w:r w:rsidR="00D31071">
        <w:rPr>
          <w:rFonts w:ascii="Times New Roman" w:hAnsi="Times New Roman" w:cs="Times New Roman"/>
          <w:sz w:val="24"/>
          <w:szCs w:val="24"/>
          <w:lang w:eastAsia="ru-RU"/>
        </w:rPr>
        <w:t>-</w:t>
      </w:r>
      <w:r w:rsidRPr="00FF71A9">
        <w:rPr>
          <w:rFonts w:ascii="Times New Roman" w:hAnsi="Times New Roman" w:cs="Times New Roman"/>
          <w:sz w:val="24"/>
          <w:szCs w:val="24"/>
          <w:lang w:eastAsia="ru-RU"/>
        </w:rPr>
        <w:t>ительным</w:t>
      </w:r>
      <w:proofErr w:type="spellEnd"/>
      <w:r w:rsidRPr="00FF71A9">
        <w:rPr>
          <w:rFonts w:ascii="Times New Roman" w:hAnsi="Times New Roman" w:cs="Times New Roman"/>
          <w:sz w:val="24"/>
          <w:szCs w:val="24"/>
          <w:lang w:eastAsia="ru-RU"/>
        </w:rPr>
        <w:t> </w:t>
      </w:r>
      <w:r w:rsidR="00D31071">
        <w:rPr>
          <w:rFonts w:ascii="Times New Roman" w:hAnsi="Times New Roman" w:cs="Times New Roman"/>
          <w:sz w:val="24"/>
          <w:szCs w:val="24"/>
          <w:lang w:eastAsia="ru-RU"/>
        </w:rPr>
        <w:t xml:space="preserve"> </w:t>
      </w:r>
      <w:r w:rsidRPr="00FF71A9">
        <w:rPr>
          <w:rFonts w:ascii="Times New Roman" w:hAnsi="Times New Roman" w:cs="Times New Roman"/>
          <w:sz w:val="24"/>
          <w:szCs w:val="24"/>
          <w:lang w:eastAsia="ru-RU"/>
        </w:rPr>
        <w:t>регламентом.</w:t>
      </w:r>
      <w:proofErr w:type="gramEnd"/>
      <w:r w:rsidRPr="00FF71A9">
        <w:rPr>
          <w:rFonts w:ascii="Times New Roman" w:hAnsi="Times New Roman" w:cs="Times New Roman"/>
          <w:sz w:val="24"/>
          <w:szCs w:val="24"/>
          <w:lang w:eastAsia="ru-RU"/>
        </w:rPr>
        <w:t> Несоответствующий вид </w:t>
      </w:r>
      <w:r w:rsidR="00D31071">
        <w:rPr>
          <w:rFonts w:ascii="Times New Roman" w:hAnsi="Times New Roman" w:cs="Times New Roman"/>
          <w:sz w:val="24"/>
          <w:szCs w:val="24"/>
          <w:lang w:eastAsia="ru-RU"/>
        </w:rPr>
        <w:t xml:space="preserve"> </w:t>
      </w:r>
      <w:r w:rsidRPr="00FF71A9">
        <w:rPr>
          <w:rFonts w:ascii="Times New Roman" w:hAnsi="Times New Roman" w:cs="Times New Roman"/>
          <w:sz w:val="24"/>
          <w:szCs w:val="24"/>
          <w:lang w:eastAsia="ru-RU"/>
        </w:rPr>
        <w:t>использования недвижимости не может быть заменен на иной несоответствующий вид </w:t>
      </w:r>
      <w:r w:rsidR="00D31071">
        <w:rPr>
          <w:rFonts w:ascii="Times New Roman" w:hAnsi="Times New Roman" w:cs="Times New Roman"/>
          <w:sz w:val="24"/>
          <w:szCs w:val="24"/>
          <w:lang w:eastAsia="ru-RU"/>
        </w:rPr>
        <w:t xml:space="preserve"> </w:t>
      </w:r>
      <w:r w:rsidRPr="00FF71A9">
        <w:rPr>
          <w:rFonts w:ascii="Times New Roman" w:hAnsi="Times New Roman" w:cs="Times New Roman"/>
          <w:sz w:val="24"/>
          <w:szCs w:val="24"/>
          <w:lang w:eastAsia="ru-RU"/>
        </w:rPr>
        <w:t>использования.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1.9. Ответственность за нарушение Правил землепользования и застройки</w:t>
      </w:r>
    </w:p>
    <w:p w:rsidR="00FF71A9"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За нарушение настоящих Правил физические и юридические лица, а также </w:t>
      </w:r>
    </w:p>
    <w:p w:rsidR="007E6603" w:rsidRPr="00A74853"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должностные лица несут ответственность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b/>
          <w:bCs/>
          <w:color w:val="000000"/>
          <w:sz w:val="24"/>
          <w:szCs w:val="24"/>
          <w:lang w:eastAsia="ru-RU"/>
        </w:rPr>
        <w:lastRenderedPageBreak/>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FF71A9"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2.1. Общий порядок изменения видов разрешенного использования земельных </w:t>
      </w:r>
    </w:p>
    <w:p w:rsidR="007E6603" w:rsidRPr="00A74853"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участков и объектов капитального строительства</w:t>
      </w:r>
    </w:p>
    <w:p w:rsidR="00FF71A9" w:rsidRPr="00FF71A9" w:rsidRDefault="007E6603" w:rsidP="00FF71A9">
      <w:pPr>
        <w:pStyle w:val="a6"/>
        <w:numPr>
          <w:ilvl w:val="0"/>
          <w:numId w:val="4"/>
        </w:numPr>
        <w:spacing w:after="0" w:line="240" w:lineRule="auto"/>
        <w:jc w:val="both"/>
        <w:rPr>
          <w:rFonts w:ascii="Times New Roman" w:eastAsia="Times New Roman" w:hAnsi="Times New Roman" w:cs="Times New Roman"/>
          <w:color w:val="000000"/>
          <w:sz w:val="24"/>
          <w:szCs w:val="24"/>
          <w:lang w:eastAsia="ru-RU"/>
        </w:rPr>
      </w:pPr>
      <w:r w:rsidRPr="00FF71A9">
        <w:rPr>
          <w:rFonts w:ascii="Times New Roman" w:eastAsia="Times New Roman" w:hAnsi="Times New Roman" w:cs="Times New Roman"/>
          <w:color w:val="000000"/>
          <w:sz w:val="24"/>
          <w:szCs w:val="24"/>
          <w:lang w:eastAsia="ru-RU"/>
        </w:rPr>
        <w:t>Основные и вспомогательные виды разрешенного использования </w:t>
      </w:r>
      <w:proofErr w:type="gramStart"/>
      <w:r w:rsidRPr="00FF71A9">
        <w:rPr>
          <w:rFonts w:ascii="Times New Roman" w:eastAsia="Times New Roman" w:hAnsi="Times New Roman" w:cs="Times New Roman"/>
          <w:color w:val="000000"/>
          <w:sz w:val="24"/>
          <w:szCs w:val="24"/>
          <w:lang w:eastAsia="ru-RU"/>
        </w:rPr>
        <w:t>земельных</w:t>
      </w:r>
      <w:proofErr w:type="gramEnd"/>
    </w:p>
    <w:p w:rsidR="00FF71A9"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FF71A9">
        <w:rPr>
          <w:rFonts w:ascii="Times New Roman" w:eastAsia="Times New Roman" w:hAnsi="Times New Roman" w:cs="Times New Roman"/>
          <w:color w:val="000000"/>
          <w:sz w:val="24"/>
          <w:szCs w:val="24"/>
          <w:lang w:eastAsia="ru-RU"/>
        </w:rPr>
        <w:t>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w:t>
      </w:r>
    </w:p>
    <w:p w:rsidR="00FF71A9"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FF71A9">
        <w:rPr>
          <w:rFonts w:ascii="Times New Roman" w:eastAsia="Times New Roman" w:hAnsi="Times New Roman" w:cs="Times New Roman"/>
          <w:color w:val="000000"/>
          <w:sz w:val="24"/>
          <w:szCs w:val="24"/>
          <w:lang w:eastAsia="ru-RU"/>
        </w:rPr>
        <w:t>законодательства в отношении обеспечения безопасности, а так же соблюдения </w:t>
      </w:r>
    </w:p>
    <w:p w:rsidR="007E6603" w:rsidRPr="00FF71A9"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FF71A9">
        <w:rPr>
          <w:rFonts w:ascii="Times New Roman" w:eastAsia="Times New Roman" w:hAnsi="Times New Roman" w:cs="Times New Roman"/>
          <w:color w:val="000000"/>
          <w:sz w:val="24"/>
          <w:szCs w:val="24"/>
          <w:lang w:eastAsia="ru-RU"/>
        </w:rPr>
        <w:t>технических регламентов, градостроительных, санитарных норм и правил, региональных нормативов градостроительного проектирования.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2.Случаи изменения видов разрешённого использования недвижимости:</w:t>
      </w:r>
    </w:p>
    <w:p w:rsidR="00FF71A9"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один вид разрешённого использования земельного участка на другой изменяется</w:t>
      </w:r>
    </w:p>
    <w:p w:rsidR="00FF71A9"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roofErr w:type="gramStart"/>
      <w:r w:rsidRPr="00A74853">
        <w:rPr>
          <w:rFonts w:ascii="Times New Roman" w:eastAsia="Times New Roman" w:hAnsi="Times New Roman" w:cs="Times New Roman"/>
          <w:color w:val="000000"/>
          <w:sz w:val="24"/>
          <w:szCs w:val="24"/>
          <w:lang w:eastAsia="ru-RU"/>
        </w:rPr>
        <w:t>без осуществления строительства (например, в зоне сельскохозяйственного </w:t>
      </w:r>
      <w:proofErr w:type="gramEnd"/>
    </w:p>
    <w:p w:rsidR="00FF71A9"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использования пахотное использование </w:t>
      </w:r>
      <w:proofErr w:type="gramStart"/>
      <w:r w:rsidRPr="00A74853">
        <w:rPr>
          <w:rFonts w:ascii="Times New Roman" w:eastAsia="Times New Roman" w:hAnsi="Times New Roman" w:cs="Times New Roman"/>
          <w:color w:val="000000"/>
          <w:sz w:val="24"/>
          <w:szCs w:val="24"/>
          <w:lang w:eastAsia="ru-RU"/>
        </w:rPr>
        <w:t>заменяется на огородное</w:t>
      </w:r>
      <w:proofErr w:type="gramEnd"/>
      <w:r w:rsidRPr="00A74853">
        <w:rPr>
          <w:rFonts w:ascii="Times New Roman" w:eastAsia="Times New Roman" w:hAnsi="Times New Roman" w:cs="Times New Roman"/>
          <w:color w:val="000000"/>
          <w:sz w:val="24"/>
          <w:szCs w:val="24"/>
          <w:lang w:eastAsia="ru-RU"/>
        </w:rPr>
        <w:t> использование), либо со строительством, но не требующим получения разрешения на строительство (например, </w:t>
      </w:r>
    </w:p>
    <w:p w:rsidR="007E6603" w:rsidRPr="00A74853"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изменение огородного хозяйства на строительство дачного дома).</w:t>
      </w:r>
    </w:p>
    <w:p w:rsidR="00FF71A9"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один вид разрешённого использования земельного участка на другой изменяется </w:t>
      </w:r>
    </w:p>
    <w:p w:rsidR="007E6603" w:rsidRPr="00A74853"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для строительства объекта, для которого требуется получение разрешения на строительство в соответствии со ст. 51 </w:t>
      </w:r>
      <w:hyperlink r:id="rId20" w:tgtFrame="_blank" w:history="1">
        <w:r w:rsidRPr="00A74853">
          <w:rPr>
            <w:rFonts w:ascii="Times New Roman" w:eastAsia="Times New Roman" w:hAnsi="Times New Roman" w:cs="Times New Roman"/>
            <w:color w:val="0000FF"/>
            <w:sz w:val="24"/>
            <w:szCs w:val="24"/>
            <w:lang w:eastAsia="ru-RU"/>
          </w:rPr>
          <w:t>Градостроительного кодекса</w:t>
        </w:r>
      </w:hyperlink>
      <w:r w:rsidRPr="00A74853">
        <w:rPr>
          <w:rFonts w:ascii="Times New Roman" w:eastAsia="Times New Roman" w:hAnsi="Times New Roman" w:cs="Times New Roman"/>
          <w:color w:val="000000"/>
          <w:sz w:val="24"/>
          <w:szCs w:val="24"/>
          <w:lang w:eastAsia="ru-RU"/>
        </w:rPr>
        <w:t> Российской Федерации;</w:t>
      </w:r>
    </w:p>
    <w:p w:rsidR="00FF71A9"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один вид разрешенного использования объекта капитального строительства </w:t>
      </w:r>
      <w:proofErr w:type="gramStart"/>
      <w:r w:rsidRPr="00A74853">
        <w:rPr>
          <w:rFonts w:ascii="Times New Roman" w:eastAsia="Times New Roman" w:hAnsi="Times New Roman" w:cs="Times New Roman"/>
          <w:color w:val="000000"/>
          <w:sz w:val="24"/>
          <w:szCs w:val="24"/>
          <w:lang w:eastAsia="ru-RU"/>
        </w:rPr>
        <w:t>на</w:t>
      </w:r>
      <w:proofErr w:type="gramEnd"/>
      <w:r w:rsidRPr="00A74853">
        <w:rPr>
          <w:rFonts w:ascii="Times New Roman" w:eastAsia="Times New Roman" w:hAnsi="Times New Roman" w:cs="Times New Roman"/>
          <w:color w:val="000000"/>
          <w:sz w:val="24"/>
          <w:szCs w:val="24"/>
          <w:lang w:eastAsia="ru-RU"/>
        </w:rPr>
        <w:t> </w:t>
      </w:r>
    </w:p>
    <w:p w:rsidR="00FF71A9" w:rsidRDefault="007E6603" w:rsidP="00FF71A9">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другой</w:t>
      </w:r>
      <w:proofErr w:type="gramEnd"/>
      <w:r w:rsidRPr="00A74853">
        <w:rPr>
          <w:rFonts w:ascii="Times New Roman" w:eastAsia="Times New Roman" w:hAnsi="Times New Roman" w:cs="Times New Roman"/>
          <w:color w:val="000000"/>
          <w:sz w:val="24"/>
          <w:szCs w:val="24"/>
          <w:lang w:eastAsia="ru-RU"/>
        </w:rPr>
        <w:t> изменяется для целей преобразования (перепрофилирования) такого объекта с </w:t>
      </w:r>
    </w:p>
    <w:p w:rsidR="007E6603" w:rsidRPr="00A74853"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проведением реконструкции, для проведения которой требуется получение разрешения на строительство в соответствии со ст. 51 </w:t>
      </w:r>
      <w:hyperlink r:id="rId21" w:tgtFrame="_blank" w:history="1">
        <w:r w:rsidRPr="00A74853">
          <w:rPr>
            <w:rFonts w:ascii="Times New Roman" w:eastAsia="Times New Roman" w:hAnsi="Times New Roman" w:cs="Times New Roman"/>
            <w:color w:val="0000FF"/>
            <w:sz w:val="24"/>
            <w:szCs w:val="24"/>
            <w:lang w:eastAsia="ru-RU"/>
          </w:rPr>
          <w:t>Градостроительного кодекса</w:t>
        </w:r>
      </w:hyperlink>
      <w:r w:rsidRPr="00A74853">
        <w:rPr>
          <w:rFonts w:ascii="Times New Roman" w:eastAsia="Times New Roman" w:hAnsi="Times New Roman" w:cs="Times New Roman"/>
          <w:color w:val="000000"/>
          <w:sz w:val="24"/>
          <w:szCs w:val="24"/>
          <w:lang w:eastAsia="ru-RU"/>
        </w:rPr>
        <w:t> Российской Федерации;</w:t>
      </w:r>
    </w:p>
    <w:p w:rsidR="00FF71A9" w:rsidRPr="00FF71A9" w:rsidRDefault="007E6603" w:rsidP="00FF71A9">
      <w:pPr>
        <w:pStyle w:val="a6"/>
        <w:numPr>
          <w:ilvl w:val="0"/>
          <w:numId w:val="2"/>
        </w:numPr>
        <w:spacing w:after="0" w:line="240" w:lineRule="auto"/>
        <w:jc w:val="both"/>
        <w:rPr>
          <w:rFonts w:ascii="Times New Roman" w:eastAsia="Times New Roman" w:hAnsi="Times New Roman" w:cs="Times New Roman"/>
          <w:color w:val="000000"/>
          <w:sz w:val="24"/>
          <w:szCs w:val="24"/>
          <w:lang w:eastAsia="ru-RU"/>
        </w:rPr>
      </w:pPr>
      <w:r w:rsidRPr="00FF71A9">
        <w:rPr>
          <w:rFonts w:ascii="Times New Roman" w:eastAsia="Times New Roman" w:hAnsi="Times New Roman" w:cs="Times New Roman"/>
          <w:color w:val="000000"/>
          <w:sz w:val="24"/>
          <w:szCs w:val="24"/>
          <w:lang w:eastAsia="ru-RU"/>
        </w:rPr>
        <w:t>один вид разрешенного использования объекта капитального строительства </w:t>
      </w:r>
      <w:proofErr w:type="gramStart"/>
      <w:r w:rsidRPr="00FF71A9">
        <w:rPr>
          <w:rFonts w:ascii="Times New Roman" w:eastAsia="Times New Roman" w:hAnsi="Times New Roman" w:cs="Times New Roman"/>
          <w:color w:val="000000"/>
          <w:sz w:val="24"/>
          <w:szCs w:val="24"/>
          <w:lang w:eastAsia="ru-RU"/>
        </w:rPr>
        <w:t>на</w:t>
      </w:r>
      <w:proofErr w:type="gramEnd"/>
      <w:r w:rsidRPr="00FF71A9">
        <w:rPr>
          <w:rFonts w:ascii="Times New Roman" w:eastAsia="Times New Roman" w:hAnsi="Times New Roman" w:cs="Times New Roman"/>
          <w:color w:val="000000"/>
          <w:sz w:val="24"/>
          <w:szCs w:val="24"/>
          <w:lang w:eastAsia="ru-RU"/>
        </w:rPr>
        <w:t> </w:t>
      </w:r>
    </w:p>
    <w:p w:rsidR="00FF71A9" w:rsidRDefault="007E6603" w:rsidP="00FF71A9">
      <w:pPr>
        <w:spacing w:after="0" w:line="240" w:lineRule="auto"/>
        <w:jc w:val="both"/>
        <w:rPr>
          <w:rFonts w:ascii="Times New Roman" w:eastAsia="Times New Roman" w:hAnsi="Times New Roman" w:cs="Times New Roman"/>
          <w:color w:val="000000"/>
          <w:sz w:val="24"/>
          <w:szCs w:val="24"/>
          <w:lang w:eastAsia="ru-RU"/>
        </w:rPr>
      </w:pPr>
      <w:proofErr w:type="gramStart"/>
      <w:r w:rsidRPr="00FF71A9">
        <w:rPr>
          <w:rFonts w:ascii="Times New Roman" w:eastAsia="Times New Roman" w:hAnsi="Times New Roman" w:cs="Times New Roman"/>
          <w:color w:val="000000"/>
          <w:sz w:val="24"/>
          <w:szCs w:val="24"/>
          <w:lang w:eastAsia="ru-RU"/>
        </w:rPr>
        <w:t>другой</w:t>
      </w:r>
      <w:proofErr w:type="gramEnd"/>
      <w:r w:rsidRPr="00FF71A9">
        <w:rPr>
          <w:rFonts w:ascii="Times New Roman" w:eastAsia="Times New Roman" w:hAnsi="Times New Roman" w:cs="Times New Roman"/>
          <w:color w:val="000000"/>
          <w:sz w:val="24"/>
          <w:szCs w:val="24"/>
          <w:lang w:eastAsia="ru-RU"/>
        </w:rPr>
        <w:t> изменяется для целей преобразования (перепрофилирования) такого объекта с</w:t>
      </w:r>
    </w:p>
    <w:p w:rsidR="00FF71A9"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FF71A9">
        <w:rPr>
          <w:rFonts w:ascii="Times New Roman" w:eastAsia="Times New Roman" w:hAnsi="Times New Roman" w:cs="Times New Roman"/>
          <w:color w:val="000000"/>
          <w:sz w:val="24"/>
          <w:szCs w:val="24"/>
          <w:lang w:eastAsia="ru-RU"/>
        </w:rPr>
        <w:t> проведением работ, для которых не требуется получения разрешения </w:t>
      </w:r>
      <w:proofErr w:type="gramStart"/>
      <w:r w:rsidRPr="00FF71A9">
        <w:rPr>
          <w:rFonts w:ascii="Times New Roman" w:eastAsia="Times New Roman" w:hAnsi="Times New Roman" w:cs="Times New Roman"/>
          <w:color w:val="000000"/>
          <w:sz w:val="24"/>
          <w:szCs w:val="24"/>
          <w:lang w:eastAsia="ru-RU"/>
        </w:rPr>
        <w:t>на</w:t>
      </w:r>
      <w:proofErr w:type="gramEnd"/>
      <w:r w:rsidRPr="00FF71A9">
        <w:rPr>
          <w:rFonts w:ascii="Times New Roman" w:eastAsia="Times New Roman" w:hAnsi="Times New Roman" w:cs="Times New Roman"/>
          <w:color w:val="000000"/>
          <w:sz w:val="24"/>
          <w:szCs w:val="24"/>
          <w:lang w:eastAsia="ru-RU"/>
        </w:rPr>
        <w:t> </w:t>
      </w:r>
    </w:p>
    <w:p w:rsidR="007E6603" w:rsidRPr="00FF71A9" w:rsidRDefault="007E6603" w:rsidP="00FF71A9">
      <w:pPr>
        <w:spacing w:after="0" w:line="240" w:lineRule="auto"/>
        <w:jc w:val="both"/>
        <w:rPr>
          <w:rFonts w:ascii="Times New Roman" w:eastAsia="Times New Roman" w:hAnsi="Times New Roman" w:cs="Times New Roman"/>
          <w:color w:val="000000"/>
          <w:sz w:val="24"/>
          <w:szCs w:val="24"/>
          <w:lang w:eastAsia="ru-RU"/>
        </w:rPr>
      </w:pPr>
      <w:r w:rsidRPr="00FF71A9">
        <w:rPr>
          <w:rFonts w:ascii="Times New Roman" w:eastAsia="Times New Roman" w:hAnsi="Times New Roman" w:cs="Times New Roman"/>
          <w:color w:val="000000"/>
          <w:sz w:val="24"/>
          <w:szCs w:val="24"/>
          <w:lang w:eastAsia="ru-RU"/>
        </w:rPr>
        <w:t>строительство (в </w:t>
      </w:r>
      <w:proofErr w:type="spellStart"/>
      <w:r w:rsidRPr="00FF71A9">
        <w:rPr>
          <w:rFonts w:ascii="Times New Roman" w:eastAsia="Times New Roman" w:hAnsi="Times New Roman" w:cs="Times New Roman"/>
          <w:color w:val="000000"/>
          <w:sz w:val="24"/>
          <w:szCs w:val="24"/>
          <w:lang w:eastAsia="ru-RU"/>
        </w:rPr>
        <w:t>т.ч</w:t>
      </w:r>
      <w:proofErr w:type="spellEnd"/>
      <w:r w:rsidRPr="00FF71A9">
        <w:rPr>
          <w:rFonts w:ascii="Times New Roman" w:eastAsia="Times New Roman" w:hAnsi="Times New Roman" w:cs="Times New Roman"/>
          <w:color w:val="000000"/>
          <w:sz w:val="24"/>
          <w:szCs w:val="24"/>
          <w:lang w:eastAsia="ru-RU"/>
        </w:rPr>
        <w:t>. капитальный ремонт и текущий ремонт);</w:t>
      </w:r>
    </w:p>
    <w:p w:rsidR="00FF71A9" w:rsidRPr="00FF71A9" w:rsidRDefault="007E6603" w:rsidP="00FF71A9">
      <w:pPr>
        <w:pStyle w:val="a6"/>
        <w:numPr>
          <w:ilvl w:val="0"/>
          <w:numId w:val="2"/>
        </w:numPr>
        <w:spacing w:after="0" w:line="240" w:lineRule="auto"/>
        <w:jc w:val="both"/>
        <w:rPr>
          <w:rFonts w:ascii="Times New Roman" w:eastAsia="Times New Roman" w:hAnsi="Times New Roman" w:cs="Times New Roman"/>
          <w:color w:val="000000"/>
          <w:sz w:val="24"/>
          <w:szCs w:val="24"/>
          <w:lang w:eastAsia="ru-RU"/>
        </w:rPr>
      </w:pPr>
      <w:r w:rsidRPr="00FF71A9">
        <w:rPr>
          <w:rFonts w:ascii="Times New Roman" w:eastAsia="Times New Roman" w:hAnsi="Times New Roman" w:cs="Times New Roman"/>
          <w:color w:val="000000"/>
          <w:sz w:val="24"/>
          <w:szCs w:val="24"/>
          <w:lang w:eastAsia="ru-RU"/>
        </w:rPr>
        <w:t>один вид разрешённого использования объекта капитального строительства </w:t>
      </w:r>
      <w:proofErr w:type="gramStart"/>
      <w:r w:rsidRPr="00FF71A9">
        <w:rPr>
          <w:rFonts w:ascii="Times New Roman" w:eastAsia="Times New Roman" w:hAnsi="Times New Roman" w:cs="Times New Roman"/>
          <w:color w:val="000000"/>
          <w:sz w:val="24"/>
          <w:szCs w:val="24"/>
          <w:lang w:eastAsia="ru-RU"/>
        </w:rPr>
        <w:t>на</w:t>
      </w:r>
      <w:proofErr w:type="gramEnd"/>
      <w:r w:rsidRPr="00FF71A9">
        <w:rPr>
          <w:rFonts w:ascii="Times New Roman" w:eastAsia="Times New Roman" w:hAnsi="Times New Roman" w:cs="Times New Roman"/>
          <w:color w:val="000000"/>
          <w:sz w:val="24"/>
          <w:szCs w:val="24"/>
          <w:lang w:eastAsia="ru-RU"/>
        </w:rPr>
        <w:t> </w:t>
      </w:r>
    </w:p>
    <w:p w:rsidR="007E6603" w:rsidRPr="00FF71A9" w:rsidRDefault="007E6603" w:rsidP="00FF71A9">
      <w:pPr>
        <w:spacing w:after="0" w:line="240" w:lineRule="auto"/>
        <w:jc w:val="both"/>
        <w:rPr>
          <w:rFonts w:ascii="Times New Roman" w:eastAsia="Times New Roman" w:hAnsi="Times New Roman" w:cs="Times New Roman"/>
          <w:color w:val="000000"/>
          <w:sz w:val="24"/>
          <w:szCs w:val="24"/>
          <w:lang w:eastAsia="ru-RU"/>
        </w:rPr>
      </w:pPr>
      <w:proofErr w:type="gramStart"/>
      <w:r w:rsidRPr="00FF71A9">
        <w:rPr>
          <w:rFonts w:ascii="Times New Roman" w:eastAsia="Times New Roman" w:hAnsi="Times New Roman" w:cs="Times New Roman"/>
          <w:color w:val="000000"/>
          <w:sz w:val="24"/>
          <w:szCs w:val="24"/>
          <w:lang w:eastAsia="ru-RU"/>
        </w:rPr>
        <w:t>другой</w:t>
      </w:r>
      <w:proofErr w:type="gramEnd"/>
      <w:r w:rsidRPr="00FF71A9">
        <w:rPr>
          <w:rFonts w:ascii="Times New Roman" w:eastAsia="Times New Roman" w:hAnsi="Times New Roman" w:cs="Times New Roman"/>
          <w:color w:val="000000"/>
          <w:sz w:val="24"/>
          <w:szCs w:val="24"/>
          <w:lang w:eastAsia="ru-RU"/>
        </w:rPr>
        <w:t> изменяется для целей перепрофилирования такого объекта без проведения каких-либо строительных работ.</w:t>
      </w:r>
    </w:p>
    <w:p w:rsidR="007E6603" w:rsidRPr="00B75AFA" w:rsidRDefault="00FF71A9" w:rsidP="00B75AFA">
      <w:pPr>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w:t>
      </w:r>
      <w:proofErr w:type="gramStart"/>
      <w:r w:rsidR="007E6603" w:rsidRPr="00FF71A9">
        <w:rPr>
          <w:rFonts w:ascii="Times New Roman" w:eastAsia="Times New Roman" w:hAnsi="Times New Roman" w:cs="Times New Roman"/>
          <w:color w:val="000000"/>
          <w:sz w:val="24"/>
          <w:szCs w:val="24"/>
          <w:lang w:eastAsia="ru-RU"/>
        </w:rPr>
        <w:t>В соответствии со ст. 34 Федерального закона </w:t>
      </w:r>
      <w:r w:rsidR="007E6603" w:rsidRPr="00B75AFA">
        <w:rPr>
          <w:rFonts w:ascii="Times New Roman" w:eastAsia="Times New Roman" w:hAnsi="Times New Roman" w:cs="Times New Roman"/>
          <w:sz w:val="24"/>
          <w:szCs w:val="24"/>
          <w:lang w:eastAsia="ru-RU"/>
        </w:rPr>
        <w:t>от </w:t>
      </w:r>
      <w:hyperlink r:id="rId22" w:tgtFrame="_blank" w:history="1">
        <w:r w:rsidRPr="00B75AFA">
          <w:rPr>
            <w:rFonts w:ascii="Times New Roman" w:eastAsia="Times New Roman" w:hAnsi="Times New Roman" w:cs="Times New Roman"/>
            <w:sz w:val="24"/>
            <w:szCs w:val="24"/>
            <w:lang w:eastAsia="ru-RU"/>
          </w:rPr>
          <w:t xml:space="preserve">23.06.2014 № </w:t>
        </w:r>
        <w:r w:rsidR="00B75AFA">
          <w:rPr>
            <w:rFonts w:ascii="Times New Roman" w:eastAsia="Times New Roman" w:hAnsi="Times New Roman" w:cs="Times New Roman"/>
            <w:sz w:val="24"/>
            <w:szCs w:val="24"/>
            <w:lang w:eastAsia="ru-RU"/>
          </w:rPr>
          <w:t xml:space="preserve">  1</w:t>
        </w:r>
        <w:r w:rsidRPr="00B75AFA">
          <w:rPr>
            <w:rFonts w:ascii="Times New Roman" w:eastAsia="Times New Roman" w:hAnsi="Times New Roman" w:cs="Times New Roman"/>
            <w:sz w:val="24"/>
            <w:szCs w:val="24"/>
            <w:lang w:eastAsia="ru-RU"/>
          </w:rPr>
          <w:t>71</w:t>
        </w:r>
        <w:r w:rsidR="007E6603" w:rsidRPr="00B75AFA">
          <w:rPr>
            <w:rFonts w:ascii="Times New Roman" w:eastAsia="Times New Roman" w:hAnsi="Times New Roman" w:cs="Times New Roman"/>
            <w:sz w:val="24"/>
            <w:szCs w:val="24"/>
            <w:lang w:eastAsia="ru-RU"/>
          </w:rPr>
          <w:t>ФЗ</w:t>
        </w:r>
      </w:hyperlink>
      <w:r w:rsidR="007E6603" w:rsidRPr="00B75AFA">
        <w:rPr>
          <w:rFonts w:ascii="Times New Roman" w:eastAsia="Times New Roman" w:hAnsi="Times New Roman" w:cs="Times New Roman"/>
          <w:sz w:val="24"/>
          <w:szCs w:val="24"/>
          <w:lang w:eastAsia="ru-RU"/>
        </w:rPr>
        <w:t> «О внесении изменений в </w:t>
      </w:r>
      <w:hyperlink r:id="rId23" w:tgtFrame="_blank" w:history="1">
        <w:r w:rsidR="007E6603" w:rsidRPr="00B75AFA">
          <w:rPr>
            <w:rFonts w:ascii="Times New Roman" w:eastAsia="Times New Roman" w:hAnsi="Times New Roman" w:cs="Times New Roman"/>
            <w:sz w:val="24"/>
            <w:szCs w:val="24"/>
            <w:lang w:eastAsia="ru-RU"/>
          </w:rPr>
          <w:t xml:space="preserve">Земельный </w:t>
        </w:r>
        <w:r w:rsidR="00B75AFA">
          <w:rPr>
            <w:rFonts w:ascii="Times New Roman" w:eastAsia="Times New Roman" w:hAnsi="Times New Roman" w:cs="Times New Roman"/>
            <w:sz w:val="24"/>
            <w:szCs w:val="24"/>
            <w:lang w:eastAsia="ru-RU"/>
          </w:rPr>
          <w:t xml:space="preserve"> К</w:t>
        </w:r>
        <w:r w:rsidR="007E6603" w:rsidRPr="00B75AFA">
          <w:rPr>
            <w:rFonts w:ascii="Times New Roman" w:eastAsia="Times New Roman" w:hAnsi="Times New Roman" w:cs="Times New Roman"/>
            <w:sz w:val="24"/>
            <w:szCs w:val="24"/>
            <w:lang w:eastAsia="ru-RU"/>
          </w:rPr>
          <w:t>одекс</w:t>
        </w:r>
      </w:hyperlink>
      <w:r w:rsidR="007E6603" w:rsidRPr="00B75AFA">
        <w:rPr>
          <w:rFonts w:ascii="Times New Roman" w:eastAsia="Times New Roman" w:hAnsi="Times New Roman" w:cs="Times New Roman"/>
          <w:sz w:val="24"/>
          <w:szCs w:val="24"/>
          <w:lang w:eastAsia="ru-RU"/>
        </w:rPr>
        <w:t> Российской Федерации и отдельные законодате</w:t>
      </w:r>
      <w:r w:rsidR="00B75AFA">
        <w:rPr>
          <w:rFonts w:ascii="Times New Roman" w:eastAsia="Times New Roman" w:hAnsi="Times New Roman" w:cs="Times New Roman"/>
          <w:sz w:val="24"/>
          <w:szCs w:val="24"/>
          <w:lang w:eastAsia="ru-RU"/>
        </w:rPr>
        <w:t>льные акты Российской Федерации</w:t>
      </w:r>
      <w:r w:rsidR="007E6603" w:rsidRPr="00B75AFA">
        <w:rPr>
          <w:rFonts w:ascii="Times New Roman" w:eastAsia="Times New Roman" w:hAnsi="Times New Roman" w:cs="Times New Roman"/>
          <w:sz w:val="24"/>
          <w:szCs w:val="24"/>
          <w:lang w:eastAsia="ru-RU"/>
        </w:rPr>
        <w:t> по заявлению правообладателя земельного участка об установлении соответствия </w:t>
      </w:r>
      <w:r w:rsidR="002B0597" w:rsidRPr="00B75AFA">
        <w:rPr>
          <w:rFonts w:ascii="Times New Roman" w:eastAsia="Times New Roman" w:hAnsi="Times New Roman" w:cs="Times New Roman"/>
          <w:sz w:val="24"/>
          <w:szCs w:val="24"/>
          <w:lang w:eastAsia="ru-RU"/>
        </w:rPr>
        <w:t xml:space="preserve"> </w:t>
      </w:r>
      <w:r w:rsidR="007E6603" w:rsidRPr="00B75AFA">
        <w:rPr>
          <w:rFonts w:ascii="Times New Roman" w:eastAsia="Times New Roman" w:hAnsi="Times New Roman" w:cs="Times New Roman"/>
          <w:sz w:val="24"/>
          <w:szCs w:val="24"/>
          <w:lang w:eastAsia="ru-RU"/>
        </w:rPr>
        <w:t>раз</w:t>
      </w:r>
      <w:r w:rsidR="00055FB7" w:rsidRPr="00B75AFA">
        <w:rPr>
          <w:rFonts w:ascii="Times New Roman" w:eastAsia="Times New Roman" w:hAnsi="Times New Roman" w:cs="Times New Roman"/>
          <w:sz w:val="24"/>
          <w:szCs w:val="24"/>
          <w:lang w:eastAsia="ru-RU"/>
        </w:rPr>
        <w:t>-</w:t>
      </w:r>
      <w:r w:rsidR="007E6603" w:rsidRPr="00B75AFA">
        <w:rPr>
          <w:rFonts w:ascii="Times New Roman" w:eastAsia="Times New Roman" w:hAnsi="Times New Roman" w:cs="Times New Roman"/>
          <w:sz w:val="24"/>
          <w:szCs w:val="24"/>
          <w:lang w:eastAsia="ru-RU"/>
        </w:rPr>
        <w:t>решенного использования земельного участка классификатору видов разрешенного ис</w:t>
      </w:r>
      <w:r w:rsidR="00B75AFA">
        <w:rPr>
          <w:rFonts w:ascii="Times New Roman" w:eastAsia="Times New Roman" w:hAnsi="Times New Roman" w:cs="Times New Roman"/>
          <w:sz w:val="24"/>
          <w:szCs w:val="24"/>
          <w:lang w:eastAsia="ru-RU"/>
        </w:rPr>
        <w:t>-</w:t>
      </w:r>
      <w:r w:rsidR="007E6603" w:rsidRPr="00B75AFA">
        <w:rPr>
          <w:rFonts w:ascii="Times New Roman" w:eastAsia="Times New Roman" w:hAnsi="Times New Roman" w:cs="Times New Roman"/>
          <w:sz w:val="24"/>
          <w:szCs w:val="24"/>
          <w:lang w:eastAsia="ru-RU"/>
        </w:rPr>
        <w:t>пользования земельных участков уполномоченные на установление или изменение видов </w:t>
      </w:r>
      <w:r w:rsidR="00B75AFA">
        <w:rPr>
          <w:rFonts w:ascii="Times New Roman" w:eastAsia="Times New Roman" w:hAnsi="Times New Roman" w:cs="Times New Roman"/>
          <w:sz w:val="24"/>
          <w:szCs w:val="24"/>
          <w:lang w:eastAsia="ru-RU"/>
        </w:rPr>
        <w:t xml:space="preserve"> </w:t>
      </w:r>
      <w:r w:rsidR="00055FB7" w:rsidRPr="00B75AFA">
        <w:rPr>
          <w:rFonts w:ascii="Times New Roman" w:eastAsia="Times New Roman" w:hAnsi="Times New Roman" w:cs="Times New Roman"/>
          <w:sz w:val="24"/>
          <w:szCs w:val="24"/>
          <w:lang w:eastAsia="ru-RU"/>
        </w:rPr>
        <w:t>р</w:t>
      </w:r>
      <w:r w:rsidR="007E6603" w:rsidRPr="00B75AFA">
        <w:rPr>
          <w:rFonts w:ascii="Times New Roman" w:eastAsia="Times New Roman" w:hAnsi="Times New Roman" w:cs="Times New Roman"/>
          <w:sz w:val="24"/>
          <w:szCs w:val="24"/>
          <w:lang w:eastAsia="ru-RU"/>
        </w:rPr>
        <w:t>азрешенного использования земельного участка орган государственной власти или орган местного самоуправления в</w:t>
      </w:r>
      <w:proofErr w:type="gramEnd"/>
      <w:r w:rsidR="007E6603" w:rsidRPr="00B75AFA">
        <w:rPr>
          <w:rFonts w:ascii="Times New Roman" w:eastAsia="Times New Roman" w:hAnsi="Times New Roman" w:cs="Times New Roman"/>
          <w:sz w:val="24"/>
          <w:szCs w:val="24"/>
          <w:lang w:eastAsia="ru-RU"/>
        </w:rPr>
        <w:t> </w:t>
      </w:r>
      <w:proofErr w:type="gramStart"/>
      <w:r w:rsidR="007E6603" w:rsidRPr="00B75AFA">
        <w:rPr>
          <w:rFonts w:ascii="Times New Roman" w:eastAsia="Times New Roman" w:hAnsi="Times New Roman" w:cs="Times New Roman"/>
          <w:sz w:val="24"/>
          <w:szCs w:val="24"/>
          <w:lang w:eastAsia="ru-RU"/>
        </w:rPr>
        <w:t>течение одного месяца со дня поступления такого заявления </w:t>
      </w:r>
      <w:r w:rsidR="00B75AFA">
        <w:rPr>
          <w:rFonts w:ascii="Times New Roman" w:eastAsia="Times New Roman" w:hAnsi="Times New Roman" w:cs="Times New Roman"/>
          <w:sz w:val="24"/>
          <w:szCs w:val="24"/>
          <w:lang w:eastAsia="ru-RU"/>
        </w:rPr>
        <w:t xml:space="preserve"> о</w:t>
      </w:r>
      <w:r w:rsidR="007E6603" w:rsidRPr="00B75AFA">
        <w:rPr>
          <w:rFonts w:ascii="Times New Roman" w:eastAsia="Times New Roman" w:hAnsi="Times New Roman" w:cs="Times New Roman"/>
          <w:sz w:val="24"/>
          <w:szCs w:val="24"/>
          <w:lang w:eastAsia="ru-RU"/>
        </w:rPr>
        <w:t>бязаны принять решение об установлении соответствия между разрешенным использо</w:t>
      </w:r>
      <w:r w:rsidR="00B75AFA">
        <w:rPr>
          <w:rFonts w:ascii="Times New Roman" w:eastAsia="Times New Roman" w:hAnsi="Times New Roman" w:cs="Times New Roman"/>
          <w:sz w:val="24"/>
          <w:szCs w:val="24"/>
          <w:lang w:eastAsia="ru-RU"/>
        </w:rPr>
        <w:t>-</w:t>
      </w:r>
      <w:r w:rsidR="007E6603" w:rsidRPr="00B75AFA">
        <w:rPr>
          <w:rFonts w:ascii="Times New Roman" w:eastAsia="Times New Roman" w:hAnsi="Times New Roman" w:cs="Times New Roman"/>
          <w:sz w:val="24"/>
          <w:szCs w:val="24"/>
          <w:lang w:eastAsia="ru-RU"/>
        </w:rPr>
        <w:t>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w:t>
      </w:r>
      <w:r w:rsidR="00B75AFA">
        <w:rPr>
          <w:rFonts w:ascii="Times New Roman" w:eastAsia="Times New Roman" w:hAnsi="Times New Roman" w:cs="Times New Roman"/>
          <w:sz w:val="24"/>
          <w:szCs w:val="24"/>
          <w:lang w:eastAsia="ru-RU"/>
        </w:rPr>
        <w:t>-</w:t>
      </w:r>
      <w:r w:rsidR="007E6603" w:rsidRPr="00B75AFA">
        <w:rPr>
          <w:rFonts w:ascii="Times New Roman" w:eastAsia="Times New Roman" w:hAnsi="Times New Roman" w:cs="Times New Roman"/>
          <w:sz w:val="24"/>
          <w:szCs w:val="24"/>
          <w:lang w:eastAsia="ru-RU"/>
        </w:rPr>
        <w:t>ния земельных участков.</w:t>
      </w:r>
      <w:proofErr w:type="gramEnd"/>
      <w:r w:rsidR="007E6603" w:rsidRPr="00B75AFA">
        <w:rPr>
          <w:rFonts w:ascii="Times New Roman" w:eastAsia="Times New Roman" w:hAnsi="Times New Roman" w:cs="Times New Roman"/>
          <w:sz w:val="24"/>
          <w:szCs w:val="24"/>
          <w:lang w:eastAsia="ru-RU"/>
        </w:rPr>
        <w:t> Данное решение является основанием для внесения изменений в сведения государственного кадастра недвижимости о разрешенном использовании </w:t>
      </w:r>
      <w:proofErr w:type="gramStart"/>
      <w:r w:rsidR="007E6603" w:rsidRPr="00B75AFA">
        <w:rPr>
          <w:rFonts w:ascii="Times New Roman" w:eastAsia="Times New Roman" w:hAnsi="Times New Roman" w:cs="Times New Roman"/>
          <w:sz w:val="24"/>
          <w:szCs w:val="24"/>
          <w:lang w:eastAsia="ru-RU"/>
        </w:rPr>
        <w:t>зе</w:t>
      </w:r>
      <w:r w:rsidR="00B75AFA">
        <w:rPr>
          <w:rFonts w:ascii="Times New Roman" w:eastAsia="Times New Roman" w:hAnsi="Times New Roman" w:cs="Times New Roman"/>
          <w:sz w:val="24"/>
          <w:szCs w:val="24"/>
          <w:lang w:eastAsia="ru-RU"/>
        </w:rPr>
        <w:t>-</w:t>
      </w:r>
      <w:bookmarkStart w:id="2" w:name="_GoBack"/>
      <w:bookmarkEnd w:id="2"/>
      <w:r w:rsidR="007E6603" w:rsidRPr="00B75AFA">
        <w:rPr>
          <w:rFonts w:ascii="Times New Roman" w:eastAsia="Times New Roman" w:hAnsi="Times New Roman" w:cs="Times New Roman"/>
          <w:sz w:val="24"/>
          <w:szCs w:val="24"/>
          <w:lang w:eastAsia="ru-RU"/>
        </w:rPr>
        <w:t>мельного</w:t>
      </w:r>
      <w:proofErr w:type="gramEnd"/>
      <w:r w:rsidR="007E6603" w:rsidRPr="00B75AFA">
        <w:rPr>
          <w:rFonts w:ascii="Times New Roman" w:eastAsia="Times New Roman" w:hAnsi="Times New Roman" w:cs="Times New Roman"/>
          <w:sz w:val="24"/>
          <w:szCs w:val="24"/>
          <w:lang w:eastAsia="ru-RU"/>
        </w:rPr>
        <w:t> участка.</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При изменении вида разрешенного использования по 2 и 3 случаю, когда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требуется получение разрешения на строительство, собственник, землепользователь,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землевладелец, арендатор земельного участка и объекта капитального строительства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получает такое разрешение в соответствии со ст. 51 </w:t>
      </w:r>
      <w:proofErr w:type="spellStart"/>
      <w:r w:rsidR="003B6D30">
        <w:fldChar w:fldCharType="begin"/>
      </w:r>
      <w:r w:rsidR="003B6D30">
        <w:instrText xml:space="preserve"> HYPERLINK "http://pravo.minjust.ru:8080/bigs/showDocument.html?id=387507C3-B80D-4C0D-9291-8CDC81673F2B" \t "_blank" </w:instrText>
      </w:r>
      <w:r w:rsidR="003B6D30">
        <w:fldChar w:fldCharType="separate"/>
      </w:r>
      <w:r w:rsidRPr="00A74853">
        <w:rPr>
          <w:rFonts w:ascii="Times New Roman" w:eastAsia="Times New Roman" w:hAnsi="Times New Roman" w:cs="Times New Roman"/>
          <w:color w:val="0000FF"/>
          <w:sz w:val="24"/>
          <w:szCs w:val="24"/>
          <w:lang w:eastAsia="ru-RU"/>
        </w:rPr>
        <w:t>ГрК</w:t>
      </w:r>
      <w:proofErr w:type="spellEnd"/>
      <w:r w:rsidRPr="00A74853">
        <w:rPr>
          <w:rFonts w:ascii="Times New Roman" w:eastAsia="Times New Roman" w:hAnsi="Times New Roman" w:cs="Times New Roman"/>
          <w:color w:val="0000FF"/>
          <w:sz w:val="24"/>
          <w:szCs w:val="24"/>
          <w:lang w:eastAsia="ru-RU"/>
        </w:rPr>
        <w:t xml:space="preserve"> РФ</w:t>
      </w:r>
      <w:r w:rsidR="003B6D30">
        <w:rPr>
          <w:rFonts w:ascii="Times New Roman" w:eastAsia="Times New Roman" w:hAnsi="Times New Roman" w:cs="Times New Roman"/>
          <w:color w:val="0000FF"/>
          <w:sz w:val="24"/>
          <w:szCs w:val="24"/>
          <w:lang w:eastAsia="ru-RU"/>
        </w:rPr>
        <w:fldChar w:fldCharType="end"/>
      </w:r>
      <w:r w:rsidRPr="00A74853">
        <w:rPr>
          <w:rFonts w:ascii="Times New Roman" w:eastAsia="Times New Roman" w:hAnsi="Times New Roman" w:cs="Times New Roman"/>
          <w:color w:val="000000"/>
          <w:sz w:val="24"/>
          <w:szCs w:val="24"/>
          <w:lang w:eastAsia="ru-RU"/>
        </w:rPr>
        <w:t>.</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5. При изменении вида разрешенного использования по 4 и 5 случаю, собственник,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w:t>
      </w:r>
      <w:proofErr w:type="gramEnd"/>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 направляет уведомление о намерении изменить вид разрешенного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использования земельного участка и объекта капитального строительства, с указанием</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случая, в отдел градостроительства и землеустройства администрации муниципального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образования Вятскополянский муниципальный район. К уведомлению прикладывается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градостроительный план земельного участка, а так же за</w:t>
      </w:r>
      <w:r w:rsidR="00055FB7">
        <w:rPr>
          <w:rFonts w:ascii="Times New Roman" w:eastAsia="Times New Roman" w:hAnsi="Times New Roman" w:cs="Times New Roman"/>
          <w:color w:val="000000"/>
          <w:sz w:val="24"/>
          <w:szCs w:val="24"/>
          <w:lang w:eastAsia="ru-RU"/>
        </w:rPr>
        <w:t>ключение проектной организации</w:t>
      </w:r>
      <w:r w:rsidRPr="00A74853">
        <w:rPr>
          <w:rFonts w:ascii="Times New Roman" w:eastAsia="Times New Roman" w:hAnsi="Times New Roman" w:cs="Times New Roman"/>
          <w:color w:val="000000"/>
          <w:sz w:val="24"/>
          <w:szCs w:val="24"/>
          <w:lang w:eastAsia="ru-RU"/>
        </w:rPr>
        <w:t>являющейся членом соответствующей саморегулируемой организации, основанной </w:t>
      </w:r>
      <w:proofErr w:type="gramStart"/>
      <w:r w:rsidRPr="00A74853">
        <w:rPr>
          <w:rFonts w:ascii="Times New Roman" w:eastAsia="Times New Roman" w:hAnsi="Times New Roman" w:cs="Times New Roman"/>
          <w:color w:val="000000"/>
          <w:sz w:val="24"/>
          <w:szCs w:val="24"/>
          <w:lang w:eastAsia="ru-RU"/>
        </w:rPr>
        <w:t>на</w:t>
      </w:r>
      <w:proofErr w:type="gramEnd"/>
      <w:r w:rsidRPr="00A74853">
        <w:rPr>
          <w:rFonts w:ascii="Times New Roman" w:eastAsia="Times New Roman" w:hAnsi="Times New Roman" w:cs="Times New Roman"/>
          <w:color w:val="000000"/>
          <w:sz w:val="24"/>
          <w:szCs w:val="24"/>
          <w:lang w:eastAsia="ru-RU"/>
        </w:rPr>
        <w:t>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членстве</w:t>
      </w:r>
      <w:proofErr w:type="gramEnd"/>
      <w:r w:rsidRPr="00A74853">
        <w:rPr>
          <w:rFonts w:ascii="Times New Roman" w:eastAsia="Times New Roman" w:hAnsi="Times New Roman" w:cs="Times New Roman"/>
          <w:color w:val="000000"/>
          <w:sz w:val="24"/>
          <w:szCs w:val="24"/>
          <w:lang w:eastAsia="ru-RU"/>
        </w:rPr>
        <w:t> лиц, осуществляющих подготовку проектной документации:</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 о возможности преобразования (перепрофилировании) объекта капитального</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строительства с проведением текущего ремонта, не требующего получения разрешения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на строительство (если такие изменения не затрагивают конструктивные и другие </w:t>
      </w:r>
      <w:proofErr w:type="gramEnd"/>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характеристики их надежности и безопасности, и не превышают предельные параметры</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разрешенного строительства, реконструкции, установленные градостроительным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регламентом);</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б) о возможности преобразования (перепрофилировании) объекта капитального</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строительства без проведения каких-либо строительных работ.</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6. Заключение проектной организации готовится по результатам обследования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технического состояния строительных конструкций объекта капитального строительства.</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7. К уведомлению также прикладываются разделы проектной документации, </w:t>
      </w:r>
      <w:proofErr w:type="gramStart"/>
      <w:r w:rsidRPr="00A74853">
        <w:rPr>
          <w:rFonts w:ascii="Times New Roman" w:eastAsia="Times New Roman" w:hAnsi="Times New Roman" w:cs="Times New Roman"/>
          <w:color w:val="000000"/>
          <w:sz w:val="24"/>
          <w:szCs w:val="24"/>
          <w:lang w:eastAsia="ru-RU"/>
        </w:rPr>
        <w:t>в</w:t>
      </w:r>
      <w:proofErr w:type="gramEnd"/>
      <w:r w:rsidRPr="00A74853">
        <w:rPr>
          <w:rFonts w:ascii="Times New Roman" w:eastAsia="Times New Roman" w:hAnsi="Times New Roman" w:cs="Times New Roman"/>
          <w:color w:val="000000"/>
          <w:sz w:val="24"/>
          <w:szCs w:val="24"/>
          <w:lang w:eastAsia="ru-RU"/>
        </w:rPr>
        <w:t>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случае если в заключени</w:t>
      </w:r>
      <w:proofErr w:type="gramStart"/>
      <w:r w:rsidRPr="00A74853">
        <w:rPr>
          <w:rFonts w:ascii="Times New Roman" w:eastAsia="Times New Roman" w:hAnsi="Times New Roman" w:cs="Times New Roman"/>
          <w:color w:val="000000"/>
          <w:sz w:val="24"/>
          <w:szCs w:val="24"/>
          <w:lang w:eastAsia="ru-RU"/>
        </w:rPr>
        <w:t>и</w:t>
      </w:r>
      <w:proofErr w:type="gramEnd"/>
      <w:r w:rsidRPr="00A74853">
        <w:rPr>
          <w:rFonts w:ascii="Times New Roman" w:eastAsia="Times New Roman" w:hAnsi="Times New Roman" w:cs="Times New Roman"/>
          <w:color w:val="000000"/>
          <w:sz w:val="24"/>
          <w:szCs w:val="24"/>
          <w:lang w:eastAsia="ru-RU"/>
        </w:rPr>
        <w:t> проектной организации был сделан вывод о необходимости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подготовки проектной документации проведения капитального ремонта объекта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капитального строительства.</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8. Отдел архитектуры и градостроительстваадминистрации </w:t>
      </w:r>
      <w:proofErr w:type="gramStart"/>
      <w:r w:rsidRPr="00A74853">
        <w:rPr>
          <w:rFonts w:ascii="Times New Roman" w:eastAsia="Times New Roman" w:hAnsi="Times New Roman" w:cs="Times New Roman"/>
          <w:color w:val="000000"/>
          <w:sz w:val="24"/>
          <w:szCs w:val="24"/>
          <w:lang w:eastAsia="ru-RU"/>
        </w:rPr>
        <w:t>муниципального</w:t>
      </w:r>
      <w:proofErr w:type="gramEnd"/>
      <w:r w:rsidRPr="00A74853">
        <w:rPr>
          <w:rFonts w:ascii="Times New Roman" w:eastAsia="Times New Roman" w:hAnsi="Times New Roman" w:cs="Times New Roman"/>
          <w:color w:val="000000"/>
          <w:sz w:val="24"/>
          <w:szCs w:val="24"/>
          <w:lang w:eastAsia="ru-RU"/>
        </w:rPr>
        <w:t>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образования Вятскополянский муниципальный район в течение десяти дней, с даты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невозможности их реализации в случае, если изменение вида разрешенного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использования объекта капитального строительства повлечет нарушения требований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обеспечения безопасности, технических регламентов, градостроительных, санитарных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норм и правил, региональных нормативов градостроительного проектирования. Данное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сообщение является документом, подтверждающим возможность (невозможность)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осуществления намерений правообладателя земельного участка и объекта капитального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 с соблюдением требований перечисленных выше регламентов, норм и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правил.</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9. При наличии возможности реализации намерений правообладателей земельных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участков, объектов капитального строительства, отдел архитектуры и градостроительства администрации муниципального образования Вятскополянский муниципальный район,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уведомляет орган, уполномоченный в области земельно-имущественных отношений администрации Вятскополянского муниципального района,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Управление Федеральной службы государственной регистрации, кадастра и картографии по Кировской области и филиал ФГБУ «ФКП Росреестра» по Кировской области о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предстоящем </w:t>
      </w:r>
      <w:proofErr w:type="gramStart"/>
      <w:r w:rsidRPr="00A74853">
        <w:rPr>
          <w:rFonts w:ascii="Times New Roman" w:eastAsia="Times New Roman" w:hAnsi="Times New Roman" w:cs="Times New Roman"/>
          <w:color w:val="000000"/>
          <w:sz w:val="24"/>
          <w:szCs w:val="24"/>
          <w:lang w:eastAsia="ru-RU"/>
        </w:rPr>
        <w:t>изменении</w:t>
      </w:r>
      <w:proofErr w:type="gramEnd"/>
      <w:r w:rsidRPr="00A74853">
        <w:rPr>
          <w:rFonts w:ascii="Times New Roman" w:eastAsia="Times New Roman" w:hAnsi="Times New Roman" w:cs="Times New Roman"/>
          <w:color w:val="000000"/>
          <w:sz w:val="24"/>
          <w:szCs w:val="24"/>
          <w:lang w:eastAsia="ru-RU"/>
        </w:rPr>
        <w:t> вида разрешенного использования объекта капитального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 (с указанием адреса). К уведомлению прикладывается копия сообщения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отдел архитектуры и градостроительства администрации муниципального образования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proofErr w:type="spellStart"/>
      <w:r w:rsidRPr="00A74853">
        <w:rPr>
          <w:rFonts w:ascii="Times New Roman" w:eastAsia="Times New Roman" w:hAnsi="Times New Roman" w:cs="Times New Roman"/>
          <w:color w:val="000000"/>
          <w:sz w:val="24"/>
          <w:szCs w:val="24"/>
          <w:lang w:eastAsia="ru-RU"/>
        </w:rPr>
        <w:t>Вятскополянский</w:t>
      </w:r>
      <w:proofErr w:type="spellEnd"/>
      <w:r w:rsidRPr="00A74853">
        <w:rPr>
          <w:rFonts w:ascii="Times New Roman" w:eastAsia="Times New Roman" w:hAnsi="Times New Roman" w:cs="Times New Roman"/>
          <w:color w:val="000000"/>
          <w:sz w:val="24"/>
          <w:szCs w:val="24"/>
          <w:lang w:eastAsia="ru-RU"/>
        </w:rPr>
        <w:t> муниципальный район.</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10. В случае</w:t>
      </w:r>
      <w:proofErr w:type="gramStart"/>
      <w:r w:rsidRPr="00A74853">
        <w:rPr>
          <w:rFonts w:ascii="Times New Roman" w:eastAsia="Times New Roman" w:hAnsi="Times New Roman" w:cs="Times New Roman"/>
          <w:color w:val="000000"/>
          <w:sz w:val="24"/>
          <w:szCs w:val="24"/>
          <w:lang w:eastAsia="ru-RU"/>
        </w:rPr>
        <w:t>,</w:t>
      </w:r>
      <w:proofErr w:type="gramEnd"/>
      <w:r w:rsidRPr="00A74853">
        <w:rPr>
          <w:rFonts w:ascii="Times New Roman" w:eastAsia="Times New Roman" w:hAnsi="Times New Roman" w:cs="Times New Roman"/>
          <w:color w:val="000000"/>
          <w:sz w:val="24"/>
          <w:szCs w:val="24"/>
          <w:lang w:eastAsia="ru-RU"/>
        </w:rPr>
        <w:t> если собственник, пользователь, владелец, арендатор недвижимости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запрашивает разрешение на изменение основного разрешенного вида использования </w:t>
      </w:r>
      <w:proofErr w:type="gramStart"/>
      <w:r w:rsidRPr="00A74853">
        <w:rPr>
          <w:rFonts w:ascii="Times New Roman" w:eastAsia="Times New Roman" w:hAnsi="Times New Roman" w:cs="Times New Roman"/>
          <w:color w:val="000000"/>
          <w:sz w:val="24"/>
          <w:szCs w:val="24"/>
          <w:lang w:eastAsia="ru-RU"/>
        </w:rPr>
        <w:t>на</w:t>
      </w:r>
      <w:proofErr w:type="gramEnd"/>
      <w:r w:rsidRPr="00A74853">
        <w:rPr>
          <w:rFonts w:ascii="Times New Roman" w:eastAsia="Times New Roman" w:hAnsi="Times New Roman" w:cs="Times New Roman"/>
          <w:color w:val="000000"/>
          <w:sz w:val="24"/>
          <w:szCs w:val="24"/>
          <w:lang w:eastAsia="ru-RU"/>
        </w:rPr>
        <w:t>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условно разрешенный вид использования, изменение вида разрешенного использования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lastRenderedPageBreak/>
        <w:t>осуществляется путем проведения процедуры публичных слушаний (специальное </w:t>
      </w:r>
      <w:proofErr w:type="gramEnd"/>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согласование) в соответствии со ст. 10 настоящих Правил.</w:t>
      </w:r>
    </w:p>
    <w:p w:rsidR="000610F5" w:rsidRPr="00376BAE" w:rsidRDefault="003A562B" w:rsidP="007E6603">
      <w:pPr>
        <w:spacing w:after="0" w:line="240" w:lineRule="auto"/>
        <w:ind w:firstLine="567"/>
        <w:jc w:val="both"/>
        <w:rPr>
          <w:rFonts w:ascii="Times New Roman" w:eastAsia="Times New Roman" w:hAnsi="Times New Roman" w:cs="Times New Roman"/>
          <w:sz w:val="24"/>
          <w:szCs w:val="24"/>
          <w:lang w:eastAsia="ru-RU"/>
        </w:rPr>
      </w:pPr>
      <w:r w:rsidRPr="00376BAE">
        <w:rPr>
          <w:rFonts w:ascii="Times New Roman" w:eastAsia="Times New Roman" w:hAnsi="Times New Roman" w:cs="Times New Roman"/>
          <w:sz w:val="24"/>
          <w:szCs w:val="24"/>
          <w:lang w:eastAsia="ru-RU"/>
        </w:rPr>
        <w:t xml:space="preserve"> 11.</w:t>
      </w:r>
      <w:r w:rsidR="000610F5" w:rsidRPr="00376BAE">
        <w:rPr>
          <w:rFonts w:ascii="Times New Roman" w:eastAsia="Times New Roman" w:hAnsi="Times New Roman" w:cs="Times New Roman"/>
          <w:sz w:val="24"/>
          <w:szCs w:val="24"/>
          <w:lang w:eastAsia="ru-RU"/>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0610F5" w:rsidRPr="00A74853" w:rsidRDefault="000610F5" w:rsidP="007E6603">
      <w:pPr>
        <w:spacing w:after="0" w:line="240" w:lineRule="auto"/>
        <w:ind w:firstLine="567"/>
        <w:jc w:val="both"/>
        <w:rPr>
          <w:rFonts w:ascii="Times New Roman" w:eastAsia="Times New Roman" w:hAnsi="Times New Roman" w:cs="Times New Roman"/>
          <w:color w:val="FF0000"/>
          <w:sz w:val="24"/>
          <w:szCs w:val="24"/>
          <w:lang w:eastAsia="ru-RU"/>
        </w:rPr>
      </w:pP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2.2. Порядок предоставления разрешения на условно разрешенный вид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использования земельного участка или объекта капитального строительства</w:t>
      </w:r>
      <w:r w:rsidR="00055FB7">
        <w:rPr>
          <w:rFonts w:ascii="Times New Roman" w:eastAsia="Times New Roman" w:hAnsi="Times New Roman" w:cs="Times New Roman"/>
          <w:color w:val="000000"/>
          <w:sz w:val="24"/>
          <w:szCs w:val="24"/>
          <w:lang w:eastAsia="ru-RU"/>
        </w:rPr>
        <w:t>.</w:t>
      </w:r>
    </w:p>
    <w:p w:rsidR="00055FB7" w:rsidRPr="00055FB7" w:rsidRDefault="007E6603" w:rsidP="00055FB7">
      <w:pPr>
        <w:pStyle w:val="a6"/>
        <w:numPr>
          <w:ilvl w:val="0"/>
          <w:numId w:val="5"/>
        </w:num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Разрешение на условно разрешенный вид использования земельного участка или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объекта капитального строительства (далее - разрешение на условно разрешенный вид использования) необходимо для тех видов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использования недвижимости, которые указаны в части 3 настоящих Правил как </w:t>
      </w:r>
    </w:p>
    <w:p w:rsidR="007E6603" w:rsidRP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требующие такого разрешения для размещения в территориальной зоне.</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Порядок предоставления разрешения на условно разрешенный вид использования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земельного участка или объекта капитального строительства </w:t>
      </w:r>
      <w:proofErr w:type="gramStart"/>
      <w:r w:rsidRPr="00A74853">
        <w:rPr>
          <w:rFonts w:ascii="Times New Roman" w:eastAsia="Times New Roman" w:hAnsi="Times New Roman" w:cs="Times New Roman"/>
          <w:color w:val="000000"/>
          <w:sz w:val="24"/>
          <w:szCs w:val="24"/>
          <w:lang w:eastAsia="ru-RU"/>
        </w:rPr>
        <w:t>установлен</w:t>
      </w:r>
      <w:proofErr w:type="gramEnd"/>
      <w:r w:rsidRPr="00A74853">
        <w:rPr>
          <w:rFonts w:ascii="Times New Roman" w:eastAsia="Times New Roman" w:hAnsi="Times New Roman" w:cs="Times New Roman"/>
          <w:color w:val="000000"/>
          <w:sz w:val="24"/>
          <w:szCs w:val="24"/>
          <w:lang w:eastAsia="ru-RU"/>
        </w:rPr>
        <w:t> статьей 39 </w:t>
      </w:r>
      <w:hyperlink r:id="rId24" w:tgtFrame="_blank" w:history="1">
        <w:r w:rsidRPr="00A74853">
          <w:rPr>
            <w:rFonts w:ascii="Times New Roman" w:eastAsia="Times New Roman" w:hAnsi="Times New Roman" w:cs="Times New Roman"/>
            <w:color w:val="0000FF"/>
            <w:sz w:val="24"/>
            <w:szCs w:val="24"/>
            <w:lang w:eastAsia="ru-RU"/>
          </w:rPr>
          <w:t>ГрК РФ</w:t>
        </w:r>
      </w:hyperlink>
      <w:r w:rsidRPr="00A74853">
        <w:rPr>
          <w:rFonts w:ascii="Times New Roman" w:eastAsia="Times New Roman" w:hAnsi="Times New Roman" w:cs="Times New Roman"/>
          <w:color w:val="000000"/>
          <w:sz w:val="24"/>
          <w:szCs w:val="24"/>
          <w:lang w:eastAsia="ru-RU"/>
        </w:rPr>
        <w:t>.</w:t>
      </w:r>
    </w:p>
    <w:p w:rsidR="00055FB7" w:rsidRPr="00055FB7" w:rsidRDefault="007E6603" w:rsidP="00055FB7">
      <w:pPr>
        <w:pStyle w:val="a6"/>
        <w:numPr>
          <w:ilvl w:val="0"/>
          <w:numId w:val="5"/>
        </w:num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Заявление о выдаче разрешения на условно разрешенный вид использования </w:t>
      </w:r>
    </w:p>
    <w:p w:rsidR="007E6603" w:rsidRP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может подаваться: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при подготовке документации по планировке территории;</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при планировании строительства (реконструкции) капитальных зданий и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сооружений;</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при планировании изменения вида использования земельных участков, объектов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капитального строительства в процессе их использования.</w:t>
      </w:r>
    </w:p>
    <w:p w:rsidR="00055FB7" w:rsidRPr="00055FB7" w:rsidRDefault="007E6603" w:rsidP="00055FB7">
      <w:pPr>
        <w:pStyle w:val="a6"/>
        <w:numPr>
          <w:ilvl w:val="0"/>
          <w:numId w:val="5"/>
        </w:num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Физическое или юридическое лицо, заинтересованное в предоставлении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разрешения на условно разрешенный вид использования, направляет в Комиссию </w:t>
      </w:r>
    </w:p>
    <w:p w:rsidR="007E6603" w:rsidRP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заявление о предоставлении разрешения на условно разрешенный вид использования.</w:t>
      </w:r>
      <w:r w:rsidR="004C7BCE" w:rsidRPr="00055FB7">
        <w:rPr>
          <w:rFonts w:ascii="Times New Roman" w:hAnsi="Times New Roman" w:cs="Times New Roman"/>
          <w:sz w:val="24"/>
          <w:szCs w:val="24"/>
        </w:rPr>
        <w:t xml:space="preserve"> Заявление  о предоставлении  разрешения на условно разрешенный вид использования земельного участка может быть направлено в форме электронного документа, подписанного  электронной подписью в соответствии с требованиями Федерального закона от 06.04.2011 № 63 -  ФЗ «Об электронной подписи</w:t>
      </w:r>
      <w:r w:rsidR="00055FB7">
        <w:rPr>
          <w:rFonts w:ascii="Times New Roman" w:hAnsi="Times New Roman" w:cs="Times New Roman"/>
          <w:sz w:val="24"/>
          <w:szCs w:val="24"/>
        </w:rPr>
        <w:t>».</w:t>
      </w:r>
    </w:p>
    <w:p w:rsidR="00055FB7" w:rsidRDefault="007E6603" w:rsidP="007E6603">
      <w:pPr>
        <w:spacing w:after="0" w:line="240" w:lineRule="auto"/>
        <w:ind w:firstLine="567"/>
        <w:jc w:val="both"/>
        <w:rPr>
          <w:rFonts w:ascii="Times New Roman" w:hAnsi="Times New Roman" w:cs="Times New Roman"/>
          <w:sz w:val="24"/>
          <w:szCs w:val="24"/>
        </w:rPr>
      </w:pPr>
      <w:r w:rsidRPr="00A74853">
        <w:rPr>
          <w:rFonts w:ascii="Times New Roman" w:eastAsia="Times New Roman" w:hAnsi="Times New Roman" w:cs="Times New Roman"/>
          <w:color w:val="000000"/>
          <w:sz w:val="24"/>
          <w:szCs w:val="24"/>
          <w:lang w:eastAsia="ru-RU"/>
        </w:rPr>
        <w:t>5. </w:t>
      </w:r>
      <w:r w:rsidR="00812055" w:rsidRPr="00A74853">
        <w:rPr>
          <w:rFonts w:ascii="Times New Roman" w:hAnsi="Times New Roman" w:cs="Times New Roman"/>
          <w:sz w:val="24"/>
          <w:szCs w:val="24"/>
        </w:rPr>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w:t>
      </w:r>
      <w:r w:rsidR="00055FB7">
        <w:rPr>
          <w:rFonts w:ascii="Times New Roman" w:hAnsi="Times New Roman" w:cs="Times New Roman"/>
          <w:sz w:val="24"/>
          <w:szCs w:val="24"/>
        </w:rPr>
        <w:t>39 Градостроительного кодекса.</w:t>
      </w:r>
    </w:p>
    <w:p w:rsidR="00055FB7" w:rsidRDefault="00812055"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w:t>
      </w:r>
      <w:r w:rsidR="007E6603" w:rsidRPr="00A74853">
        <w:rPr>
          <w:rFonts w:ascii="Times New Roman" w:eastAsia="Times New Roman" w:hAnsi="Times New Roman" w:cs="Times New Roman"/>
          <w:color w:val="000000"/>
          <w:sz w:val="24"/>
          <w:szCs w:val="24"/>
          <w:lang w:eastAsia="ru-RU"/>
        </w:rPr>
        <w:t>6. Общественные обсуждения или публичные слушания по вопросу о предоставлении разрешения на условно разрешенный вид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использования проводятся с участием граждан, проживающих в пределах</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территориальной зоны, в границах которой расположен земельный участок или объект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капитального строительства, применительно к которым запрашивается разрешение, </w:t>
      </w:r>
      <w:proofErr w:type="gramStart"/>
      <w:r w:rsidRPr="00A74853">
        <w:rPr>
          <w:rFonts w:ascii="Times New Roman" w:eastAsia="Times New Roman" w:hAnsi="Times New Roman" w:cs="Times New Roman"/>
          <w:color w:val="000000"/>
          <w:sz w:val="24"/>
          <w:szCs w:val="24"/>
          <w:lang w:eastAsia="ru-RU"/>
        </w:rPr>
        <w:t>с</w:t>
      </w:r>
      <w:proofErr w:type="gramEnd"/>
      <w:r w:rsidRPr="00A74853">
        <w:rPr>
          <w:rFonts w:ascii="Times New Roman" w:eastAsia="Times New Roman" w:hAnsi="Times New Roman" w:cs="Times New Roman"/>
          <w:color w:val="000000"/>
          <w:sz w:val="24"/>
          <w:szCs w:val="24"/>
          <w:lang w:eastAsia="ru-RU"/>
        </w:rPr>
        <w:t>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гражданами, проживающими на соседних земельных участках по отношению к этому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участку. В случае</w:t>
      </w:r>
      <w:proofErr w:type="gramStart"/>
      <w:r w:rsidRPr="00A74853">
        <w:rPr>
          <w:rFonts w:ascii="Times New Roman" w:eastAsia="Times New Roman" w:hAnsi="Times New Roman" w:cs="Times New Roman"/>
          <w:color w:val="000000"/>
          <w:sz w:val="24"/>
          <w:szCs w:val="24"/>
          <w:lang w:eastAsia="ru-RU"/>
        </w:rPr>
        <w:t>,</w:t>
      </w:r>
      <w:proofErr w:type="gramEnd"/>
      <w:r w:rsidRPr="00A74853">
        <w:rPr>
          <w:rFonts w:ascii="Times New Roman" w:eastAsia="Times New Roman" w:hAnsi="Times New Roman" w:cs="Times New Roman"/>
          <w:color w:val="000000"/>
          <w:sz w:val="24"/>
          <w:szCs w:val="24"/>
          <w:lang w:eastAsia="ru-RU"/>
        </w:rPr>
        <w:t> если условно разрешенный вид использования земельного участка или объекта капитального строительства может оказать негативное воздействие на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окружающую среду, общественные обсуждения или публичные слушания проводятся с участием правообладателей земельных участков и объектов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капитального строительства, </w:t>
      </w:r>
      <w:proofErr w:type="gramStart"/>
      <w:r w:rsidRPr="00A74853">
        <w:rPr>
          <w:rFonts w:ascii="Times New Roman" w:eastAsia="Times New Roman" w:hAnsi="Times New Roman" w:cs="Times New Roman"/>
          <w:color w:val="000000"/>
          <w:sz w:val="24"/>
          <w:szCs w:val="24"/>
          <w:lang w:eastAsia="ru-RU"/>
        </w:rPr>
        <w:t>подверженных</w:t>
      </w:r>
      <w:proofErr w:type="gramEnd"/>
      <w:r w:rsidRPr="00A74853">
        <w:rPr>
          <w:rFonts w:ascii="Times New Roman" w:eastAsia="Times New Roman" w:hAnsi="Times New Roman" w:cs="Times New Roman"/>
          <w:color w:val="000000"/>
          <w:sz w:val="24"/>
          <w:szCs w:val="24"/>
          <w:lang w:eastAsia="ru-RU"/>
        </w:rPr>
        <w:t> риску такого негативного воздействия.</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7.</w:t>
      </w:r>
      <w:r w:rsidR="00BC1D01" w:rsidRPr="00A74853">
        <w:rPr>
          <w:rFonts w:ascii="Times New Roman" w:hAnsi="Times New Roman" w:cs="Times New Roman"/>
          <w:sz w:val="24"/>
          <w:szCs w:val="24"/>
        </w:rPr>
        <w:t xml:space="preserve"> </w:t>
      </w:r>
      <w:proofErr w:type="gramStart"/>
      <w:r w:rsidR="00BC1D01" w:rsidRPr="00A74853">
        <w:rPr>
          <w:rFonts w:ascii="Times New Roman" w:hAnsi="Times New Roman" w:cs="Times New Roman"/>
          <w:sz w:val="24"/>
          <w:szCs w:val="24"/>
        </w:rPr>
        <w:t xml:space="preserve">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w:t>
      </w:r>
      <w:r w:rsidR="00BC1D01" w:rsidRPr="00A74853">
        <w:rPr>
          <w:rFonts w:ascii="Times New Roman" w:hAnsi="Times New Roman" w:cs="Times New Roman"/>
          <w:sz w:val="24"/>
          <w:szCs w:val="24"/>
        </w:rPr>
        <w:lastRenderedPageBreak/>
        <w:t>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w:t>
      </w:r>
      <w:proofErr w:type="gramEnd"/>
      <w:r w:rsidR="00BC1D01" w:rsidRPr="00A74853">
        <w:rPr>
          <w:rFonts w:ascii="Times New Roman" w:hAnsi="Times New Roman" w:cs="Times New Roman"/>
          <w:sz w:val="24"/>
          <w:szCs w:val="24"/>
        </w:rPr>
        <w:t xml:space="preserve">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r w:rsidRPr="00A74853">
        <w:rPr>
          <w:rFonts w:ascii="Times New Roman" w:eastAsia="Times New Roman" w:hAnsi="Times New Roman" w:cs="Times New Roman"/>
          <w:color w:val="000000"/>
          <w:sz w:val="24"/>
          <w:szCs w:val="24"/>
          <w:lang w:eastAsia="ru-RU"/>
        </w:rPr>
        <w:t> </w:t>
      </w:r>
      <w:r w:rsidR="00BC1D01" w:rsidRPr="00A74853">
        <w:rPr>
          <w:rFonts w:ascii="Times New Roman" w:eastAsia="Times New Roman" w:hAnsi="Times New Roman" w:cs="Times New Roman"/>
          <w:color w:val="000000"/>
          <w:sz w:val="24"/>
          <w:szCs w:val="24"/>
          <w:lang w:eastAsia="ru-RU"/>
        </w:rPr>
        <w:t xml:space="preserve"> </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8. </w:t>
      </w:r>
      <w:proofErr w:type="gramStart"/>
      <w:r w:rsidR="00812055" w:rsidRPr="00A74853">
        <w:rPr>
          <w:rFonts w:ascii="Times New Roman" w:hAnsi="Times New Roman" w:cs="Times New Roman"/>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00812055" w:rsidRPr="00A74853">
        <w:rPr>
          <w:rFonts w:ascii="Times New Roman" w:hAnsi="Times New Roman" w:cs="Times New Roman"/>
          <w:sz w:val="24"/>
          <w:szCs w:val="24"/>
        </w:rPr>
        <w:t xml:space="preserve"> </w:t>
      </w:r>
      <w:proofErr w:type="gramStart"/>
      <w:r w:rsidR="00812055" w:rsidRPr="00A74853">
        <w:rPr>
          <w:rFonts w:ascii="Times New Roman" w:hAnsi="Times New Roman" w:cs="Times New Roman"/>
          <w:sz w:val="24"/>
          <w:szCs w:val="24"/>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00812055" w:rsidRPr="00A74853">
        <w:rPr>
          <w:rFonts w:ascii="Times New Roman" w:hAnsi="Times New Roman" w:cs="Times New Roman"/>
          <w:sz w:val="24"/>
          <w:szCs w:val="24"/>
        </w:rPr>
        <w:t xml:space="preserve"> проекты, а в случае, предусмотренном частью 3 статьи 39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r w:rsidR="00812055" w:rsidRPr="00A74853">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Участники </w:t>
      </w:r>
      <w:r w:rsidR="006F453E" w:rsidRPr="00A74853">
        <w:rPr>
          <w:rFonts w:ascii="Times New Roman" w:hAnsi="Times New Roman" w:cs="Times New Roman"/>
          <w:b/>
          <w:sz w:val="24"/>
          <w:szCs w:val="24"/>
        </w:rPr>
        <w:t>общественных обсуждении или публичных слушаний по проекту решения о предоставлении</w:t>
      </w:r>
      <w:r w:rsidR="006F453E" w:rsidRPr="00A74853">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 разрешения на условно разрешенный вид использования вправе</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представить в Комиссию свои предложения и замечания,</w:t>
      </w:r>
      <w:r w:rsidR="00055FB7">
        <w:rPr>
          <w:rFonts w:ascii="Times New Roman" w:eastAsia="Times New Roman" w:hAnsi="Times New Roman" w:cs="Times New Roman"/>
          <w:color w:val="000000"/>
          <w:sz w:val="24"/>
          <w:szCs w:val="24"/>
          <w:lang w:eastAsia="ru-RU"/>
        </w:rPr>
        <w:t> касающиеся указанного вопроса</w:t>
      </w:r>
      <w:r w:rsidRPr="00A74853">
        <w:rPr>
          <w:rFonts w:ascii="Times New Roman" w:eastAsia="Times New Roman" w:hAnsi="Times New Roman" w:cs="Times New Roman"/>
          <w:color w:val="000000"/>
          <w:sz w:val="24"/>
          <w:szCs w:val="24"/>
          <w:lang w:eastAsia="ru-RU"/>
        </w:rPr>
        <w:t>для включения их в протокол публичных слушаний.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9. Расходы, связанные с организацией и проведением </w:t>
      </w:r>
      <w:r w:rsidR="00055FB7">
        <w:rPr>
          <w:rFonts w:ascii="Times New Roman" w:hAnsi="Times New Roman" w:cs="Times New Roman"/>
          <w:b/>
          <w:sz w:val="24"/>
          <w:szCs w:val="24"/>
        </w:rPr>
        <w:t>общественных обсуждений</w:t>
      </w:r>
      <w:r w:rsidR="006F453E" w:rsidRPr="00A74853">
        <w:rPr>
          <w:rFonts w:ascii="Times New Roman" w:hAnsi="Times New Roman" w:cs="Times New Roman"/>
          <w:b/>
          <w:sz w:val="24"/>
          <w:szCs w:val="24"/>
        </w:rPr>
        <w:t xml:space="preserve"> или публичных слушаний по проекту решения о предоставлении</w:t>
      </w:r>
      <w:r w:rsidR="006F453E" w:rsidRPr="00A74853">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10. В случае</w:t>
      </w:r>
      <w:proofErr w:type="gramStart"/>
      <w:r w:rsidRPr="00A74853">
        <w:rPr>
          <w:rFonts w:ascii="Times New Roman" w:eastAsia="Times New Roman" w:hAnsi="Times New Roman" w:cs="Times New Roman"/>
          <w:color w:val="000000"/>
          <w:sz w:val="24"/>
          <w:szCs w:val="24"/>
          <w:lang w:eastAsia="ru-RU"/>
        </w:rPr>
        <w:t>,</w:t>
      </w:r>
      <w:proofErr w:type="gramEnd"/>
      <w:r w:rsidRPr="00A74853">
        <w:rPr>
          <w:rFonts w:ascii="Times New Roman" w:eastAsia="Times New Roman" w:hAnsi="Times New Roman" w:cs="Times New Roman"/>
          <w:color w:val="000000"/>
          <w:sz w:val="24"/>
          <w:szCs w:val="24"/>
          <w:lang w:eastAsia="ru-RU"/>
        </w:rPr>
        <w:t> если условно разрешенный вид использования включен в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градостроительный регламент в </w:t>
      </w:r>
      <w:proofErr w:type="gramStart"/>
      <w:r w:rsidRPr="00A74853">
        <w:rPr>
          <w:rFonts w:ascii="Times New Roman" w:eastAsia="Times New Roman" w:hAnsi="Times New Roman" w:cs="Times New Roman"/>
          <w:color w:val="000000"/>
          <w:sz w:val="24"/>
          <w:szCs w:val="24"/>
          <w:lang w:eastAsia="ru-RU"/>
        </w:rPr>
        <w:t>установленном</w:t>
      </w:r>
      <w:proofErr w:type="gramEnd"/>
      <w:r w:rsidRPr="00A74853">
        <w:rPr>
          <w:rFonts w:ascii="Times New Roman" w:eastAsia="Times New Roman" w:hAnsi="Times New Roman" w:cs="Times New Roman"/>
          <w:color w:val="000000"/>
          <w:sz w:val="24"/>
          <w:szCs w:val="24"/>
          <w:lang w:eastAsia="ru-RU"/>
        </w:rPr>
        <w:t> для внесения изменений в настоящие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Правила порядке после проведения публичных слушаний по инициативе физического или юридического лица, заинтересованного в предоставлении разрешения </w:t>
      </w:r>
      <w:proofErr w:type="gramStart"/>
      <w:r w:rsidRPr="00A74853">
        <w:rPr>
          <w:rFonts w:ascii="Times New Roman" w:eastAsia="Times New Roman" w:hAnsi="Times New Roman" w:cs="Times New Roman"/>
          <w:color w:val="000000"/>
          <w:sz w:val="24"/>
          <w:szCs w:val="24"/>
          <w:lang w:eastAsia="ru-RU"/>
        </w:rPr>
        <w:t>на</w:t>
      </w:r>
      <w:proofErr w:type="gramEnd"/>
      <w:r w:rsidRPr="00A74853">
        <w:rPr>
          <w:rFonts w:ascii="Times New Roman" w:eastAsia="Times New Roman" w:hAnsi="Times New Roman" w:cs="Times New Roman"/>
          <w:color w:val="000000"/>
          <w:sz w:val="24"/>
          <w:szCs w:val="24"/>
          <w:lang w:eastAsia="ru-RU"/>
        </w:rPr>
        <w:t> условно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разрешенный вид использования, решение о предоставлении разрешения </w:t>
      </w:r>
      <w:proofErr w:type="gramStart"/>
      <w:r w:rsidRPr="00A74853">
        <w:rPr>
          <w:rFonts w:ascii="Times New Roman" w:eastAsia="Times New Roman" w:hAnsi="Times New Roman" w:cs="Times New Roman"/>
          <w:color w:val="000000"/>
          <w:sz w:val="24"/>
          <w:szCs w:val="24"/>
          <w:lang w:eastAsia="ru-RU"/>
        </w:rPr>
        <w:t>на</w:t>
      </w:r>
      <w:proofErr w:type="gramEnd"/>
      <w:r w:rsidRPr="00A74853">
        <w:rPr>
          <w:rFonts w:ascii="Times New Roman" w:eastAsia="Times New Roman" w:hAnsi="Times New Roman" w:cs="Times New Roman"/>
          <w:color w:val="000000"/>
          <w:sz w:val="24"/>
          <w:szCs w:val="24"/>
          <w:lang w:eastAsia="ru-RU"/>
        </w:rPr>
        <w:t> условно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разрешенный вид использования такому лицу принимается без проведения </w:t>
      </w:r>
      <w:proofErr w:type="gramStart"/>
      <w:r w:rsidRPr="00A74853">
        <w:rPr>
          <w:rFonts w:ascii="Times New Roman" w:eastAsia="Times New Roman" w:hAnsi="Times New Roman" w:cs="Times New Roman"/>
          <w:color w:val="000000"/>
          <w:sz w:val="24"/>
          <w:szCs w:val="24"/>
          <w:lang w:eastAsia="ru-RU"/>
        </w:rPr>
        <w:t>публичных</w:t>
      </w:r>
      <w:proofErr w:type="gramEnd"/>
      <w:r w:rsidRPr="00A74853">
        <w:rPr>
          <w:rFonts w:ascii="Times New Roman" w:eastAsia="Times New Roman" w:hAnsi="Times New Roman" w:cs="Times New Roman"/>
          <w:color w:val="000000"/>
          <w:sz w:val="24"/>
          <w:szCs w:val="24"/>
          <w:lang w:eastAsia="ru-RU"/>
        </w:rPr>
        <w:t>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слушаний.</w:t>
      </w:r>
    </w:p>
    <w:p w:rsidR="006F453E" w:rsidRPr="00A74853" w:rsidRDefault="006F453E"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74853">
        <w:rPr>
          <w:rFonts w:ascii="Times New Roman" w:hAnsi="Times New Roman" w:cs="Times New Roman"/>
          <w:sz w:val="24"/>
          <w:szCs w:val="24"/>
        </w:rPr>
        <w:t>10.1.Со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w:t>
      </w:r>
      <w:proofErr w:type="gramEnd"/>
      <w:r w:rsidRPr="00A74853">
        <w:rPr>
          <w:rFonts w:ascii="Times New Roman" w:hAnsi="Times New Roman" w:cs="Times New Roman"/>
          <w:sz w:val="24"/>
          <w:szCs w:val="24"/>
        </w:rPr>
        <w:t xml:space="preserve"> </w:t>
      </w:r>
      <w:proofErr w:type="gramStart"/>
      <w:r w:rsidRPr="00A74853">
        <w:rPr>
          <w:rFonts w:ascii="Times New Roman" w:hAnsi="Times New Roman" w:cs="Times New Roman"/>
          <w:sz w:val="24"/>
          <w:szCs w:val="24"/>
        </w:rPr>
        <w:t>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A74853">
        <w:rPr>
          <w:rFonts w:ascii="Times New Roman" w:hAnsi="Times New Roman" w:cs="Times New Roman"/>
          <w:sz w:val="24"/>
          <w:szCs w:val="24"/>
        </w:rPr>
        <w:t xml:space="preserve"> вступило в законную силу решение суда </w:t>
      </w:r>
      <w:r w:rsidRPr="00A74853">
        <w:rPr>
          <w:rFonts w:ascii="Times New Roman" w:hAnsi="Times New Roman" w:cs="Times New Roman"/>
          <w:sz w:val="24"/>
          <w:szCs w:val="24"/>
        </w:rPr>
        <w:lastRenderedPageBreak/>
        <w:t>об отказе в удовлетворении исковых требований о сносе самовольной постройки или ее приведении в соответствие с установленными требованиями.</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11. На основании заключения о результатах</w:t>
      </w:r>
      <w:r w:rsidR="006F453E" w:rsidRPr="00A74853">
        <w:rPr>
          <w:rFonts w:ascii="Times New Roman" w:eastAsia="Times New Roman" w:hAnsi="Times New Roman" w:cs="Times New Roman"/>
          <w:color w:val="000000"/>
          <w:sz w:val="24"/>
          <w:szCs w:val="24"/>
          <w:lang w:eastAsia="ru-RU"/>
        </w:rPr>
        <w:t xml:space="preserve"> </w:t>
      </w:r>
      <w:r w:rsidR="006F453E" w:rsidRPr="00A74853">
        <w:rPr>
          <w:rFonts w:ascii="Times New Roman" w:hAnsi="Times New Roman" w:cs="Times New Roman"/>
          <w:b/>
          <w:sz w:val="24"/>
          <w:szCs w:val="24"/>
        </w:rPr>
        <w:t>общественных обсуждении или публичных слушаний по проекту решения о предоставлении</w:t>
      </w:r>
      <w:r w:rsidR="006F453E" w:rsidRPr="00A74853">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разрешения на условно разрешенный вид использования Комиссия осуществляет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подготовку рекомендаций о предоставлении разрешения на условно разрешенный вид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использования или об отказе в предоставлении такого разрешения с указанием причин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принятого решения и направляет их главе администрации муниципального образования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proofErr w:type="spellStart"/>
      <w:r w:rsidRPr="00A74853">
        <w:rPr>
          <w:rFonts w:ascii="Times New Roman" w:eastAsia="Times New Roman" w:hAnsi="Times New Roman" w:cs="Times New Roman"/>
          <w:color w:val="000000"/>
          <w:sz w:val="24"/>
          <w:szCs w:val="24"/>
          <w:lang w:eastAsia="ru-RU"/>
        </w:rPr>
        <w:t>Среднешунское</w:t>
      </w:r>
      <w:proofErr w:type="spellEnd"/>
      <w:r w:rsidRPr="00A74853">
        <w:rPr>
          <w:rFonts w:ascii="Times New Roman" w:eastAsia="Times New Roman" w:hAnsi="Times New Roman" w:cs="Times New Roman"/>
          <w:color w:val="000000"/>
          <w:sz w:val="24"/>
          <w:szCs w:val="24"/>
          <w:lang w:eastAsia="ru-RU"/>
        </w:rPr>
        <w:t> сельское поселение.</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Комиссия может подготовить отрицательные рекомендации в предоставлении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разрешения на условно разрешенный вид использования в случае выявления факторов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12. Глава администрации муниципального образования Среднешунское </w:t>
      </w:r>
      <w:proofErr w:type="gramStart"/>
      <w:r w:rsidRPr="00A74853">
        <w:rPr>
          <w:rFonts w:ascii="Times New Roman" w:eastAsia="Times New Roman" w:hAnsi="Times New Roman" w:cs="Times New Roman"/>
          <w:color w:val="000000"/>
          <w:sz w:val="24"/>
          <w:szCs w:val="24"/>
          <w:lang w:eastAsia="ru-RU"/>
        </w:rPr>
        <w:t>сельское</w:t>
      </w:r>
      <w:proofErr w:type="gramEnd"/>
      <w:r w:rsidRPr="00A74853">
        <w:rPr>
          <w:rFonts w:ascii="Times New Roman" w:eastAsia="Times New Roman" w:hAnsi="Times New Roman" w:cs="Times New Roman"/>
          <w:color w:val="000000"/>
          <w:sz w:val="24"/>
          <w:szCs w:val="24"/>
          <w:lang w:eastAsia="ru-RU"/>
        </w:rPr>
        <w:t>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поселение в течение трех дней со дня поступления рекомендаций Комиссии принимает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решение о предоставлении разрешения на условно разрешенный вид использования или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 отказе в предоставлении такого разрешения с указанием причин принятого решения.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Указанное решение подлежит опубликованию в порядке, установленном </w:t>
      </w:r>
      <w:proofErr w:type="gramStart"/>
      <w:r w:rsidRPr="00A74853">
        <w:rPr>
          <w:rFonts w:ascii="Times New Roman" w:eastAsia="Times New Roman" w:hAnsi="Times New Roman" w:cs="Times New Roman"/>
          <w:color w:val="000000"/>
          <w:sz w:val="24"/>
          <w:szCs w:val="24"/>
          <w:lang w:eastAsia="ru-RU"/>
        </w:rPr>
        <w:t>для</w:t>
      </w:r>
      <w:proofErr w:type="gramEnd"/>
      <w:r w:rsidRPr="00A74853">
        <w:rPr>
          <w:rFonts w:ascii="Times New Roman" w:eastAsia="Times New Roman" w:hAnsi="Times New Roman" w:cs="Times New Roman"/>
          <w:color w:val="000000"/>
          <w:sz w:val="24"/>
          <w:szCs w:val="24"/>
          <w:lang w:eastAsia="ru-RU"/>
        </w:rPr>
        <w:t>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официального опубликования муниципальных правовых актов, иной официальной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информации, и размещается на официальном сайте муниципального образования (при </w:t>
      </w:r>
      <w:proofErr w:type="gramEnd"/>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наличии</w:t>
      </w:r>
      <w:proofErr w:type="gramEnd"/>
      <w:r w:rsidRPr="00A74853">
        <w:rPr>
          <w:rFonts w:ascii="Times New Roman" w:eastAsia="Times New Roman" w:hAnsi="Times New Roman" w:cs="Times New Roman"/>
          <w:color w:val="000000"/>
          <w:sz w:val="24"/>
          <w:szCs w:val="24"/>
          <w:lang w:eastAsia="ru-RU"/>
        </w:rPr>
        <w:t> официального сайта муниципального образования) в сети «Интернет».</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13. Разрешение на условно разрешенный вид использования может быть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предоставлено с условиями, определяющими пределы реализации разрешенного вида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использования земельного участка и (или) объекта капитального строительства с учетом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 допущения ущерба соседним землепользователям и снижения стоимости </w:t>
      </w:r>
      <w:proofErr w:type="gramStart"/>
      <w:r w:rsidRPr="00A74853">
        <w:rPr>
          <w:rFonts w:ascii="Times New Roman" w:eastAsia="Times New Roman" w:hAnsi="Times New Roman" w:cs="Times New Roman"/>
          <w:color w:val="000000"/>
          <w:sz w:val="24"/>
          <w:szCs w:val="24"/>
          <w:lang w:eastAsia="ru-RU"/>
        </w:rPr>
        <w:t>соседних</w:t>
      </w:r>
      <w:proofErr w:type="gramEnd"/>
      <w:r w:rsidRPr="00A74853">
        <w:rPr>
          <w:rFonts w:ascii="Times New Roman" w:eastAsia="Times New Roman" w:hAnsi="Times New Roman" w:cs="Times New Roman"/>
          <w:color w:val="000000"/>
          <w:sz w:val="24"/>
          <w:szCs w:val="24"/>
          <w:lang w:eastAsia="ru-RU"/>
        </w:rPr>
        <w:t>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объектов недвижимости.</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w:t>
      </w:r>
      <w:proofErr w:type="gramStart"/>
      <w:r w:rsidRPr="00A74853">
        <w:rPr>
          <w:rFonts w:ascii="Times New Roman" w:eastAsia="Times New Roman" w:hAnsi="Times New Roman" w:cs="Times New Roman"/>
          <w:color w:val="000000"/>
          <w:sz w:val="24"/>
          <w:szCs w:val="24"/>
          <w:lang w:eastAsia="ru-RU"/>
        </w:rPr>
        <w:t>об</w:t>
      </w:r>
      <w:proofErr w:type="gramEnd"/>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roofErr w:type="gramStart"/>
      <w:r w:rsidRPr="00A74853">
        <w:rPr>
          <w:rFonts w:ascii="Times New Roman" w:eastAsia="Times New Roman" w:hAnsi="Times New Roman" w:cs="Times New Roman"/>
          <w:color w:val="000000"/>
          <w:sz w:val="24"/>
          <w:szCs w:val="24"/>
          <w:lang w:eastAsia="ru-RU"/>
        </w:rPr>
        <w:t>отказе</w:t>
      </w:r>
      <w:proofErr w:type="gramEnd"/>
      <w:r w:rsidRPr="00A74853">
        <w:rPr>
          <w:rFonts w:ascii="Times New Roman" w:eastAsia="Times New Roman" w:hAnsi="Times New Roman" w:cs="Times New Roman"/>
          <w:color w:val="000000"/>
          <w:sz w:val="24"/>
          <w:szCs w:val="24"/>
          <w:lang w:eastAsia="ru-RU"/>
        </w:rPr>
        <w:t> в предоставлении такого разрешения.</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2.3. Отклонение от предельных параметров разрешенного строительства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реконструкции объектов капитального строительства</w:t>
      </w:r>
    </w:p>
    <w:p w:rsidR="00055FB7" w:rsidRPr="00055FB7" w:rsidRDefault="007E6603" w:rsidP="00055FB7">
      <w:pPr>
        <w:pStyle w:val="a6"/>
        <w:numPr>
          <w:ilvl w:val="0"/>
          <w:numId w:val="6"/>
        </w:num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Порядок предоставления разрешения на отклонение от предельных параметров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разрешенного строительства, реконструкции объектов капитального строительства </w:t>
      </w:r>
    </w:p>
    <w:p w:rsidR="007E6603" w:rsidRPr="00055FB7" w:rsidRDefault="007E6603" w:rsidP="00055FB7">
      <w:pPr>
        <w:spacing w:after="0" w:line="240" w:lineRule="auto"/>
        <w:jc w:val="both"/>
        <w:rPr>
          <w:rFonts w:ascii="Times New Roman" w:eastAsia="Times New Roman" w:hAnsi="Times New Roman" w:cs="Times New Roman"/>
          <w:color w:val="000000"/>
          <w:sz w:val="24"/>
          <w:szCs w:val="24"/>
          <w:lang w:eastAsia="ru-RU"/>
        </w:rPr>
      </w:pPr>
      <w:proofErr w:type="gramStart"/>
      <w:r w:rsidRPr="00055FB7">
        <w:rPr>
          <w:rFonts w:ascii="Times New Roman" w:eastAsia="Times New Roman" w:hAnsi="Times New Roman" w:cs="Times New Roman"/>
          <w:color w:val="000000"/>
          <w:sz w:val="24"/>
          <w:szCs w:val="24"/>
          <w:lang w:eastAsia="ru-RU"/>
        </w:rPr>
        <w:t>установлен</w:t>
      </w:r>
      <w:proofErr w:type="gramEnd"/>
      <w:r w:rsidRPr="00055FB7">
        <w:rPr>
          <w:rFonts w:ascii="Times New Roman" w:eastAsia="Times New Roman" w:hAnsi="Times New Roman" w:cs="Times New Roman"/>
          <w:color w:val="000000"/>
          <w:sz w:val="24"/>
          <w:szCs w:val="24"/>
          <w:lang w:eastAsia="ru-RU"/>
        </w:rPr>
        <w:t> статьей 40 </w:t>
      </w:r>
      <w:proofErr w:type="spellStart"/>
      <w:r w:rsidR="003B6D30" w:rsidRPr="00055FB7">
        <w:fldChar w:fldCharType="begin"/>
      </w:r>
      <w:r w:rsidR="003B6D30">
        <w:instrText xml:space="preserve"> HYPERLINK "http://pravo.minjust.ru:8080/bigs/showDocument.html?id=387507C3-B80D-4C0D-9291-8CDC81673F2B" \t "_blank" </w:instrText>
      </w:r>
      <w:r w:rsidR="003B6D30" w:rsidRPr="00055FB7">
        <w:fldChar w:fldCharType="separate"/>
      </w:r>
      <w:r w:rsidRPr="00055FB7">
        <w:rPr>
          <w:rFonts w:ascii="Times New Roman" w:eastAsia="Times New Roman" w:hAnsi="Times New Roman" w:cs="Times New Roman"/>
          <w:color w:val="0000FF"/>
          <w:sz w:val="24"/>
          <w:szCs w:val="24"/>
          <w:lang w:eastAsia="ru-RU"/>
        </w:rPr>
        <w:t>ГрК</w:t>
      </w:r>
      <w:proofErr w:type="spellEnd"/>
      <w:r w:rsidRPr="00055FB7">
        <w:rPr>
          <w:rFonts w:ascii="Times New Roman" w:eastAsia="Times New Roman" w:hAnsi="Times New Roman" w:cs="Times New Roman"/>
          <w:color w:val="0000FF"/>
          <w:sz w:val="24"/>
          <w:szCs w:val="24"/>
          <w:lang w:eastAsia="ru-RU"/>
        </w:rPr>
        <w:t xml:space="preserve"> РФ</w:t>
      </w:r>
      <w:r w:rsidR="003B6D30" w:rsidRPr="00055FB7">
        <w:rPr>
          <w:rFonts w:ascii="Times New Roman" w:eastAsia="Times New Roman" w:hAnsi="Times New Roman" w:cs="Times New Roman"/>
          <w:color w:val="0000FF"/>
          <w:sz w:val="24"/>
          <w:szCs w:val="24"/>
          <w:lang w:eastAsia="ru-RU"/>
        </w:rPr>
        <w:fldChar w:fldCharType="end"/>
      </w:r>
      <w:r w:rsidRPr="00055FB7">
        <w:rPr>
          <w:rFonts w:ascii="Times New Roman" w:eastAsia="Times New Roman" w:hAnsi="Times New Roman" w:cs="Times New Roman"/>
          <w:color w:val="000000"/>
          <w:sz w:val="24"/>
          <w:szCs w:val="24"/>
          <w:lang w:eastAsia="ru-RU"/>
        </w:rPr>
        <w:t>.</w:t>
      </w:r>
    </w:p>
    <w:p w:rsidR="00055FB7"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Правообладатели земельных участков, размеры которых меньше установленных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градостроительным регламентом минимальных размеров земельных участков либо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конфигурация, инженерно-геологические или иные </w:t>
      </w:r>
      <w:proofErr w:type="gramStart"/>
      <w:r w:rsidRPr="00A74853">
        <w:rPr>
          <w:rFonts w:ascii="Times New Roman" w:eastAsia="Times New Roman" w:hAnsi="Times New Roman" w:cs="Times New Roman"/>
          <w:color w:val="000000"/>
          <w:sz w:val="24"/>
          <w:szCs w:val="24"/>
          <w:lang w:eastAsia="ru-RU"/>
        </w:rPr>
        <w:t>характеристики</w:t>
      </w:r>
      <w:proofErr w:type="gramEnd"/>
      <w:r w:rsidRPr="00A74853">
        <w:rPr>
          <w:rFonts w:ascii="Times New Roman" w:eastAsia="Times New Roman" w:hAnsi="Times New Roman" w:cs="Times New Roman"/>
          <w:color w:val="000000"/>
          <w:sz w:val="24"/>
          <w:szCs w:val="24"/>
          <w:lang w:eastAsia="ru-RU"/>
        </w:rPr>
        <w:t> которых неблагоприятны для застройки, вправе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обратиться за разрешениями на отклонение от предельных параметров </w:t>
      </w:r>
      <w:proofErr w:type="gramStart"/>
      <w:r w:rsidRPr="00A74853">
        <w:rPr>
          <w:rFonts w:ascii="Times New Roman" w:eastAsia="Times New Roman" w:hAnsi="Times New Roman" w:cs="Times New Roman"/>
          <w:color w:val="000000"/>
          <w:sz w:val="24"/>
          <w:szCs w:val="24"/>
          <w:lang w:eastAsia="ru-RU"/>
        </w:rPr>
        <w:t>разрешенного</w:t>
      </w:r>
      <w:proofErr w:type="gramEnd"/>
      <w:r w:rsidRPr="00A74853">
        <w:rPr>
          <w:rFonts w:ascii="Times New Roman" w:eastAsia="Times New Roman" w:hAnsi="Times New Roman" w:cs="Times New Roman"/>
          <w:color w:val="000000"/>
          <w:sz w:val="24"/>
          <w:szCs w:val="24"/>
          <w:lang w:eastAsia="ru-RU"/>
        </w:rPr>
        <w:t> </w:t>
      </w:r>
    </w:p>
    <w:p w:rsidR="007E6603" w:rsidRPr="00A74853"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 реконструкции объектов капитального строительства.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sidR="00055FB7">
        <w:rPr>
          <w:rFonts w:ascii="Times New Roman" w:eastAsia="Times New Roman" w:hAnsi="Times New Roman" w:cs="Times New Roman"/>
          <w:color w:val="000000"/>
          <w:sz w:val="24"/>
          <w:szCs w:val="24"/>
          <w:lang w:eastAsia="ru-RU"/>
        </w:rPr>
        <w:t>.</w:t>
      </w:r>
    </w:p>
    <w:p w:rsidR="00055FB7" w:rsidRPr="00055FB7" w:rsidRDefault="007E6603" w:rsidP="00055FB7">
      <w:pPr>
        <w:pStyle w:val="a6"/>
        <w:numPr>
          <w:ilvl w:val="0"/>
          <w:numId w:val="6"/>
        </w:num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Отклонение от предельных параметров разрешенного строительства, </w:t>
      </w:r>
    </w:p>
    <w:p w:rsid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реконструкции объектов капитального строительства разрешается </w:t>
      </w:r>
      <w:proofErr w:type="gramStart"/>
      <w:r w:rsidRPr="00055FB7">
        <w:rPr>
          <w:rFonts w:ascii="Times New Roman" w:eastAsia="Times New Roman" w:hAnsi="Times New Roman" w:cs="Times New Roman"/>
          <w:color w:val="000000"/>
          <w:sz w:val="24"/>
          <w:szCs w:val="24"/>
          <w:lang w:eastAsia="ru-RU"/>
        </w:rPr>
        <w:t>для</w:t>
      </w:r>
      <w:proofErr w:type="gramEnd"/>
      <w:r w:rsidRPr="00055FB7">
        <w:rPr>
          <w:rFonts w:ascii="Times New Roman" w:eastAsia="Times New Roman" w:hAnsi="Times New Roman" w:cs="Times New Roman"/>
          <w:color w:val="000000"/>
          <w:sz w:val="24"/>
          <w:szCs w:val="24"/>
          <w:lang w:eastAsia="ru-RU"/>
        </w:rPr>
        <w:t> отдельного </w:t>
      </w:r>
    </w:p>
    <w:p w:rsidR="007E6603" w:rsidRP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w:t>
      </w:r>
    </w:p>
    <w:p w:rsidR="00055FB7" w:rsidRPr="00055FB7" w:rsidRDefault="007E6603" w:rsidP="00055FB7">
      <w:pPr>
        <w:pStyle w:val="a6"/>
        <w:numPr>
          <w:ilvl w:val="0"/>
          <w:numId w:val="6"/>
        </w:num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lastRenderedPageBreak/>
        <w:t>Заинтересованное в получении разрешения на отклонение от </w:t>
      </w:r>
      <w:proofErr w:type="gramStart"/>
      <w:r w:rsidRPr="00055FB7">
        <w:rPr>
          <w:rFonts w:ascii="Times New Roman" w:eastAsia="Times New Roman" w:hAnsi="Times New Roman" w:cs="Times New Roman"/>
          <w:color w:val="000000"/>
          <w:sz w:val="24"/>
          <w:szCs w:val="24"/>
          <w:lang w:eastAsia="ru-RU"/>
        </w:rPr>
        <w:t>предельных</w:t>
      </w:r>
      <w:proofErr w:type="gramEnd"/>
      <w:r w:rsidRPr="00055FB7">
        <w:rPr>
          <w:rFonts w:ascii="Times New Roman" w:eastAsia="Times New Roman" w:hAnsi="Times New Roman" w:cs="Times New Roman"/>
          <w:color w:val="000000"/>
          <w:sz w:val="24"/>
          <w:szCs w:val="24"/>
          <w:lang w:eastAsia="ru-RU"/>
        </w:rPr>
        <w:t> </w:t>
      </w:r>
    </w:p>
    <w:p w:rsidR="004C4F3E"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параметров разрешенного строительства, реконструкции объектов капитального </w:t>
      </w:r>
    </w:p>
    <w:p w:rsidR="004C4F3E"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строительства лицо направляет в Комиссию заявление о предоставлении такого </w:t>
      </w:r>
    </w:p>
    <w:p w:rsidR="007E6603" w:rsidRPr="00055FB7" w:rsidRDefault="007E6603" w:rsidP="00055FB7">
      <w:pPr>
        <w:spacing w:after="0" w:line="240" w:lineRule="auto"/>
        <w:jc w:val="both"/>
        <w:rPr>
          <w:rFonts w:ascii="Times New Roman" w:eastAsia="Times New Roman" w:hAnsi="Times New Roman" w:cs="Times New Roman"/>
          <w:color w:val="000000"/>
          <w:sz w:val="24"/>
          <w:szCs w:val="24"/>
          <w:lang w:eastAsia="ru-RU"/>
        </w:rPr>
      </w:pPr>
      <w:r w:rsidRPr="00055FB7">
        <w:rPr>
          <w:rFonts w:ascii="Times New Roman" w:eastAsia="Times New Roman" w:hAnsi="Times New Roman" w:cs="Times New Roman"/>
          <w:color w:val="000000"/>
          <w:sz w:val="24"/>
          <w:szCs w:val="24"/>
          <w:lang w:eastAsia="ru-RU"/>
        </w:rPr>
        <w:t>разрешения.</w:t>
      </w:r>
      <w:r w:rsidR="00BC1D01" w:rsidRPr="00055FB7">
        <w:rPr>
          <w:rFonts w:ascii="Times New Roman" w:hAnsi="Times New Roman" w:cs="Times New Roman"/>
          <w:sz w:val="24"/>
          <w:szCs w:val="24"/>
        </w:rPr>
        <w:t xml:space="preserve">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3A562B" w:rsidRPr="004C4F3E" w:rsidRDefault="007E6603" w:rsidP="007E6603">
      <w:pPr>
        <w:spacing w:after="0" w:line="240" w:lineRule="auto"/>
        <w:ind w:firstLine="567"/>
        <w:jc w:val="both"/>
        <w:rPr>
          <w:rFonts w:ascii="Times New Roman" w:hAnsi="Times New Roman" w:cs="Times New Roman"/>
          <w:sz w:val="24"/>
          <w:szCs w:val="24"/>
        </w:rPr>
      </w:pPr>
      <w:r w:rsidRPr="004C4F3E">
        <w:rPr>
          <w:rFonts w:ascii="Times New Roman" w:eastAsia="Times New Roman" w:hAnsi="Times New Roman" w:cs="Times New Roman"/>
          <w:sz w:val="24"/>
          <w:szCs w:val="24"/>
          <w:lang w:eastAsia="ru-RU"/>
        </w:rPr>
        <w:t>4.</w:t>
      </w:r>
      <w:r w:rsidR="006F453E" w:rsidRPr="004C4F3E">
        <w:rPr>
          <w:rFonts w:ascii="Times New Roman" w:hAnsi="Times New Roman" w:cs="Times New Roman"/>
          <w:sz w:val="24"/>
          <w:szCs w:val="24"/>
        </w:rPr>
        <w:t xml:space="preserve"> </w:t>
      </w:r>
      <w:proofErr w:type="gramStart"/>
      <w:r w:rsidR="006F453E" w:rsidRPr="004C4F3E">
        <w:rPr>
          <w:rFonts w:ascii="Times New Roman" w:hAnsi="Times New Roman" w:cs="Times New Roman"/>
          <w:sz w:val="24"/>
          <w:szCs w:val="24"/>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3A562B" w:rsidRPr="004C4F3E">
        <w:rPr>
          <w:rFonts w:ascii="Times New Roman" w:hAnsi="Times New Roman" w:cs="Times New Roman"/>
          <w:sz w:val="24"/>
          <w:szCs w:val="24"/>
        </w:rPr>
        <w:t xml:space="preserve">подготавливается  в течение  пятнадцати рабочих дней со дня поступления заявления  о предоставлении такого разрешения  и подлежит  рассмотрению  </w:t>
      </w:r>
      <w:r w:rsidR="006F453E" w:rsidRPr="004C4F3E">
        <w:rPr>
          <w:rFonts w:ascii="Times New Roman" w:hAnsi="Times New Roman" w:cs="Times New Roman"/>
          <w:sz w:val="24"/>
          <w:szCs w:val="24"/>
        </w:rPr>
        <w:t xml:space="preserve"> на общественных обсуждениях или публичных слушаниях, проводимых в порядке, установленном </w:t>
      </w:r>
      <w:r w:rsidR="003A562B" w:rsidRPr="004C4F3E">
        <w:rPr>
          <w:rFonts w:ascii="Times New Roman" w:hAnsi="Times New Roman" w:cs="Times New Roman"/>
          <w:sz w:val="24"/>
          <w:szCs w:val="24"/>
        </w:rPr>
        <w:t>статьей 5.1 Градостроительного к</w:t>
      </w:r>
      <w:r w:rsidR="006F453E" w:rsidRPr="004C4F3E">
        <w:rPr>
          <w:rFonts w:ascii="Times New Roman" w:hAnsi="Times New Roman" w:cs="Times New Roman"/>
          <w:sz w:val="24"/>
          <w:szCs w:val="24"/>
        </w:rPr>
        <w:t>одекса, с учетом положени</w:t>
      </w:r>
      <w:r w:rsidR="003A562B" w:rsidRPr="004C4F3E">
        <w:rPr>
          <w:rFonts w:ascii="Times New Roman" w:hAnsi="Times New Roman" w:cs="Times New Roman"/>
          <w:sz w:val="24"/>
          <w:szCs w:val="24"/>
        </w:rPr>
        <w:t>й статьи 39 Градостроительного к</w:t>
      </w:r>
      <w:r w:rsidR="006F453E" w:rsidRPr="004C4F3E">
        <w:rPr>
          <w:rFonts w:ascii="Times New Roman" w:hAnsi="Times New Roman" w:cs="Times New Roman"/>
          <w:sz w:val="24"/>
          <w:szCs w:val="24"/>
        </w:rPr>
        <w:t>одекса, за исключением случая, указанного в части</w:t>
      </w:r>
      <w:proofErr w:type="gramEnd"/>
      <w:r w:rsidR="006F453E" w:rsidRPr="004C4F3E">
        <w:rPr>
          <w:rFonts w:ascii="Times New Roman" w:hAnsi="Times New Roman" w:cs="Times New Roman"/>
          <w:sz w:val="24"/>
          <w:szCs w:val="24"/>
        </w:rPr>
        <w:t xml:space="preserve"> 1.1 статьи</w:t>
      </w:r>
      <w:r w:rsidR="003A562B" w:rsidRPr="004C4F3E">
        <w:rPr>
          <w:rFonts w:ascii="Times New Roman" w:hAnsi="Times New Roman" w:cs="Times New Roman"/>
          <w:sz w:val="24"/>
          <w:szCs w:val="24"/>
        </w:rPr>
        <w:t xml:space="preserve"> 40 Градостроительного Кодекса.</w:t>
      </w:r>
    </w:p>
    <w:p w:rsidR="00A8170A" w:rsidRPr="004C4F3E" w:rsidRDefault="007E6603" w:rsidP="007E6603">
      <w:pPr>
        <w:spacing w:after="0" w:line="240" w:lineRule="auto"/>
        <w:ind w:firstLine="567"/>
        <w:jc w:val="both"/>
        <w:rPr>
          <w:rFonts w:ascii="Times New Roman" w:hAnsi="Times New Roman" w:cs="Times New Roman"/>
          <w:sz w:val="24"/>
          <w:szCs w:val="24"/>
        </w:rPr>
      </w:pPr>
      <w:r w:rsidRPr="004C4F3E">
        <w:rPr>
          <w:rFonts w:ascii="Times New Roman" w:eastAsia="Times New Roman" w:hAnsi="Times New Roman" w:cs="Times New Roman"/>
          <w:sz w:val="24"/>
          <w:szCs w:val="24"/>
          <w:lang w:eastAsia="ru-RU"/>
        </w:rPr>
        <w:t> </w:t>
      </w:r>
      <w:r w:rsidR="006F453E" w:rsidRPr="004C4F3E">
        <w:rPr>
          <w:rFonts w:ascii="Times New Roman" w:eastAsia="Times New Roman" w:hAnsi="Times New Roman" w:cs="Times New Roman"/>
          <w:sz w:val="24"/>
          <w:szCs w:val="24"/>
          <w:lang w:eastAsia="ru-RU"/>
        </w:rPr>
        <w:t xml:space="preserve"> </w:t>
      </w:r>
      <w:r w:rsidRPr="004C4F3E">
        <w:rPr>
          <w:rFonts w:ascii="Times New Roman" w:eastAsia="Times New Roman" w:hAnsi="Times New Roman" w:cs="Times New Roman"/>
          <w:sz w:val="24"/>
          <w:szCs w:val="24"/>
          <w:lang w:eastAsia="ru-RU"/>
        </w:rPr>
        <w:t>5. </w:t>
      </w:r>
      <w:r w:rsidR="006F453E" w:rsidRPr="004C4F3E">
        <w:rPr>
          <w:rFonts w:ascii="Times New Roman" w:hAnsi="Times New Roman" w:cs="Times New Roman"/>
          <w:sz w:val="24"/>
          <w:szCs w:val="24"/>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00A8170A" w:rsidRPr="004C4F3E">
        <w:rPr>
          <w:rFonts w:ascii="Times New Roman" w:hAnsi="Times New Roman" w:cs="Times New Roman"/>
          <w:sz w:val="24"/>
          <w:szCs w:val="24"/>
        </w:rPr>
        <w:t>.</w:t>
      </w:r>
    </w:p>
    <w:p w:rsidR="007E6603" w:rsidRPr="004C4F3E" w:rsidRDefault="006F453E" w:rsidP="007E6603">
      <w:pPr>
        <w:spacing w:after="0" w:line="240" w:lineRule="auto"/>
        <w:ind w:firstLine="567"/>
        <w:jc w:val="both"/>
        <w:rPr>
          <w:rFonts w:ascii="Times New Roman" w:eastAsia="Times New Roman" w:hAnsi="Times New Roman" w:cs="Times New Roman"/>
          <w:sz w:val="24"/>
          <w:szCs w:val="24"/>
          <w:lang w:eastAsia="ru-RU"/>
        </w:rPr>
      </w:pPr>
      <w:r w:rsidRPr="00A74853">
        <w:rPr>
          <w:rFonts w:ascii="Times New Roman" w:hAnsi="Times New Roman" w:cs="Times New Roman"/>
          <w:color w:val="FF0000"/>
          <w:sz w:val="24"/>
          <w:szCs w:val="24"/>
        </w:rPr>
        <w:t xml:space="preserve"> </w:t>
      </w:r>
      <w:r w:rsidR="007E6603" w:rsidRPr="004C4F3E">
        <w:rPr>
          <w:rFonts w:ascii="Times New Roman" w:eastAsia="Times New Roman" w:hAnsi="Times New Roman" w:cs="Times New Roman"/>
          <w:sz w:val="24"/>
          <w:szCs w:val="24"/>
          <w:lang w:eastAsia="ru-RU"/>
        </w:rPr>
        <w:t>6. </w:t>
      </w:r>
      <w:proofErr w:type="gramStart"/>
      <w:r w:rsidRPr="004C4F3E">
        <w:rPr>
          <w:rFonts w:ascii="Times New Roman" w:hAnsi="Times New Roman" w:cs="Times New Roman"/>
          <w:sz w:val="24"/>
          <w:szCs w:val="24"/>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w:t>
      </w:r>
      <w:r w:rsidR="00A8170A" w:rsidRPr="004C4F3E">
        <w:rPr>
          <w:rFonts w:ascii="Times New Roman" w:hAnsi="Times New Roman" w:cs="Times New Roman"/>
          <w:sz w:val="24"/>
          <w:szCs w:val="24"/>
        </w:rPr>
        <w:t xml:space="preserve"> в течение   пятнадцати  рабочих дней  со дня окончания таких обсуждений или слушаний </w:t>
      </w:r>
      <w:r w:rsidRPr="004C4F3E">
        <w:rPr>
          <w:rFonts w:ascii="Times New Roman" w:hAnsi="Times New Roman" w:cs="Times New Roman"/>
          <w:sz w:val="24"/>
          <w:szCs w:val="24"/>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w:t>
      </w:r>
      <w:proofErr w:type="gramEnd"/>
      <w:r w:rsidRPr="004C4F3E">
        <w:rPr>
          <w:rFonts w:ascii="Times New Roman" w:hAnsi="Times New Roman" w:cs="Times New Roman"/>
          <w:sz w:val="24"/>
          <w:szCs w:val="24"/>
        </w:rPr>
        <w:t xml:space="preserve"> направляет указанные рекомендации главе местной администрации</w:t>
      </w:r>
      <w:r w:rsidR="007E6603" w:rsidRPr="004C4F3E">
        <w:rPr>
          <w:rFonts w:ascii="Times New Roman" w:eastAsia="Times New Roman" w:hAnsi="Times New Roman" w:cs="Times New Roman"/>
          <w:sz w:val="24"/>
          <w:szCs w:val="24"/>
          <w:lang w:eastAsia="ru-RU"/>
        </w:rPr>
        <w:t>.</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7. Глава администрации муниципального образования Среднешунское </w:t>
      </w:r>
      <w:proofErr w:type="gramStart"/>
      <w:r w:rsidRPr="00A74853">
        <w:rPr>
          <w:rFonts w:ascii="Times New Roman" w:eastAsia="Times New Roman" w:hAnsi="Times New Roman" w:cs="Times New Roman"/>
          <w:color w:val="000000"/>
          <w:sz w:val="24"/>
          <w:szCs w:val="24"/>
          <w:lang w:eastAsia="ru-RU"/>
        </w:rPr>
        <w:t>сельское</w:t>
      </w:r>
      <w:proofErr w:type="gramEnd"/>
      <w:r w:rsidRPr="00A74853">
        <w:rPr>
          <w:rFonts w:ascii="Times New Roman" w:eastAsia="Times New Roman" w:hAnsi="Times New Roman" w:cs="Times New Roman"/>
          <w:color w:val="000000"/>
          <w:sz w:val="24"/>
          <w:szCs w:val="24"/>
          <w:lang w:eastAsia="ru-RU"/>
        </w:rPr>
        <w:t>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поселение или глава администрации муниципального образования Вятскополянский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муниципальный район, в соответствии с соглашением о разграничении полномочий </w:t>
      </w:r>
      <w:proofErr w:type="gramStart"/>
      <w:r w:rsidRPr="00A74853">
        <w:rPr>
          <w:rFonts w:ascii="Times New Roman" w:eastAsia="Times New Roman" w:hAnsi="Times New Roman" w:cs="Times New Roman"/>
          <w:color w:val="000000"/>
          <w:sz w:val="24"/>
          <w:szCs w:val="24"/>
          <w:lang w:eastAsia="ru-RU"/>
        </w:rPr>
        <w:t>в</w:t>
      </w:r>
      <w:proofErr w:type="gramEnd"/>
      <w:r w:rsidRPr="00A74853">
        <w:rPr>
          <w:rFonts w:ascii="Times New Roman" w:eastAsia="Times New Roman" w:hAnsi="Times New Roman" w:cs="Times New Roman"/>
          <w:color w:val="000000"/>
          <w:sz w:val="24"/>
          <w:szCs w:val="24"/>
          <w:lang w:eastAsia="ru-RU"/>
        </w:rPr>
        <w:t>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сфере градостроительной деятельности, в течение семи дней со дня поступления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капитального строительства или об отказе в предоставлении такого разрешения </w:t>
      </w:r>
      <w:proofErr w:type="gramStart"/>
      <w:r w:rsidRPr="00A74853">
        <w:rPr>
          <w:rFonts w:ascii="Times New Roman" w:eastAsia="Times New Roman" w:hAnsi="Times New Roman" w:cs="Times New Roman"/>
          <w:color w:val="000000"/>
          <w:sz w:val="24"/>
          <w:szCs w:val="24"/>
          <w:lang w:eastAsia="ru-RU"/>
        </w:rPr>
        <w:t>с</w:t>
      </w:r>
      <w:proofErr w:type="gramEnd"/>
      <w:r w:rsidRPr="00A74853">
        <w:rPr>
          <w:rFonts w:ascii="Times New Roman" w:eastAsia="Times New Roman" w:hAnsi="Times New Roman" w:cs="Times New Roman"/>
          <w:color w:val="000000"/>
          <w:sz w:val="24"/>
          <w:szCs w:val="24"/>
          <w:lang w:eastAsia="ru-RU"/>
        </w:rPr>
        <w:t>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указанием причин принятого решения.</w:t>
      </w:r>
    </w:p>
    <w:p w:rsidR="006F453E"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 xml:space="preserve">7.1. </w:t>
      </w:r>
      <w:proofErr w:type="gramStart"/>
      <w:r w:rsidRPr="00A74853">
        <w:rPr>
          <w:rFonts w:ascii="Times New Roman" w:eastAsia="Times New Roman" w:hAnsi="Times New Roman" w:cs="Times New Roman"/>
          <w:sz w:val="24"/>
          <w:szCs w:val="24"/>
          <w:lang w:eastAsia="ar-SA"/>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w:t>
      </w:r>
      <w:proofErr w:type="gramEnd"/>
      <w:r w:rsidRPr="00A74853">
        <w:rPr>
          <w:rFonts w:ascii="Times New Roman" w:eastAsia="Times New Roman" w:hAnsi="Times New Roman" w:cs="Times New Roman"/>
          <w:sz w:val="24"/>
          <w:szCs w:val="24"/>
          <w:lang w:eastAsia="ar-SA"/>
        </w:rPr>
        <w:t xml:space="preserve"> </w:t>
      </w:r>
      <w:proofErr w:type="gramStart"/>
      <w:r w:rsidRPr="00A74853">
        <w:rPr>
          <w:rFonts w:ascii="Times New Roman" w:eastAsia="Times New Roman" w:hAnsi="Times New Roman" w:cs="Times New Roman"/>
          <w:sz w:val="24"/>
          <w:szCs w:val="24"/>
          <w:lang w:eastAsia="ar-SA"/>
        </w:rPr>
        <w:t>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A74853">
        <w:rPr>
          <w:rFonts w:ascii="Times New Roman" w:eastAsia="Times New Roman" w:hAnsi="Times New Roman" w:cs="Times New Roman"/>
          <w:sz w:val="24"/>
          <w:szCs w:val="24"/>
          <w:lang w:eastAsia="ar-SA"/>
        </w:rPr>
        <w:t xml:space="preserve"> вступило в законную силу решение суда об отказе в удовлетворении исковых требований </w:t>
      </w:r>
      <w:r w:rsidRPr="00A74853">
        <w:rPr>
          <w:rFonts w:ascii="Times New Roman" w:eastAsia="Times New Roman" w:hAnsi="Times New Roman" w:cs="Times New Roman"/>
          <w:sz w:val="24"/>
          <w:szCs w:val="24"/>
          <w:lang w:eastAsia="ar-SA"/>
        </w:rPr>
        <w:lastRenderedPageBreak/>
        <w:t xml:space="preserve">о сносе самовольной постройки или ее приведении в соответствие </w:t>
      </w:r>
      <w:r w:rsidR="004C4F3E">
        <w:rPr>
          <w:rFonts w:ascii="Times New Roman" w:eastAsia="Times New Roman" w:hAnsi="Times New Roman" w:cs="Times New Roman"/>
          <w:sz w:val="24"/>
          <w:szCs w:val="24"/>
          <w:lang w:eastAsia="ar-SA"/>
        </w:rPr>
        <w:t>с установленными требованиями.</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 реконструкции объектов капитального строительства или об отказе </w:t>
      </w:r>
      <w:proofErr w:type="gramStart"/>
      <w:r w:rsidRPr="00A74853">
        <w:rPr>
          <w:rFonts w:ascii="Times New Roman" w:eastAsia="Times New Roman" w:hAnsi="Times New Roman" w:cs="Times New Roman"/>
          <w:color w:val="000000"/>
          <w:sz w:val="24"/>
          <w:szCs w:val="24"/>
          <w:lang w:eastAsia="ru-RU"/>
        </w:rPr>
        <w:t>в</w:t>
      </w:r>
      <w:proofErr w:type="gramEnd"/>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roofErr w:type="gramStart"/>
      <w:r w:rsidRPr="00A74853">
        <w:rPr>
          <w:rFonts w:ascii="Times New Roman" w:eastAsia="Times New Roman" w:hAnsi="Times New Roman" w:cs="Times New Roman"/>
          <w:color w:val="000000"/>
          <w:sz w:val="24"/>
          <w:szCs w:val="24"/>
          <w:lang w:eastAsia="ru-RU"/>
        </w:rPr>
        <w:t>предоставлении</w:t>
      </w:r>
      <w:proofErr w:type="gramEnd"/>
      <w:r w:rsidRPr="00A74853">
        <w:rPr>
          <w:rFonts w:ascii="Times New Roman" w:eastAsia="Times New Roman" w:hAnsi="Times New Roman" w:cs="Times New Roman"/>
          <w:color w:val="000000"/>
          <w:sz w:val="24"/>
          <w:szCs w:val="24"/>
          <w:lang w:eastAsia="ru-RU"/>
        </w:rPr>
        <w:t> такого разрешения.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b/>
          <w:bCs/>
          <w:color w:val="000000"/>
          <w:sz w:val="24"/>
          <w:szCs w:val="24"/>
          <w:lang w:eastAsia="ru-RU"/>
        </w:rPr>
        <w:t>Глава 3. Подготовка документации по планировке территории органами местного самоуправления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4C4F3E" w:rsidRPr="004C4F3E" w:rsidRDefault="007E6603" w:rsidP="004C4F3E">
      <w:pPr>
        <w:pStyle w:val="a6"/>
        <w:numPr>
          <w:ilvl w:val="0"/>
          <w:numId w:val="7"/>
        </w:numPr>
        <w:spacing w:after="0" w:line="240" w:lineRule="auto"/>
        <w:jc w:val="both"/>
        <w:rPr>
          <w:rFonts w:ascii="Times New Roman" w:eastAsia="Times New Roman" w:hAnsi="Times New Roman" w:cs="Times New Roman"/>
          <w:color w:val="000000"/>
          <w:sz w:val="24"/>
          <w:szCs w:val="24"/>
          <w:lang w:eastAsia="ru-RU"/>
        </w:rPr>
      </w:pPr>
      <w:r w:rsidRPr="004C4F3E">
        <w:rPr>
          <w:rFonts w:ascii="Times New Roman" w:eastAsia="Times New Roman" w:hAnsi="Times New Roman" w:cs="Times New Roman"/>
          <w:color w:val="000000"/>
          <w:sz w:val="24"/>
          <w:szCs w:val="24"/>
          <w:lang w:eastAsia="ru-RU"/>
        </w:rPr>
        <w:t>Содержание, состав, порядок подготовки, согласования, обсуждения и </w:t>
      </w:r>
    </w:p>
    <w:p w:rsidR="007E6603" w:rsidRP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4C4F3E">
        <w:rPr>
          <w:rFonts w:ascii="Times New Roman" w:eastAsia="Times New Roman" w:hAnsi="Times New Roman" w:cs="Times New Roman"/>
          <w:color w:val="000000"/>
          <w:sz w:val="24"/>
          <w:szCs w:val="24"/>
          <w:lang w:eastAsia="ru-RU"/>
        </w:rPr>
        <w:t>утверждения документации по планировке территории определяется статьями 41, 42, 43, 44, 45 </w:t>
      </w:r>
      <w:hyperlink r:id="rId25" w:tgtFrame="_blank" w:history="1">
        <w:r w:rsidRPr="004C4F3E">
          <w:rPr>
            <w:rFonts w:ascii="Times New Roman" w:eastAsia="Times New Roman" w:hAnsi="Times New Roman" w:cs="Times New Roman"/>
            <w:color w:val="0000FF"/>
            <w:sz w:val="24"/>
            <w:szCs w:val="24"/>
            <w:lang w:eastAsia="ru-RU"/>
          </w:rPr>
          <w:t>ГрК РФ</w:t>
        </w:r>
      </w:hyperlink>
      <w:r w:rsidRPr="004C4F3E">
        <w:rPr>
          <w:rFonts w:ascii="Times New Roman" w:eastAsia="Times New Roman" w:hAnsi="Times New Roman" w:cs="Times New Roman"/>
          <w:color w:val="000000"/>
          <w:sz w:val="24"/>
          <w:szCs w:val="24"/>
          <w:lang w:eastAsia="ru-RU"/>
        </w:rPr>
        <w:t>, региональными нормативами градостроительного проектирования Кировской области и настоящими Правилами.</w:t>
      </w:r>
    </w:p>
    <w:p w:rsidR="004C4F3E" w:rsidRPr="004C4F3E" w:rsidRDefault="007E6603" w:rsidP="004C4F3E">
      <w:pPr>
        <w:pStyle w:val="a6"/>
        <w:numPr>
          <w:ilvl w:val="0"/>
          <w:numId w:val="7"/>
        </w:numPr>
        <w:spacing w:after="0" w:line="240" w:lineRule="auto"/>
        <w:jc w:val="both"/>
        <w:rPr>
          <w:rFonts w:ascii="Times New Roman" w:eastAsia="Times New Roman" w:hAnsi="Times New Roman" w:cs="Times New Roman"/>
          <w:color w:val="000000"/>
          <w:sz w:val="24"/>
          <w:szCs w:val="24"/>
          <w:lang w:eastAsia="ru-RU"/>
        </w:rPr>
      </w:pPr>
      <w:r w:rsidRPr="004C4F3E">
        <w:rPr>
          <w:rFonts w:ascii="Times New Roman" w:eastAsia="Times New Roman" w:hAnsi="Times New Roman" w:cs="Times New Roman"/>
          <w:color w:val="000000"/>
          <w:sz w:val="24"/>
          <w:szCs w:val="24"/>
          <w:lang w:eastAsia="ru-RU"/>
        </w:rPr>
        <w:t>Планировка территории в части подготовки, выделения земельных участков </w:t>
      </w:r>
    </w:p>
    <w:p w:rsidR="007E6603" w:rsidRP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4C4F3E">
        <w:rPr>
          <w:rFonts w:ascii="Times New Roman" w:eastAsia="Times New Roman" w:hAnsi="Times New Roman" w:cs="Times New Roman"/>
          <w:color w:val="000000"/>
          <w:sz w:val="24"/>
          <w:szCs w:val="24"/>
          <w:lang w:eastAsia="ru-RU"/>
        </w:rPr>
        <w:t>осуществляется посредством разработки документации по планировке территории: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проекта планировки;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проекта планировки с проектами межевания;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проекта межевания;</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Градостроительные планы земельных участков готовятся в составе проекта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межевания территории или в виде отдельного документа.</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Администрация муниципального образования Среднешунского сельского поселения обеспечивает подготовку документации по планировке территории на основании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настоящих Правил.</w:t>
      </w:r>
    </w:p>
    <w:p w:rsidR="004C4F3E" w:rsidRPr="004C4F3E" w:rsidRDefault="007E6603" w:rsidP="004C4F3E">
      <w:pPr>
        <w:pStyle w:val="a6"/>
        <w:numPr>
          <w:ilvl w:val="0"/>
          <w:numId w:val="7"/>
        </w:numPr>
        <w:spacing w:after="0" w:line="240" w:lineRule="auto"/>
        <w:jc w:val="both"/>
        <w:rPr>
          <w:rFonts w:ascii="Times New Roman" w:eastAsia="Times New Roman" w:hAnsi="Times New Roman" w:cs="Times New Roman"/>
          <w:color w:val="000000"/>
          <w:sz w:val="24"/>
          <w:szCs w:val="24"/>
          <w:lang w:eastAsia="ru-RU"/>
        </w:rPr>
      </w:pPr>
      <w:r w:rsidRPr="004C4F3E">
        <w:rPr>
          <w:rFonts w:ascii="Times New Roman" w:eastAsia="Times New Roman" w:hAnsi="Times New Roman" w:cs="Times New Roman"/>
          <w:color w:val="000000"/>
          <w:sz w:val="24"/>
          <w:szCs w:val="24"/>
          <w:lang w:eastAsia="ru-RU"/>
        </w:rPr>
        <w:t>Решения о подготовке документации по планировке территории принимается </w:t>
      </w:r>
    </w:p>
    <w:p w:rsidR="007E6603" w:rsidRP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4C4F3E">
        <w:rPr>
          <w:rFonts w:ascii="Times New Roman" w:eastAsia="Times New Roman" w:hAnsi="Times New Roman" w:cs="Times New Roman"/>
          <w:color w:val="000000"/>
          <w:sz w:val="24"/>
          <w:szCs w:val="24"/>
          <w:lang w:eastAsia="ru-RU"/>
        </w:rPr>
        <w:t>главой администрации Среднешунского сельского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w:t>
      </w:r>
      <w:r w:rsidR="00BC1D01" w:rsidRPr="00A74853">
        <w:rPr>
          <w:rFonts w:ascii="Times New Roman" w:hAnsi="Times New Roman" w:cs="Times New Roman"/>
          <w:sz w:val="24"/>
          <w:szCs w:val="24"/>
        </w:rPr>
        <w:t xml:space="preserve">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Администрация муниципального образования </w:t>
      </w:r>
      <w:proofErr w:type="spellStart"/>
      <w:r w:rsidR="00BC1D01" w:rsidRPr="00A74853">
        <w:rPr>
          <w:rFonts w:ascii="Times New Roman" w:hAnsi="Times New Roman" w:cs="Times New Roman"/>
          <w:sz w:val="24"/>
          <w:szCs w:val="24"/>
        </w:rPr>
        <w:t>Среднешунское</w:t>
      </w:r>
      <w:proofErr w:type="spellEnd"/>
      <w:r w:rsidR="00BC1D01" w:rsidRPr="00A74853">
        <w:rPr>
          <w:rFonts w:ascii="Times New Roman" w:hAnsi="Times New Roman" w:cs="Times New Roman"/>
          <w:sz w:val="24"/>
          <w:szCs w:val="24"/>
        </w:rPr>
        <w:t xml:space="preserve"> сельское поселение или администрация муниципального образования </w:t>
      </w:r>
      <w:proofErr w:type="spellStart"/>
      <w:r w:rsidR="00BC1D01" w:rsidRPr="00A74853">
        <w:rPr>
          <w:rFonts w:ascii="Times New Roman" w:hAnsi="Times New Roman" w:cs="Times New Roman"/>
          <w:sz w:val="24"/>
          <w:szCs w:val="24"/>
        </w:rPr>
        <w:t>Вятскополянский</w:t>
      </w:r>
      <w:proofErr w:type="spellEnd"/>
      <w:r w:rsidR="00BC1D01" w:rsidRPr="00A74853">
        <w:rPr>
          <w:rFonts w:ascii="Times New Roman" w:hAnsi="Times New Roman" w:cs="Times New Roman"/>
          <w:sz w:val="24"/>
          <w:szCs w:val="24"/>
        </w:rPr>
        <w:t xml:space="preserve"> муниципальный район, в соответствии с соглашением о разграничении полномочий в сфере градостроительной деятельности, в течение четырнадцати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r w:rsidRPr="00A74853">
        <w:rPr>
          <w:rFonts w:ascii="Times New Roman" w:eastAsia="Times New Roman" w:hAnsi="Times New Roman" w:cs="Times New Roman"/>
          <w:color w:val="000000"/>
          <w:sz w:val="24"/>
          <w:szCs w:val="24"/>
          <w:lang w:eastAsia="ru-RU"/>
        </w:rPr>
        <w:t> .</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5. Решение администрации муниципального образования Среднешунское сельское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поселение по подготовке документации по планировке территории подлежит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опубликованию в порядке, установленном для официального опубликования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муниципальных правовых актов, в течение трех дней со дня принятия такого решения и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размещается на официальном сайте муниципального образования Вятскополянский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муниципальный район в сети «Интернет».</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6. Физические или юридические лица вправе представить в администрацию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муниципального образования Среднешунское сельское поселение свои предложения о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порядке</w:t>
      </w:r>
      <w:proofErr w:type="gramEnd"/>
      <w:r w:rsidRPr="00A74853">
        <w:rPr>
          <w:rFonts w:ascii="Times New Roman" w:eastAsia="Times New Roman" w:hAnsi="Times New Roman" w:cs="Times New Roman"/>
          <w:color w:val="000000"/>
          <w:sz w:val="24"/>
          <w:szCs w:val="24"/>
          <w:lang w:eastAsia="ru-RU"/>
        </w:rPr>
        <w:t>, сроках подготовки и содержании документации по планировке территории.</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7. Подготовка документации по планировке территории осуществляется </w:t>
      </w:r>
      <w:proofErr w:type="gramStart"/>
      <w:r w:rsidRPr="00A74853">
        <w:rPr>
          <w:rFonts w:ascii="Times New Roman" w:eastAsia="Times New Roman" w:hAnsi="Times New Roman" w:cs="Times New Roman"/>
          <w:color w:val="000000"/>
          <w:sz w:val="24"/>
          <w:szCs w:val="24"/>
          <w:lang w:eastAsia="ru-RU"/>
        </w:rPr>
        <w:t>в</w:t>
      </w:r>
      <w:proofErr w:type="gramEnd"/>
      <w:r w:rsidRPr="00A74853">
        <w:rPr>
          <w:rFonts w:ascii="Times New Roman" w:eastAsia="Times New Roman" w:hAnsi="Times New Roman" w:cs="Times New Roman"/>
          <w:color w:val="000000"/>
          <w:sz w:val="24"/>
          <w:szCs w:val="24"/>
          <w:lang w:eastAsia="ru-RU"/>
        </w:rPr>
        <w:t>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соответствии</w:t>
      </w:r>
      <w:proofErr w:type="gramEnd"/>
      <w:r w:rsidRPr="00A74853">
        <w:rPr>
          <w:rFonts w:ascii="Times New Roman" w:eastAsia="Times New Roman" w:hAnsi="Times New Roman" w:cs="Times New Roman"/>
          <w:color w:val="000000"/>
          <w:sz w:val="24"/>
          <w:szCs w:val="24"/>
          <w:lang w:eastAsia="ru-RU"/>
        </w:rPr>
        <w:t> с требованиями нормативов градостроительного проектирования,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технических регламентов, градостроительных регламентов с учетом границ зон с особыми условиями использования территорий.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8. Орган местного самоуправления поселения в течени</w:t>
      </w:r>
      <w:proofErr w:type="gramStart"/>
      <w:r w:rsidRPr="00A74853">
        <w:rPr>
          <w:rFonts w:ascii="Times New Roman" w:eastAsia="Times New Roman" w:hAnsi="Times New Roman" w:cs="Times New Roman"/>
          <w:color w:val="000000"/>
          <w:sz w:val="24"/>
          <w:szCs w:val="24"/>
          <w:lang w:eastAsia="ru-RU"/>
        </w:rPr>
        <w:t>и</w:t>
      </w:r>
      <w:proofErr w:type="gramEnd"/>
      <w:r w:rsidRPr="00A74853">
        <w:rPr>
          <w:rFonts w:ascii="Times New Roman" w:eastAsia="Times New Roman" w:hAnsi="Times New Roman" w:cs="Times New Roman"/>
          <w:color w:val="000000"/>
          <w:sz w:val="24"/>
          <w:szCs w:val="24"/>
          <w:lang w:eastAsia="ru-RU"/>
        </w:rPr>
        <w:t xml:space="preserve"> двадцати рабочих дней со дня поступления документации по планировке территории, решение об утверждении которой принимается в соответствии с настоящим Кодексом органом местного самоуправления поселения, осуществляет проверку такой документации на соответствие требованиям, указанным в части 10 статьи 45 </w:t>
      </w:r>
      <w:hyperlink r:id="rId26" w:tgtFrame="_blank" w:history="1">
        <w:r w:rsidRPr="00A74853">
          <w:rPr>
            <w:rFonts w:ascii="Times New Roman" w:eastAsia="Times New Roman" w:hAnsi="Times New Roman" w:cs="Times New Roman"/>
            <w:color w:val="0000FF"/>
            <w:sz w:val="24"/>
            <w:szCs w:val="24"/>
            <w:lang w:eastAsia="ru-RU"/>
          </w:rPr>
          <w:t>Градостроительного Кодекса</w:t>
        </w:r>
      </w:hyperlink>
      <w:r w:rsidRPr="00A74853">
        <w:rPr>
          <w:rFonts w:ascii="Times New Roman" w:eastAsia="Times New Roman" w:hAnsi="Times New Roman" w:cs="Times New Roman"/>
          <w:color w:val="000000"/>
          <w:sz w:val="24"/>
          <w:szCs w:val="24"/>
          <w:lang w:eastAsia="ru-RU"/>
        </w:rPr>
        <w:t xml:space="preserve">. По результатам проверки указанные органы обеспечивают рассмотрение документации по планировке территории на общественных обсуждениях или публичных </w:t>
      </w:r>
      <w:proofErr w:type="gramStart"/>
      <w:r w:rsidRPr="00A74853">
        <w:rPr>
          <w:rFonts w:ascii="Times New Roman" w:eastAsia="Times New Roman" w:hAnsi="Times New Roman" w:cs="Times New Roman"/>
          <w:color w:val="000000"/>
          <w:sz w:val="24"/>
          <w:szCs w:val="24"/>
          <w:lang w:eastAsia="ru-RU"/>
        </w:rPr>
        <w:t>слушаниях</w:t>
      </w:r>
      <w:proofErr w:type="gramEnd"/>
      <w:r w:rsidRPr="00A74853">
        <w:rPr>
          <w:rFonts w:ascii="Times New Roman" w:eastAsia="Times New Roman" w:hAnsi="Times New Roman" w:cs="Times New Roman"/>
          <w:color w:val="000000"/>
          <w:sz w:val="24"/>
          <w:szCs w:val="24"/>
          <w:lang w:eastAsia="ru-RU"/>
        </w:rPr>
        <w:t xml:space="preserve"> либо отклоняют такую документацию и направляют ее на доработку</w:t>
      </w:r>
      <w:r w:rsidR="004C4F3E">
        <w:rPr>
          <w:rFonts w:ascii="Times New Roman" w:eastAsia="Times New Roman" w:hAnsi="Times New Roman" w:cs="Times New Roman"/>
          <w:color w:val="000000"/>
          <w:sz w:val="24"/>
          <w:szCs w:val="24"/>
          <w:lang w:eastAsia="ru-RU"/>
        </w:rPr>
        <w:t>.</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9.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w:t>
      </w:r>
      <w:proofErr w:type="gramStart"/>
      <w:r w:rsidRPr="00A74853">
        <w:rPr>
          <w:rFonts w:ascii="Times New Roman" w:eastAsia="Times New Roman" w:hAnsi="Times New Roman" w:cs="Times New Roman"/>
          <w:color w:val="000000"/>
          <w:sz w:val="24"/>
          <w:szCs w:val="24"/>
          <w:lang w:eastAsia="ru-RU"/>
        </w:rPr>
        <w:t>на</w:t>
      </w:r>
      <w:proofErr w:type="gramEnd"/>
      <w:r w:rsidRPr="00A74853">
        <w:rPr>
          <w:rFonts w:ascii="Times New Roman" w:eastAsia="Times New Roman" w:hAnsi="Times New Roman" w:cs="Times New Roman"/>
          <w:color w:val="000000"/>
          <w:sz w:val="24"/>
          <w:szCs w:val="24"/>
          <w:lang w:eastAsia="ru-RU"/>
        </w:rPr>
        <w:t>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публичных </w:t>
      </w:r>
      <w:proofErr w:type="gramStart"/>
      <w:r w:rsidRPr="00A74853">
        <w:rPr>
          <w:rFonts w:ascii="Times New Roman" w:eastAsia="Times New Roman" w:hAnsi="Times New Roman" w:cs="Times New Roman"/>
          <w:color w:val="000000"/>
          <w:sz w:val="24"/>
          <w:szCs w:val="24"/>
          <w:lang w:eastAsia="ru-RU"/>
        </w:rPr>
        <w:t>слушаниях</w:t>
      </w:r>
      <w:proofErr w:type="gramEnd"/>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9.1. Общественные обсуждения или публичные слушания по проекту планировки территории и проекту межевания территории не проводятся в случае, предусмотренном частью 12 статьи 43 </w:t>
      </w:r>
      <w:hyperlink r:id="rId27" w:tgtFrame="_blank" w:history="1">
        <w:r w:rsidRPr="00A74853">
          <w:rPr>
            <w:rFonts w:ascii="Times New Roman" w:eastAsia="Times New Roman" w:hAnsi="Times New Roman" w:cs="Times New Roman"/>
            <w:color w:val="0000FF"/>
            <w:sz w:val="24"/>
            <w:szCs w:val="24"/>
            <w:lang w:eastAsia="ru-RU"/>
          </w:rPr>
          <w:t>Градостроительного Кодекса</w:t>
        </w:r>
      </w:hyperlink>
      <w:r w:rsidRPr="00A74853">
        <w:rPr>
          <w:rFonts w:ascii="Times New Roman" w:eastAsia="Times New Roman" w:hAnsi="Times New Roman" w:cs="Times New Roman"/>
          <w:color w:val="000000"/>
          <w:sz w:val="24"/>
          <w:szCs w:val="24"/>
          <w:lang w:eastAsia="ru-RU"/>
        </w:rPr>
        <w:t>, а также в случае, если проект планировки территории и проект межевания территории подготовлены в отношении: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территории для размещения линейных объектов в границах земель лесного фонда.</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10.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главой 4 настоящих Правил с учетом положений настоящей статьи.</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11. Глава администрации муниципального образования Среднешунское </w:t>
      </w:r>
      <w:proofErr w:type="gramStart"/>
      <w:r w:rsidRPr="00A74853">
        <w:rPr>
          <w:rFonts w:ascii="Times New Roman" w:eastAsia="Times New Roman" w:hAnsi="Times New Roman" w:cs="Times New Roman"/>
          <w:color w:val="000000"/>
          <w:sz w:val="24"/>
          <w:szCs w:val="24"/>
          <w:lang w:eastAsia="ru-RU"/>
        </w:rPr>
        <w:t>сельское</w:t>
      </w:r>
      <w:proofErr w:type="gramEnd"/>
      <w:r w:rsidRPr="00A74853">
        <w:rPr>
          <w:rFonts w:ascii="Times New Roman" w:eastAsia="Times New Roman" w:hAnsi="Times New Roman" w:cs="Times New Roman"/>
          <w:color w:val="000000"/>
          <w:sz w:val="24"/>
          <w:szCs w:val="24"/>
          <w:lang w:eastAsia="ru-RU"/>
        </w:rPr>
        <w:t>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поселение с учетом протокола публичных слуш</w:t>
      </w:r>
      <w:r w:rsidR="004C4F3E">
        <w:rPr>
          <w:rFonts w:ascii="Times New Roman" w:eastAsia="Times New Roman" w:hAnsi="Times New Roman" w:cs="Times New Roman"/>
          <w:color w:val="000000"/>
          <w:sz w:val="24"/>
          <w:szCs w:val="24"/>
          <w:lang w:eastAsia="ru-RU"/>
        </w:rPr>
        <w:t xml:space="preserve">аний и заключения о результатах </w:t>
      </w:r>
      <w:r w:rsidRPr="00A74853">
        <w:rPr>
          <w:rFonts w:ascii="Times New Roman" w:eastAsia="Times New Roman" w:hAnsi="Times New Roman" w:cs="Times New Roman"/>
          <w:color w:val="000000"/>
          <w:sz w:val="24"/>
          <w:szCs w:val="24"/>
          <w:lang w:eastAsia="ru-RU"/>
        </w:rPr>
        <w:t>публичных слушаний принимает решение об утверждении документации по планировке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территории или об отклонении такой документации и отправлении на доработку. Решение администрации муниципального образования Среднешунское сельское поселение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публикуется в средствах массовой информации (печатное издание) </w:t>
      </w:r>
      <w:proofErr w:type="gramStart"/>
      <w:r w:rsidRPr="00A74853">
        <w:rPr>
          <w:rFonts w:ascii="Times New Roman" w:eastAsia="Times New Roman" w:hAnsi="Times New Roman" w:cs="Times New Roman"/>
          <w:color w:val="000000"/>
          <w:sz w:val="24"/>
          <w:szCs w:val="24"/>
          <w:lang w:eastAsia="ru-RU"/>
        </w:rPr>
        <w:t>муниципального</w:t>
      </w:r>
      <w:proofErr w:type="gramEnd"/>
      <w:r w:rsidRPr="00A74853">
        <w:rPr>
          <w:rFonts w:ascii="Times New Roman" w:eastAsia="Times New Roman" w:hAnsi="Times New Roman" w:cs="Times New Roman"/>
          <w:color w:val="000000"/>
          <w:sz w:val="24"/>
          <w:szCs w:val="24"/>
          <w:lang w:eastAsia="ru-RU"/>
        </w:rPr>
        <w:t>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образования </w:t>
      </w:r>
      <w:proofErr w:type="spellStart"/>
      <w:r w:rsidRPr="00A74853">
        <w:rPr>
          <w:rFonts w:ascii="Times New Roman" w:eastAsia="Times New Roman" w:hAnsi="Times New Roman" w:cs="Times New Roman"/>
          <w:color w:val="000000"/>
          <w:sz w:val="24"/>
          <w:szCs w:val="24"/>
          <w:lang w:eastAsia="ru-RU"/>
        </w:rPr>
        <w:t>Вятскополянский</w:t>
      </w:r>
      <w:proofErr w:type="spellEnd"/>
      <w:r w:rsidRPr="00A74853">
        <w:rPr>
          <w:rFonts w:ascii="Times New Roman" w:eastAsia="Times New Roman" w:hAnsi="Times New Roman" w:cs="Times New Roman"/>
          <w:color w:val="000000"/>
          <w:sz w:val="24"/>
          <w:szCs w:val="24"/>
          <w:lang w:eastAsia="ru-RU"/>
        </w:rPr>
        <w:t> муниципальный </w:t>
      </w:r>
      <w:proofErr w:type="spellStart"/>
      <w:r w:rsidRPr="00A74853">
        <w:rPr>
          <w:rFonts w:ascii="Times New Roman" w:eastAsia="Times New Roman" w:hAnsi="Times New Roman" w:cs="Times New Roman"/>
          <w:color w:val="000000"/>
          <w:sz w:val="24"/>
          <w:szCs w:val="24"/>
          <w:lang w:eastAsia="ru-RU"/>
        </w:rPr>
        <w:t>районне</w:t>
      </w:r>
      <w:proofErr w:type="spellEnd"/>
      <w:r w:rsidRPr="00A74853">
        <w:rPr>
          <w:rFonts w:ascii="Times New Roman" w:eastAsia="Times New Roman" w:hAnsi="Times New Roman" w:cs="Times New Roman"/>
          <w:color w:val="000000"/>
          <w:sz w:val="24"/>
          <w:szCs w:val="24"/>
          <w:lang w:eastAsia="ru-RU"/>
        </w:rPr>
        <w:t xml:space="preserve">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пунктом 9.1. настоящей главой общественные слушания или публичные слушания не проводятся, в срок, указанный в пункте 8 данной главы.</w:t>
      </w:r>
      <w:proofErr w:type="gramEnd"/>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12. Утвержденная документация по планировке территории подлежит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опубликованию в порядке, установленном для официального опубликования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муниципального образования Вятскополянский муниципальный район в сети «Интернет».</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13. На основании утвержденной документации, в настоящие Правила вносятся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дополнения в части уточнения установленны</w:t>
      </w:r>
      <w:r w:rsidR="004C4F3E">
        <w:rPr>
          <w:rFonts w:ascii="Times New Roman" w:eastAsia="Times New Roman" w:hAnsi="Times New Roman" w:cs="Times New Roman"/>
          <w:color w:val="000000"/>
          <w:sz w:val="24"/>
          <w:szCs w:val="24"/>
          <w:lang w:eastAsia="ru-RU"/>
        </w:rPr>
        <w:t xml:space="preserve">х градостроительным регламентом </w:t>
      </w:r>
      <w:r w:rsidRPr="00A74853">
        <w:rPr>
          <w:rFonts w:ascii="Times New Roman" w:eastAsia="Times New Roman" w:hAnsi="Times New Roman" w:cs="Times New Roman"/>
          <w:color w:val="000000"/>
          <w:sz w:val="24"/>
          <w:szCs w:val="24"/>
          <w:lang w:eastAsia="ru-RU"/>
        </w:rPr>
        <w:t>предельных параметров разрешенного строительства и реконструкции объектов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капитального строительства.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14.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w:t>
      </w:r>
      <w:r w:rsidRPr="00A74853">
        <w:rPr>
          <w:rFonts w:ascii="Times New Roman" w:eastAsia="Times New Roman" w:hAnsi="Times New Roman" w:cs="Times New Roman"/>
          <w:color w:val="000000"/>
          <w:sz w:val="24"/>
          <w:szCs w:val="24"/>
          <w:lang w:eastAsia="ru-RU"/>
        </w:rPr>
        <w:lastRenderedPageBreak/>
        <w:t>территориального планирования муниципальных районов, генеральными планами поселений, городских округов функциональных зон.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15.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16. Подготовка графической части документации по планировке территории осуществляется: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в соответствии с системой координат, используемой для ведения Единого государственного реестра недвижимости;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17. Инженерные изыскания для подготовки документации по планировке территории</w:t>
      </w:r>
      <w:r w:rsidR="004C4F3E">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17.1.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подпункте 12.2.</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bookmarkStart w:id="3" w:name="Par15"/>
      <w:bookmarkEnd w:id="3"/>
      <w:r w:rsidRPr="00A74853">
        <w:rPr>
          <w:rFonts w:ascii="Times New Roman" w:eastAsia="Times New Roman" w:hAnsi="Times New Roman" w:cs="Times New Roman"/>
          <w:color w:val="000000"/>
          <w:sz w:val="24"/>
          <w:szCs w:val="24"/>
          <w:lang w:eastAsia="ru-RU"/>
        </w:rPr>
        <w:t>17.2.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17.3. </w:t>
      </w:r>
      <w:r w:rsidR="006F453E" w:rsidRPr="00A74853">
        <w:rPr>
          <w:rFonts w:ascii="Times New Roman" w:hAnsi="Times New Roman" w:cs="Times New Roman"/>
          <w:sz w:val="24"/>
          <w:szCs w:val="24"/>
        </w:rPr>
        <w:t>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форма и порядок их представления устанавливаются Правите</w:t>
      </w:r>
      <w:r w:rsidR="004C4F3E">
        <w:rPr>
          <w:rFonts w:ascii="Times New Roman" w:hAnsi="Times New Roman" w:cs="Times New Roman"/>
          <w:sz w:val="24"/>
          <w:szCs w:val="24"/>
        </w:rPr>
        <w:t>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17.4. Инженерные изыскания для подготовки документации по планировке территории выполняются в целях получения: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17.5. </w:t>
      </w:r>
      <w:proofErr w:type="gramStart"/>
      <w:r w:rsidRPr="00A74853">
        <w:rPr>
          <w:rFonts w:ascii="Times New Roman" w:eastAsia="Times New Roman" w:hAnsi="Times New Roman" w:cs="Times New Roman"/>
          <w:color w:val="000000"/>
          <w:sz w:val="24"/>
          <w:szCs w:val="24"/>
          <w:lang w:eastAsia="ru-RU"/>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w:t>
      </w:r>
      <w:proofErr w:type="gramEnd"/>
      <w:r w:rsidRPr="00A74853">
        <w:rPr>
          <w:rFonts w:ascii="Times New Roman" w:eastAsia="Times New Roman" w:hAnsi="Times New Roman" w:cs="Times New Roman"/>
          <w:color w:val="000000"/>
          <w:sz w:val="24"/>
          <w:szCs w:val="24"/>
          <w:lang w:eastAsia="ru-RU"/>
        </w:rPr>
        <w:t xml:space="preserve">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17.6.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b/>
          <w:bCs/>
          <w:color w:val="000000"/>
          <w:sz w:val="24"/>
          <w:szCs w:val="24"/>
          <w:lang w:eastAsia="ru-RU"/>
        </w:rPr>
        <w:t>Глава 4. Проведение публичных слушаний по вопросам землепользования и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 xml:space="preserve">Глава 4. Общественные обсуждения, публичные слушания </w:t>
      </w:r>
      <w:r w:rsidR="004C4F3E">
        <w:rPr>
          <w:rFonts w:ascii="Times New Roman" w:eastAsia="Times New Roman" w:hAnsi="Times New Roman" w:cs="Times New Roman"/>
          <w:sz w:val="24"/>
          <w:szCs w:val="24"/>
          <w:lang w:eastAsia="ar-SA"/>
        </w:rPr>
        <w:t xml:space="preserve">по  </w:t>
      </w:r>
      <w:r w:rsidRPr="00A74853">
        <w:rPr>
          <w:rFonts w:ascii="Times New Roman" w:eastAsia="Times New Roman" w:hAnsi="Times New Roman" w:cs="Times New Roman"/>
          <w:sz w:val="24"/>
          <w:szCs w:val="24"/>
          <w:lang w:eastAsia="ar-SA"/>
        </w:rPr>
        <w:t xml:space="preserve"> вопросам землепользования и  застройки.</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 xml:space="preserve"> 1. </w:t>
      </w:r>
      <w:proofErr w:type="gramStart"/>
      <w:r w:rsidRPr="00A74853">
        <w:rPr>
          <w:rFonts w:ascii="Times New Roman" w:eastAsia="Times New Roman" w:hAnsi="Times New Roman" w:cs="Times New Roman"/>
          <w:sz w:val="24"/>
          <w:szCs w:val="24"/>
          <w:lang w:eastAsia="ar-SA"/>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предусматривающим внесение изменений в правила землепользования и застройки,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w:t>
      </w:r>
      <w:proofErr w:type="gramEnd"/>
      <w:r w:rsidRPr="00A74853">
        <w:rPr>
          <w:rFonts w:ascii="Times New Roman" w:eastAsia="Times New Roman" w:hAnsi="Times New Roman" w:cs="Times New Roman"/>
          <w:sz w:val="24"/>
          <w:szCs w:val="24"/>
          <w:lang w:eastAsia="ar-SA"/>
        </w:rPr>
        <w:t xml:space="preserve"> параметров разрешенного строительства, реконструкции объектов капитального строительства (далее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проводятся общественные обсуждения или публичные слушания, за исключением случаев, предусмотренных Градостроительным Кодексом и другими федеральными законами.</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 xml:space="preserve">2. </w:t>
      </w:r>
      <w:proofErr w:type="gramStart"/>
      <w:r w:rsidRPr="00A74853">
        <w:rPr>
          <w:rFonts w:ascii="Times New Roman" w:eastAsia="Times New Roman" w:hAnsi="Times New Roman" w:cs="Times New Roman"/>
          <w:sz w:val="24"/>
          <w:szCs w:val="24"/>
          <w:lang w:eastAsia="ar-SA"/>
        </w:rPr>
        <w:t>Участниками общественных обсуждений или публичных слушаний по проектам правил землепользования и застройки, проектам, предусматривающим внесение изменений в правила землепользования и застройки,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roofErr w:type="gramEnd"/>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 xml:space="preserve">3. </w:t>
      </w:r>
      <w:proofErr w:type="gramStart"/>
      <w:r w:rsidRPr="00A74853">
        <w:rPr>
          <w:rFonts w:ascii="Times New Roman" w:eastAsia="Times New Roman" w:hAnsi="Times New Roman" w:cs="Times New Roman"/>
          <w:sz w:val="24"/>
          <w:szCs w:val="24"/>
          <w:lang w:eastAsia="ar-SA"/>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Pr="00A74853">
        <w:rPr>
          <w:rFonts w:ascii="Times New Roman" w:eastAsia="Times New Roman" w:hAnsi="Times New Roman" w:cs="Times New Roman"/>
          <w:sz w:val="24"/>
          <w:szCs w:val="24"/>
          <w:lang w:eastAsia="ar-SA"/>
        </w:rPr>
        <w:t xml:space="preserve"> </w:t>
      </w:r>
      <w:proofErr w:type="gramStart"/>
      <w:r w:rsidRPr="00A74853">
        <w:rPr>
          <w:rFonts w:ascii="Times New Roman" w:eastAsia="Times New Roman" w:hAnsi="Times New Roman" w:cs="Times New Roman"/>
          <w:sz w:val="24"/>
          <w:szCs w:val="24"/>
          <w:lang w:eastAsia="ar-SA"/>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Pr="00A74853">
        <w:rPr>
          <w:rFonts w:ascii="Times New Roman" w:eastAsia="Times New Roman" w:hAnsi="Times New Roman" w:cs="Times New Roman"/>
          <w:sz w:val="24"/>
          <w:szCs w:val="24"/>
          <w:lang w:eastAsia="ar-SA"/>
        </w:rPr>
        <w:t xml:space="preserve"> проекты, а в случае, предусмотренном частью 3 статьи 39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4. Процедура проведения общественных обсуждений состоит из следующих этапов:</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lastRenderedPageBreak/>
        <w:t>1) оповещение о начале общественных обсуждений;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proofErr w:type="gramStart"/>
      <w:r w:rsidRPr="00A74853">
        <w:rPr>
          <w:rFonts w:ascii="Times New Roman" w:eastAsia="Times New Roman" w:hAnsi="Times New Roman" w:cs="Times New Roman"/>
          <w:sz w:val="24"/>
          <w:szCs w:val="24"/>
          <w:lang w:eastAsia="ar-SA"/>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главе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w:t>
      </w:r>
      <w:proofErr w:type="gramEnd"/>
      <w:r w:rsidRPr="00A74853">
        <w:rPr>
          <w:rFonts w:ascii="Times New Roman" w:eastAsia="Times New Roman" w:hAnsi="Times New Roman" w:cs="Times New Roman"/>
          <w:sz w:val="24"/>
          <w:szCs w:val="24"/>
          <w:lang w:eastAsia="ar-SA"/>
        </w:rPr>
        <w:t xml:space="preserve"> в настоящей главе - информационные системы) и открытие экспозиции или экспозиций такого проекта;</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3) проведение экспозиции или экспозиций проекта, подлежащего рассмотрению на общественных обсуждениях;</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4) подготовка и оформление протокола общественных обсуждений;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5) подготовка и опубликование заключения о результатах общественных обсуждений.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5. Процедура проведения публичных слушаний состоит из следующих этапов:</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 оповещение о начале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3) проведение экспозиции или экспозиций проекта, подлежащего рассмотрению на публичных слушаниях;</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4) проведение собрания или собраний участников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5) подготовка и оформление протокола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6) подготовка и опубликование заключения о результатах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6. Оповещение о начале общественных обсуждений или публичных слушаний должно содержать:</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 xml:space="preserve">7. </w:t>
      </w:r>
      <w:proofErr w:type="gramStart"/>
      <w:r w:rsidRPr="00A74853">
        <w:rPr>
          <w:rFonts w:ascii="Times New Roman" w:eastAsia="Times New Roman" w:hAnsi="Times New Roman" w:cs="Times New Roman"/>
          <w:sz w:val="24"/>
          <w:szCs w:val="24"/>
          <w:lang w:eastAsia="ar-SA"/>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r w:rsidRPr="00A74853">
        <w:rPr>
          <w:rFonts w:ascii="Times New Roman" w:eastAsia="Times New Roman" w:hAnsi="Times New Roman" w:cs="Times New Roman"/>
          <w:sz w:val="24"/>
          <w:szCs w:val="24"/>
          <w:lang w:eastAsia="ar-SA"/>
        </w:rPr>
        <w:t xml:space="preserve"> Оповещение о начале публичных слушаний также должно содержать </w:t>
      </w:r>
      <w:r w:rsidRPr="00A74853">
        <w:rPr>
          <w:rFonts w:ascii="Times New Roman" w:eastAsia="Times New Roman" w:hAnsi="Times New Roman" w:cs="Times New Roman"/>
          <w:sz w:val="24"/>
          <w:szCs w:val="24"/>
          <w:lang w:eastAsia="ar-SA"/>
        </w:rPr>
        <w:lastRenderedPageBreak/>
        <w:t>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8. Оповещение о начале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 xml:space="preserve">1) не </w:t>
      </w:r>
      <w:proofErr w:type="gramStart"/>
      <w:r w:rsidRPr="00A74853">
        <w:rPr>
          <w:rFonts w:ascii="Times New Roman" w:eastAsia="Times New Roman" w:hAnsi="Times New Roman" w:cs="Times New Roman"/>
          <w:sz w:val="24"/>
          <w:szCs w:val="24"/>
          <w:lang w:eastAsia="ar-SA"/>
        </w:rPr>
        <w:t>позднее</w:t>
      </w:r>
      <w:proofErr w:type="gramEnd"/>
      <w:r w:rsidRPr="00A74853">
        <w:rPr>
          <w:rFonts w:ascii="Times New Roman" w:eastAsia="Times New Roman" w:hAnsi="Times New Roman" w:cs="Times New Roman"/>
          <w:sz w:val="24"/>
          <w:szCs w:val="24"/>
          <w:lang w:eastAsia="ar-SA"/>
        </w:rPr>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 xml:space="preserve">2) распространяется на информационных стендах, оборудованных около </w:t>
      </w:r>
      <w:proofErr w:type="gramStart"/>
      <w:r w:rsidRPr="00A74853">
        <w:rPr>
          <w:rFonts w:ascii="Times New Roman" w:eastAsia="Times New Roman" w:hAnsi="Times New Roman" w:cs="Times New Roman"/>
          <w:sz w:val="24"/>
          <w:szCs w:val="24"/>
          <w:lang w:eastAsia="ar-SA"/>
        </w:rPr>
        <w:t>здания</w:t>
      </w:r>
      <w:proofErr w:type="gramEnd"/>
      <w:r w:rsidRPr="00A74853">
        <w:rPr>
          <w:rFonts w:ascii="Times New Roman" w:eastAsia="Times New Roman" w:hAnsi="Times New Roman" w:cs="Times New Roman"/>
          <w:sz w:val="24"/>
          <w:szCs w:val="24"/>
          <w:lang w:eastAsia="ar-SA"/>
        </w:rPr>
        <w:t xml:space="preserve">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главы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9. В течение всего периода размещения в соответствии с пунктом 2 части 4 и пунктом 2 части 5 настоящей главы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 xml:space="preserve">10. </w:t>
      </w:r>
      <w:proofErr w:type="gramStart"/>
      <w:r w:rsidRPr="00A74853">
        <w:rPr>
          <w:rFonts w:ascii="Times New Roman" w:eastAsia="Times New Roman" w:hAnsi="Times New Roman" w:cs="Times New Roman"/>
          <w:sz w:val="24"/>
          <w:szCs w:val="24"/>
          <w:lang w:eastAsia="ar-SA"/>
        </w:rPr>
        <w:t>В период размещения в соответствии с пунктом 2 части 4 и пунктом 2 части 5 настоящей главы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главы идентификацию, имеют право вносить предложения и замечания, касающиеся</w:t>
      </w:r>
      <w:proofErr w:type="gramEnd"/>
      <w:r w:rsidRPr="00A74853">
        <w:rPr>
          <w:rFonts w:ascii="Times New Roman" w:eastAsia="Times New Roman" w:hAnsi="Times New Roman" w:cs="Times New Roman"/>
          <w:sz w:val="24"/>
          <w:szCs w:val="24"/>
          <w:lang w:eastAsia="ar-SA"/>
        </w:rPr>
        <w:t xml:space="preserve"> такого проекта:</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 посредством официального сайта или информационных систем (в случае проведения общественных обсуждений);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3) в письменной форме в адрес организатора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lastRenderedPageBreak/>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11. Предложения и замечания, внесенные в соответствии с частью 10 настоящей главы,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главы.</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 xml:space="preserve">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rsidRPr="00A74853">
        <w:rPr>
          <w:rFonts w:ascii="Times New Roman" w:eastAsia="Times New Roman" w:hAnsi="Times New Roman" w:cs="Times New Roman"/>
          <w:sz w:val="24"/>
          <w:szCs w:val="24"/>
          <w:lang w:eastAsia="ar-SA"/>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A74853">
        <w:rPr>
          <w:rFonts w:ascii="Times New Roman" w:eastAsia="Times New Roman" w:hAnsi="Times New Roman" w:cs="Times New Roman"/>
          <w:sz w:val="24"/>
          <w:szCs w:val="24"/>
          <w:lang w:eastAsia="ar-SA"/>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13. Не требуется представление указанных в части 12 настоящей главы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главы, может использоваться единая система идентификац</w:t>
      </w:r>
      <w:proofErr w:type="gramStart"/>
      <w:r w:rsidRPr="00A74853">
        <w:rPr>
          <w:rFonts w:ascii="Times New Roman" w:eastAsia="Times New Roman" w:hAnsi="Times New Roman" w:cs="Times New Roman"/>
          <w:sz w:val="24"/>
          <w:szCs w:val="24"/>
          <w:lang w:eastAsia="ar-SA"/>
        </w:rPr>
        <w:t>ии и ау</w:t>
      </w:r>
      <w:proofErr w:type="gramEnd"/>
      <w:r w:rsidRPr="00A74853">
        <w:rPr>
          <w:rFonts w:ascii="Times New Roman" w:eastAsia="Times New Roman" w:hAnsi="Times New Roman" w:cs="Times New Roman"/>
          <w:sz w:val="24"/>
          <w:szCs w:val="24"/>
          <w:lang w:eastAsia="ar-SA"/>
        </w:rPr>
        <w:t>тентификации.</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15. Предложения и замечания, внесенные в соответствии с частью 10 настоящей главы,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 xml:space="preserve">16. </w:t>
      </w:r>
      <w:proofErr w:type="gramStart"/>
      <w:r w:rsidRPr="00A74853">
        <w:rPr>
          <w:rFonts w:ascii="Times New Roman" w:eastAsia="Times New Roman" w:hAnsi="Times New Roman" w:cs="Times New Roman"/>
          <w:sz w:val="24"/>
          <w:szCs w:val="24"/>
          <w:lang w:eastAsia="ar-SA"/>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w:t>
      </w:r>
      <w:proofErr w:type="gramEnd"/>
      <w:r w:rsidRPr="00A74853">
        <w:rPr>
          <w:rFonts w:ascii="Times New Roman" w:eastAsia="Times New Roman" w:hAnsi="Times New Roman" w:cs="Times New Roman"/>
          <w:sz w:val="24"/>
          <w:szCs w:val="24"/>
          <w:lang w:eastAsia="ar-SA"/>
        </w:rPr>
        <w:t xml:space="preserve"> самоуправления, подведомственных им организаций).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lastRenderedPageBreak/>
        <w:t>17. Официальный сайт и (или) информационные системы должны обеспечивать возможность:</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 представления информации о результатах общественных обсуждений, количестве участников общественных обсуждений.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 дата оформления протокола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 информация об организаторе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 xml:space="preserve">19. </w:t>
      </w:r>
      <w:proofErr w:type="gramStart"/>
      <w:r w:rsidRPr="00A74853">
        <w:rPr>
          <w:rFonts w:ascii="Times New Roman" w:eastAsia="Times New Roman" w:hAnsi="Times New Roman" w:cs="Times New Roman"/>
          <w:sz w:val="24"/>
          <w:szCs w:val="24"/>
          <w:lang w:eastAsia="ar-SA"/>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22. В заключении о результатах общественных обсуждений или публичных слушаний должны быть указаны:</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 дата оформления заключения о результатах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lastRenderedPageBreak/>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proofErr w:type="gramStart"/>
      <w:r w:rsidRPr="00A74853">
        <w:rPr>
          <w:rFonts w:ascii="Times New Roman" w:eastAsia="Times New Roman" w:hAnsi="Times New Roman" w:cs="Times New Roman"/>
          <w:sz w:val="24"/>
          <w:szCs w:val="24"/>
          <w:lang w:eastAsia="ar-SA"/>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A74853">
        <w:rPr>
          <w:rFonts w:ascii="Times New Roman" w:eastAsia="Times New Roman" w:hAnsi="Times New Roman" w:cs="Times New Roman"/>
          <w:sz w:val="24"/>
          <w:szCs w:val="24"/>
          <w:lang w:eastAsia="ar-SA"/>
        </w:rPr>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определяются:</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 порядок организации и проведения общественных обсуждений или публичных слушаний по проектам;</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 организатор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3) срок проведения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4) официальный сайт и (или) информационные системы;</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5) требования к информационным стендам, на которых размещаются оповещения о начале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b/>
          <w:bCs/>
          <w:color w:val="000000"/>
          <w:sz w:val="24"/>
          <w:szCs w:val="24"/>
          <w:lang w:eastAsia="ru-RU"/>
        </w:rPr>
        <w:t xml:space="preserve">Глава 5. </w:t>
      </w:r>
      <w:proofErr w:type="gramStart"/>
      <w:r w:rsidRPr="00A74853">
        <w:rPr>
          <w:rFonts w:ascii="Times New Roman" w:eastAsia="Times New Roman" w:hAnsi="Times New Roman" w:cs="Times New Roman"/>
          <w:b/>
          <w:bCs/>
          <w:color w:val="000000"/>
          <w:sz w:val="24"/>
          <w:szCs w:val="24"/>
          <w:lang w:eastAsia="ru-RU"/>
        </w:rPr>
        <w:t>Внесении</w:t>
      </w:r>
      <w:proofErr w:type="gramEnd"/>
      <w:r w:rsidRPr="00A74853">
        <w:rPr>
          <w:rFonts w:ascii="Times New Roman" w:eastAsia="Times New Roman" w:hAnsi="Times New Roman" w:cs="Times New Roman"/>
          <w:b/>
          <w:bCs/>
          <w:color w:val="000000"/>
          <w:sz w:val="24"/>
          <w:szCs w:val="24"/>
          <w:lang w:eastAsia="ru-RU"/>
        </w:rPr>
        <w:t xml:space="preserve"> изменений в правила землепользования и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Внесение изменений в Правила осуществляется в соответствии со статьями 31, 32, 33 </w:t>
      </w:r>
      <w:hyperlink r:id="rId28" w:tgtFrame="_blank" w:history="1">
        <w:r w:rsidRPr="00A74853">
          <w:rPr>
            <w:rFonts w:ascii="Times New Roman" w:eastAsia="Times New Roman" w:hAnsi="Times New Roman" w:cs="Times New Roman"/>
            <w:color w:val="0000FF"/>
            <w:sz w:val="24"/>
            <w:szCs w:val="24"/>
            <w:lang w:eastAsia="ru-RU"/>
          </w:rPr>
          <w:t>Градостроительного кодекса</w:t>
        </w:r>
      </w:hyperlink>
      <w:r w:rsidRPr="00A74853">
        <w:rPr>
          <w:rFonts w:ascii="Times New Roman" w:eastAsia="Times New Roman" w:hAnsi="Times New Roman" w:cs="Times New Roman"/>
          <w:color w:val="000000"/>
          <w:sz w:val="24"/>
          <w:szCs w:val="24"/>
          <w:lang w:eastAsia="ru-RU"/>
        </w:rPr>
        <w:t> Российской Федерации.</w:t>
      </w:r>
    </w:p>
    <w:p w:rsidR="006F453E" w:rsidRPr="00A74853" w:rsidRDefault="007E6603" w:rsidP="006F453E">
      <w:pPr>
        <w:tabs>
          <w:tab w:val="left" w:pos="1276"/>
        </w:tabs>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color w:val="000000"/>
          <w:sz w:val="24"/>
          <w:szCs w:val="24"/>
          <w:lang w:eastAsia="ru-RU"/>
        </w:rPr>
        <w:lastRenderedPageBreak/>
        <w:t>1.1. </w:t>
      </w:r>
      <w:r w:rsidR="006F453E" w:rsidRPr="00A74853">
        <w:rPr>
          <w:rFonts w:ascii="Times New Roman" w:eastAsia="Times New Roman" w:hAnsi="Times New Roman" w:cs="Times New Roman"/>
          <w:sz w:val="24"/>
          <w:szCs w:val="24"/>
          <w:lang w:eastAsia="ar-SA"/>
        </w:rPr>
        <w:t xml:space="preserve"> Основаниями для рассмотрения главой администрации </w:t>
      </w:r>
      <w:proofErr w:type="spellStart"/>
      <w:r w:rsidR="006F453E" w:rsidRPr="00A74853">
        <w:rPr>
          <w:rFonts w:ascii="Times New Roman" w:eastAsia="Times New Roman" w:hAnsi="Times New Roman" w:cs="Times New Roman"/>
          <w:sz w:val="24"/>
          <w:szCs w:val="24"/>
          <w:lang w:eastAsia="ar-SA"/>
        </w:rPr>
        <w:t>Среднешунского</w:t>
      </w:r>
      <w:proofErr w:type="spellEnd"/>
      <w:r w:rsidR="006F453E" w:rsidRPr="00A74853">
        <w:rPr>
          <w:rFonts w:ascii="Times New Roman" w:eastAsia="Times New Roman" w:hAnsi="Times New Roman" w:cs="Times New Roman"/>
          <w:sz w:val="24"/>
          <w:szCs w:val="24"/>
          <w:lang w:eastAsia="ar-SA"/>
        </w:rPr>
        <w:t xml:space="preserve"> сельского поселения вопроса о внесении изменений в настоящие Правила являются:</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 xml:space="preserve">1) несоответствие правил землепользования и застройки генеральному плану поселения, </w:t>
      </w:r>
      <w:r w:rsidR="00A8170A" w:rsidRPr="00A74853">
        <w:rPr>
          <w:rFonts w:ascii="Times New Roman" w:eastAsia="Times New Roman" w:hAnsi="Times New Roman" w:cs="Times New Roman"/>
          <w:sz w:val="24"/>
          <w:szCs w:val="24"/>
          <w:lang w:eastAsia="ar-SA"/>
        </w:rPr>
        <w:t xml:space="preserve">генеральному плану  городского округа, </w:t>
      </w:r>
      <w:r w:rsidRPr="00A74853">
        <w:rPr>
          <w:rFonts w:ascii="Times New Roman" w:eastAsia="Times New Roman" w:hAnsi="Times New Roman" w:cs="Times New Roman"/>
          <w:sz w:val="24"/>
          <w:szCs w:val="24"/>
          <w:lang w:eastAsia="ar-SA"/>
        </w:rPr>
        <w:t>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A74853">
        <w:rPr>
          <w:rFonts w:ascii="Times New Roman" w:eastAsia="Times New Roman" w:hAnsi="Times New Roman" w:cs="Times New Roman"/>
          <w:sz w:val="24"/>
          <w:szCs w:val="24"/>
          <w:lang w:eastAsia="ar-SA"/>
        </w:rPr>
        <w:t>приаэродромной</w:t>
      </w:r>
      <w:proofErr w:type="spellEnd"/>
      <w:r w:rsidRPr="00A74853">
        <w:rPr>
          <w:rFonts w:ascii="Times New Roman" w:eastAsia="Times New Roman" w:hAnsi="Times New Roman" w:cs="Times New Roman"/>
          <w:sz w:val="24"/>
          <w:szCs w:val="24"/>
          <w:lang w:eastAsia="ar-SA"/>
        </w:rPr>
        <w:t xml:space="preserve"> территории, которые допущены в правилах землепо</w:t>
      </w:r>
      <w:r w:rsidR="00A8170A" w:rsidRPr="00A74853">
        <w:rPr>
          <w:rFonts w:ascii="Times New Roman" w:eastAsia="Times New Roman" w:hAnsi="Times New Roman" w:cs="Times New Roman"/>
          <w:sz w:val="24"/>
          <w:szCs w:val="24"/>
          <w:lang w:eastAsia="ar-SA"/>
        </w:rPr>
        <w:t>льзования и застройки поселения, городского округа, межселенной территории;</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2) поступление предложений об изменении границ территориальных зон, изменении градостроительных регламентов;</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6F453E" w:rsidRPr="00A74853" w:rsidRDefault="006F453E"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w:t>
      </w:r>
      <w:r w:rsidR="004C4F3E">
        <w:rPr>
          <w:rFonts w:ascii="Times New Roman" w:eastAsia="Times New Roman" w:hAnsi="Times New Roman" w:cs="Times New Roman"/>
          <w:sz w:val="24"/>
          <w:szCs w:val="24"/>
          <w:lang w:eastAsia="ar-SA"/>
        </w:rPr>
        <w:t>оселения регионального значения</w:t>
      </w:r>
      <w:r w:rsidRPr="00A74853">
        <w:rPr>
          <w:rFonts w:ascii="Times New Roman" w:eastAsia="Times New Roman" w:hAnsi="Times New Roman" w:cs="Times New Roman"/>
          <w:sz w:val="24"/>
          <w:szCs w:val="24"/>
          <w:lang w:eastAsia="ar-SA"/>
        </w:rPr>
        <w:t>;</w:t>
      </w:r>
    </w:p>
    <w:p w:rsidR="007B35B8" w:rsidRPr="00A74853" w:rsidRDefault="007B35B8"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6) принятие решения  о комплексном развитии территории.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1.2. Предложения о внесении изменений в </w:t>
      </w:r>
      <w:r w:rsidR="00E35FBC" w:rsidRPr="00A74853">
        <w:rPr>
          <w:rFonts w:ascii="Times New Roman" w:eastAsia="Times New Roman" w:hAnsi="Times New Roman" w:cs="Times New Roman"/>
          <w:color w:val="000000"/>
          <w:sz w:val="24"/>
          <w:szCs w:val="24"/>
          <w:lang w:eastAsia="ru-RU"/>
        </w:rPr>
        <w:t>правила землепользования  и застройки    в к</w:t>
      </w:r>
      <w:r w:rsidRPr="00A74853">
        <w:rPr>
          <w:rFonts w:ascii="Times New Roman" w:eastAsia="Times New Roman" w:hAnsi="Times New Roman" w:cs="Times New Roman"/>
          <w:color w:val="000000"/>
          <w:sz w:val="24"/>
          <w:szCs w:val="24"/>
          <w:lang w:eastAsia="ru-RU"/>
        </w:rPr>
        <w:t>омиссию</w:t>
      </w:r>
      <w:r w:rsidR="00E35FBC" w:rsidRPr="00A74853">
        <w:rPr>
          <w:rFonts w:ascii="Times New Roman" w:eastAsia="Times New Roman" w:hAnsi="Times New Roman" w:cs="Times New Roman"/>
          <w:color w:val="000000"/>
          <w:sz w:val="24"/>
          <w:szCs w:val="24"/>
          <w:lang w:eastAsia="ru-RU"/>
        </w:rPr>
        <w:t xml:space="preserve"> направляются также</w:t>
      </w:r>
      <w:r w:rsidRPr="00A74853">
        <w:rPr>
          <w:rFonts w:ascii="Times New Roman" w:eastAsia="Times New Roman" w:hAnsi="Times New Roman" w:cs="Times New Roman"/>
          <w:color w:val="000000"/>
          <w:sz w:val="24"/>
          <w:szCs w:val="24"/>
          <w:lang w:eastAsia="ru-RU"/>
        </w:rPr>
        <w:t>:</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федеральными органами исполнительной власти в случаях, если Правила могут</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воспрепятствовать функционированию, размещению объектов </w:t>
      </w:r>
      <w:proofErr w:type="gramStart"/>
      <w:r w:rsidRPr="00A74853">
        <w:rPr>
          <w:rFonts w:ascii="Times New Roman" w:eastAsia="Times New Roman" w:hAnsi="Times New Roman" w:cs="Times New Roman"/>
          <w:color w:val="000000"/>
          <w:sz w:val="24"/>
          <w:szCs w:val="24"/>
          <w:lang w:eastAsia="ru-RU"/>
        </w:rPr>
        <w:t>капитального</w:t>
      </w:r>
      <w:proofErr w:type="gramEnd"/>
      <w:r w:rsidRPr="00A74853">
        <w:rPr>
          <w:rFonts w:ascii="Times New Roman" w:eastAsia="Times New Roman" w:hAnsi="Times New Roman" w:cs="Times New Roman"/>
          <w:color w:val="000000"/>
          <w:sz w:val="24"/>
          <w:szCs w:val="24"/>
          <w:lang w:eastAsia="ru-RU"/>
        </w:rPr>
        <w:t>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 федерального значения;</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органами исполнительной власти Кировской области в случаях, если Правила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могут воспрепятствовать функционированию, размещению объектов </w:t>
      </w:r>
      <w:proofErr w:type="gramStart"/>
      <w:r w:rsidRPr="00A74853">
        <w:rPr>
          <w:rFonts w:ascii="Times New Roman" w:eastAsia="Times New Roman" w:hAnsi="Times New Roman" w:cs="Times New Roman"/>
          <w:color w:val="000000"/>
          <w:sz w:val="24"/>
          <w:szCs w:val="24"/>
          <w:lang w:eastAsia="ru-RU"/>
        </w:rPr>
        <w:t>капитального</w:t>
      </w:r>
      <w:proofErr w:type="gramEnd"/>
      <w:r w:rsidRPr="00A74853">
        <w:rPr>
          <w:rFonts w:ascii="Times New Roman" w:eastAsia="Times New Roman" w:hAnsi="Times New Roman" w:cs="Times New Roman"/>
          <w:color w:val="000000"/>
          <w:sz w:val="24"/>
          <w:szCs w:val="24"/>
          <w:lang w:eastAsia="ru-RU"/>
        </w:rPr>
        <w:t>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 регионального значения;</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органами местного самоуправления муниципального образования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Вятскополянский район в случаях, если Правила могут воспрепятствовать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функционированию, размещению объектов капитального строительства местного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значения, в целях рационального использования земельных участков;</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органами местного самоуправления муниципального образования Среднешунское сельское поселение в случаях, если необходимо совершенствовать порядок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регулирования землепользования и застройки на территории муниципального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образования Среднешунское сельское поселение, а также, если Правила могут</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 воспрепятствовать функционированию, размещению объектов </w:t>
      </w:r>
      <w:proofErr w:type="gramStart"/>
      <w:r w:rsidRPr="00A74853">
        <w:rPr>
          <w:rFonts w:ascii="Times New Roman" w:eastAsia="Times New Roman" w:hAnsi="Times New Roman" w:cs="Times New Roman"/>
          <w:color w:val="000000"/>
          <w:sz w:val="24"/>
          <w:szCs w:val="24"/>
          <w:lang w:eastAsia="ru-RU"/>
        </w:rPr>
        <w:t>капитального</w:t>
      </w:r>
      <w:proofErr w:type="gramEnd"/>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строительства местного значения;</w:t>
      </w:r>
    </w:p>
    <w:p w:rsidR="004C4F3E"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строительства не используются эффективно, причиняется вред их правообладателям,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снижается стоимость земельных участков и объектов капитального строительства, не </w:t>
      </w:r>
    </w:p>
    <w:p w:rsidR="007E6603" w:rsidRPr="00A74853"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реализуются права и законные ин</w:t>
      </w:r>
      <w:r w:rsidR="00E35FBC" w:rsidRPr="00A74853">
        <w:rPr>
          <w:rFonts w:ascii="Times New Roman" w:eastAsia="Times New Roman" w:hAnsi="Times New Roman" w:cs="Times New Roman"/>
          <w:color w:val="000000"/>
          <w:sz w:val="24"/>
          <w:szCs w:val="24"/>
          <w:lang w:eastAsia="ru-RU"/>
        </w:rPr>
        <w:t>тересы граждан и их объединений;</w:t>
      </w:r>
    </w:p>
    <w:p w:rsidR="00E35FBC" w:rsidRPr="00A74853" w:rsidRDefault="00E35FBC"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6)уполномоченным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определённое Российской Федерацией);</w:t>
      </w:r>
    </w:p>
    <w:p w:rsidR="00E35FBC" w:rsidRPr="00A74853" w:rsidRDefault="00E35FBC"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w:t>
      </w:r>
      <w:proofErr w:type="gramEnd"/>
    </w:p>
    <w:p w:rsidR="00E35FBC" w:rsidRPr="00A74853" w:rsidRDefault="007B03C2" w:rsidP="007B03C2">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w:t>
      </w:r>
      <w:r w:rsidR="00E35FBC" w:rsidRPr="00A74853">
        <w:rPr>
          <w:rFonts w:ascii="Times New Roman" w:eastAsia="Times New Roman" w:hAnsi="Times New Roman" w:cs="Times New Roman"/>
          <w:color w:val="000000"/>
          <w:sz w:val="24"/>
          <w:szCs w:val="24"/>
          <w:lang w:eastAsia="ru-RU"/>
        </w:rPr>
        <w:t>дале</w:t>
      </w:r>
      <w:proofErr w:type="gramStart"/>
      <w:r w:rsidR="00E35FBC" w:rsidRPr="00A74853">
        <w:rPr>
          <w:rFonts w:ascii="Times New Roman" w:eastAsia="Times New Roman" w:hAnsi="Times New Roman" w:cs="Times New Roman"/>
          <w:color w:val="000000"/>
          <w:sz w:val="24"/>
          <w:szCs w:val="24"/>
          <w:lang w:eastAsia="ru-RU"/>
        </w:rPr>
        <w:t>е-</w:t>
      </w:r>
      <w:proofErr w:type="gramEnd"/>
      <w:r w:rsidR="00E35FBC" w:rsidRPr="00A74853">
        <w:rPr>
          <w:rFonts w:ascii="Times New Roman" w:eastAsia="Times New Roman" w:hAnsi="Times New Roman" w:cs="Times New Roman"/>
          <w:color w:val="000000"/>
          <w:sz w:val="24"/>
          <w:szCs w:val="24"/>
          <w:lang w:eastAsia="ru-RU"/>
        </w:rPr>
        <w:t xml:space="preserve"> юридическо</w:t>
      </w:r>
      <w:r w:rsidRPr="00A74853">
        <w:rPr>
          <w:rFonts w:ascii="Times New Roman" w:eastAsia="Times New Roman" w:hAnsi="Times New Roman" w:cs="Times New Roman"/>
          <w:color w:val="000000"/>
          <w:sz w:val="24"/>
          <w:szCs w:val="24"/>
          <w:lang w:eastAsia="ru-RU"/>
        </w:rPr>
        <w:t>е лицо, определённое субъектом Р</w:t>
      </w:r>
      <w:r w:rsidR="00E35FBC" w:rsidRPr="00A74853">
        <w:rPr>
          <w:rFonts w:ascii="Times New Roman" w:eastAsia="Times New Roman" w:hAnsi="Times New Roman" w:cs="Times New Roman"/>
          <w:color w:val="000000"/>
          <w:sz w:val="24"/>
          <w:szCs w:val="24"/>
          <w:lang w:eastAsia="ru-RU"/>
        </w:rPr>
        <w:t>оссийской Федерации), либо лицом, с которым заключен договор о комплексном развитии территории в целях реализации решения  и комплексном развитии территории.</w:t>
      </w:r>
    </w:p>
    <w:p w:rsidR="004C4F3E" w:rsidRPr="004C4F3E" w:rsidRDefault="004C4F3E" w:rsidP="004C4F3E">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1.3.</w:t>
      </w:r>
      <w:r w:rsidR="007B03C2" w:rsidRPr="004C4F3E">
        <w:rPr>
          <w:rFonts w:ascii="Times New Roman" w:eastAsia="Times New Roman" w:hAnsi="Times New Roman" w:cs="Times New Roman"/>
          <w:color w:val="000000"/>
          <w:sz w:val="24"/>
          <w:szCs w:val="24"/>
          <w:lang w:eastAsia="ru-RU"/>
        </w:rPr>
        <w:t xml:space="preserve">Комиссия в течение двадцати </w:t>
      </w:r>
      <w:r w:rsidRPr="004C4F3E">
        <w:rPr>
          <w:rFonts w:ascii="Times New Roman" w:eastAsia="Times New Roman" w:hAnsi="Times New Roman" w:cs="Times New Roman"/>
          <w:color w:val="000000"/>
          <w:sz w:val="24"/>
          <w:szCs w:val="24"/>
          <w:lang w:eastAsia="ru-RU"/>
        </w:rPr>
        <w:t xml:space="preserve"> п</w:t>
      </w:r>
      <w:r w:rsidR="007B03C2" w:rsidRPr="004C4F3E">
        <w:rPr>
          <w:rFonts w:ascii="Times New Roman" w:eastAsia="Times New Roman" w:hAnsi="Times New Roman" w:cs="Times New Roman"/>
          <w:color w:val="000000"/>
          <w:sz w:val="24"/>
          <w:szCs w:val="24"/>
          <w:lang w:eastAsia="ru-RU"/>
        </w:rPr>
        <w:t xml:space="preserve">яти </w:t>
      </w:r>
      <w:r w:rsidR="007E6603" w:rsidRPr="004C4F3E">
        <w:rPr>
          <w:rFonts w:ascii="Times New Roman" w:eastAsia="Times New Roman" w:hAnsi="Times New Roman" w:cs="Times New Roman"/>
          <w:color w:val="000000"/>
          <w:sz w:val="24"/>
          <w:szCs w:val="24"/>
          <w:lang w:eastAsia="ru-RU"/>
        </w:rPr>
        <w:t> дней со дня поступления предложения о внесении изменения в Правила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4C4F3E">
        <w:rPr>
          <w:rFonts w:ascii="Times New Roman" w:eastAsia="Times New Roman" w:hAnsi="Times New Roman" w:cs="Times New Roman"/>
          <w:color w:val="000000"/>
          <w:sz w:val="24"/>
          <w:szCs w:val="24"/>
          <w:lang w:eastAsia="ru-RU"/>
        </w:rPr>
        <w:t>осуществляет подготовку заключения, в котором содержатся рекомендации о внесении </w:t>
      </w:r>
      <w:proofErr w:type="gramStart"/>
      <w:r w:rsidRPr="004C4F3E">
        <w:rPr>
          <w:rFonts w:ascii="Times New Roman" w:eastAsia="Times New Roman" w:hAnsi="Times New Roman" w:cs="Times New Roman"/>
          <w:color w:val="000000"/>
          <w:sz w:val="24"/>
          <w:szCs w:val="24"/>
          <w:lang w:eastAsia="ru-RU"/>
        </w:rPr>
        <w:t>в</w:t>
      </w:r>
      <w:proofErr w:type="gramEnd"/>
      <w:r w:rsidRPr="004C4F3E">
        <w:rPr>
          <w:rFonts w:ascii="Times New Roman" w:eastAsia="Times New Roman" w:hAnsi="Times New Roman" w:cs="Times New Roman"/>
          <w:color w:val="000000"/>
          <w:sz w:val="24"/>
          <w:szCs w:val="24"/>
          <w:lang w:eastAsia="ru-RU"/>
        </w:rPr>
        <w:t>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proofErr w:type="gramStart"/>
      <w:r w:rsidRPr="004C4F3E">
        <w:rPr>
          <w:rFonts w:ascii="Times New Roman" w:eastAsia="Times New Roman" w:hAnsi="Times New Roman" w:cs="Times New Roman"/>
          <w:color w:val="000000"/>
          <w:sz w:val="24"/>
          <w:szCs w:val="24"/>
          <w:lang w:eastAsia="ru-RU"/>
        </w:rPr>
        <w:t>соответствии</w:t>
      </w:r>
      <w:proofErr w:type="gramEnd"/>
      <w:r w:rsidRPr="004C4F3E">
        <w:rPr>
          <w:rFonts w:ascii="Times New Roman" w:eastAsia="Times New Roman" w:hAnsi="Times New Roman" w:cs="Times New Roman"/>
          <w:color w:val="000000"/>
          <w:sz w:val="24"/>
          <w:szCs w:val="24"/>
          <w:lang w:eastAsia="ru-RU"/>
        </w:rPr>
        <w:t> с поступившим предложением изменения в Правила или об отклонении </w:t>
      </w:r>
    </w:p>
    <w:p w:rsid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4C4F3E">
        <w:rPr>
          <w:rFonts w:ascii="Times New Roman" w:eastAsia="Times New Roman" w:hAnsi="Times New Roman" w:cs="Times New Roman"/>
          <w:color w:val="000000"/>
          <w:sz w:val="24"/>
          <w:szCs w:val="24"/>
          <w:lang w:eastAsia="ru-RU"/>
        </w:rPr>
        <w:t>такого предложения с указанием причин отклонения, и направляет это заключение главе</w:t>
      </w:r>
    </w:p>
    <w:p w:rsidR="007E6603" w:rsidRPr="004C4F3E" w:rsidRDefault="007E6603" w:rsidP="004C4F3E">
      <w:pPr>
        <w:spacing w:after="0" w:line="240" w:lineRule="auto"/>
        <w:jc w:val="both"/>
        <w:rPr>
          <w:rFonts w:ascii="Times New Roman" w:eastAsia="Times New Roman" w:hAnsi="Times New Roman" w:cs="Times New Roman"/>
          <w:color w:val="000000"/>
          <w:sz w:val="24"/>
          <w:szCs w:val="24"/>
          <w:lang w:eastAsia="ru-RU"/>
        </w:rPr>
      </w:pPr>
      <w:r w:rsidRPr="004C4F3E">
        <w:rPr>
          <w:rFonts w:ascii="Times New Roman" w:eastAsia="Times New Roman" w:hAnsi="Times New Roman" w:cs="Times New Roman"/>
          <w:color w:val="000000"/>
          <w:sz w:val="24"/>
          <w:szCs w:val="24"/>
          <w:lang w:eastAsia="ru-RU"/>
        </w:rPr>
        <w:t> администрации муниципального образования Среднешунское сельское поселение.</w:t>
      </w:r>
    </w:p>
    <w:p w:rsidR="004C4F3E" w:rsidRPr="00376BAE" w:rsidRDefault="00933932" w:rsidP="00376BAE">
      <w:pPr>
        <w:pStyle w:val="a7"/>
        <w:jc w:val="both"/>
        <w:rPr>
          <w:rFonts w:ascii="Times New Roman" w:hAnsi="Times New Roman" w:cs="Times New Roman"/>
          <w:sz w:val="24"/>
          <w:szCs w:val="24"/>
          <w:lang w:eastAsia="ru-RU"/>
        </w:rPr>
      </w:pPr>
      <w:r w:rsidRPr="00376BAE">
        <w:rPr>
          <w:rFonts w:ascii="Times New Roman" w:hAnsi="Times New Roman" w:cs="Times New Roman"/>
          <w:sz w:val="24"/>
          <w:szCs w:val="24"/>
          <w:lang w:eastAsia="ru-RU"/>
        </w:rPr>
        <w:t xml:space="preserve">           </w:t>
      </w:r>
      <w:r w:rsidR="007E6603" w:rsidRPr="00376BAE">
        <w:rPr>
          <w:rFonts w:ascii="Times New Roman" w:hAnsi="Times New Roman" w:cs="Times New Roman"/>
          <w:sz w:val="24"/>
          <w:szCs w:val="24"/>
          <w:lang w:eastAsia="ru-RU"/>
        </w:rPr>
        <w:t>1.4. Глава администрации муниципального образования Среднешунское </w:t>
      </w:r>
      <w:proofErr w:type="gramStart"/>
      <w:r w:rsidR="007E6603" w:rsidRPr="00376BAE">
        <w:rPr>
          <w:rFonts w:ascii="Times New Roman" w:hAnsi="Times New Roman" w:cs="Times New Roman"/>
          <w:sz w:val="24"/>
          <w:szCs w:val="24"/>
          <w:lang w:eastAsia="ru-RU"/>
        </w:rPr>
        <w:t>сельское</w:t>
      </w:r>
      <w:proofErr w:type="gramEnd"/>
      <w:r w:rsidR="007E6603" w:rsidRPr="00376BAE">
        <w:rPr>
          <w:rFonts w:ascii="Times New Roman" w:hAnsi="Times New Roman" w:cs="Times New Roman"/>
          <w:sz w:val="24"/>
          <w:szCs w:val="24"/>
          <w:lang w:eastAsia="ru-RU"/>
        </w:rPr>
        <w:t> </w:t>
      </w:r>
    </w:p>
    <w:p w:rsidR="00933932" w:rsidRPr="00376BAE" w:rsidRDefault="007E6603" w:rsidP="00376BAE">
      <w:pPr>
        <w:pStyle w:val="a7"/>
        <w:jc w:val="both"/>
        <w:rPr>
          <w:rFonts w:ascii="Times New Roman" w:hAnsi="Times New Roman" w:cs="Times New Roman"/>
          <w:sz w:val="24"/>
          <w:szCs w:val="24"/>
          <w:lang w:eastAsia="ru-RU"/>
        </w:rPr>
      </w:pPr>
      <w:r w:rsidRPr="00376BAE">
        <w:rPr>
          <w:rFonts w:ascii="Times New Roman" w:hAnsi="Times New Roman" w:cs="Times New Roman"/>
          <w:sz w:val="24"/>
          <w:szCs w:val="24"/>
          <w:lang w:eastAsia="ru-RU"/>
        </w:rPr>
        <w:t>поселение с учетом рекомендаций, содержащихся в заключе</w:t>
      </w:r>
      <w:r w:rsidR="007B03C2" w:rsidRPr="00376BAE">
        <w:rPr>
          <w:rFonts w:ascii="Times New Roman" w:hAnsi="Times New Roman" w:cs="Times New Roman"/>
          <w:sz w:val="24"/>
          <w:szCs w:val="24"/>
          <w:lang w:eastAsia="ru-RU"/>
        </w:rPr>
        <w:t>ние Комиссии, в течение</w:t>
      </w:r>
    </w:p>
    <w:p w:rsidR="00917C2D" w:rsidRPr="00376BAE" w:rsidRDefault="007B03C2" w:rsidP="00376BAE">
      <w:pPr>
        <w:pStyle w:val="a7"/>
        <w:jc w:val="both"/>
        <w:rPr>
          <w:rFonts w:ascii="Times New Roman" w:hAnsi="Times New Roman" w:cs="Times New Roman"/>
          <w:sz w:val="24"/>
          <w:szCs w:val="24"/>
          <w:lang w:eastAsia="ru-RU"/>
        </w:rPr>
      </w:pPr>
      <w:r w:rsidRPr="00376BAE">
        <w:rPr>
          <w:rFonts w:ascii="Times New Roman" w:hAnsi="Times New Roman" w:cs="Times New Roman"/>
          <w:sz w:val="24"/>
          <w:szCs w:val="24"/>
          <w:lang w:eastAsia="ru-RU"/>
        </w:rPr>
        <w:t xml:space="preserve"> двадцати пяти </w:t>
      </w:r>
      <w:r w:rsidR="007E6603" w:rsidRPr="00376BAE">
        <w:rPr>
          <w:rFonts w:ascii="Times New Roman" w:hAnsi="Times New Roman" w:cs="Times New Roman"/>
          <w:sz w:val="24"/>
          <w:szCs w:val="24"/>
          <w:lang w:eastAsia="ru-RU"/>
        </w:rPr>
        <w:t> дней принимает решение о подготовке проекта изменения Правил или </w:t>
      </w:r>
    </w:p>
    <w:p w:rsidR="00376BAE" w:rsidRPr="00376BAE" w:rsidRDefault="00917C2D" w:rsidP="00376BAE">
      <w:pPr>
        <w:pStyle w:val="a7"/>
        <w:jc w:val="both"/>
        <w:rPr>
          <w:rFonts w:ascii="Times New Roman" w:hAnsi="Times New Roman" w:cs="Times New Roman"/>
          <w:sz w:val="24"/>
          <w:szCs w:val="24"/>
          <w:lang w:eastAsia="ru-RU"/>
        </w:rPr>
      </w:pPr>
      <w:r w:rsidRPr="00376BAE">
        <w:rPr>
          <w:rFonts w:ascii="Times New Roman" w:hAnsi="Times New Roman" w:cs="Times New Roman"/>
          <w:sz w:val="24"/>
          <w:szCs w:val="24"/>
          <w:lang w:eastAsia="ru-RU"/>
        </w:rPr>
        <w:t>об</w:t>
      </w:r>
      <w:r w:rsidR="007E6603" w:rsidRPr="00376BAE">
        <w:rPr>
          <w:rFonts w:ascii="Times New Roman" w:hAnsi="Times New Roman" w:cs="Times New Roman"/>
          <w:sz w:val="24"/>
          <w:szCs w:val="24"/>
          <w:lang w:eastAsia="ru-RU"/>
        </w:rPr>
        <w:t> </w:t>
      </w:r>
      <w:r w:rsidR="00376BAE" w:rsidRPr="00376BAE">
        <w:rPr>
          <w:rFonts w:ascii="Times New Roman" w:hAnsi="Times New Roman" w:cs="Times New Roman"/>
          <w:sz w:val="24"/>
          <w:szCs w:val="24"/>
          <w:lang w:eastAsia="ru-RU"/>
        </w:rPr>
        <w:t xml:space="preserve"> </w:t>
      </w:r>
      <w:r w:rsidR="007E6603" w:rsidRPr="00376BAE">
        <w:rPr>
          <w:rFonts w:ascii="Times New Roman" w:hAnsi="Times New Roman" w:cs="Times New Roman"/>
          <w:sz w:val="24"/>
          <w:szCs w:val="24"/>
          <w:lang w:eastAsia="ru-RU"/>
        </w:rPr>
        <w:t>отклонении предложения о внесении изменения в Правила с указанием причин </w:t>
      </w:r>
    </w:p>
    <w:p w:rsidR="00917C2D" w:rsidRPr="00376BAE" w:rsidRDefault="007E6603" w:rsidP="00376BAE">
      <w:pPr>
        <w:pStyle w:val="a7"/>
        <w:jc w:val="both"/>
        <w:rPr>
          <w:rFonts w:ascii="Times New Roman" w:hAnsi="Times New Roman" w:cs="Times New Roman"/>
          <w:sz w:val="24"/>
          <w:szCs w:val="24"/>
          <w:lang w:eastAsia="ar-SA"/>
        </w:rPr>
      </w:pPr>
      <w:r w:rsidRPr="00376BAE">
        <w:rPr>
          <w:rFonts w:ascii="Times New Roman" w:hAnsi="Times New Roman" w:cs="Times New Roman"/>
          <w:sz w:val="24"/>
          <w:szCs w:val="24"/>
          <w:lang w:eastAsia="ru-RU"/>
        </w:rPr>
        <w:t>отклонения и направляет копию такого решения заявителям.</w:t>
      </w:r>
      <w:r w:rsidR="00917C2D" w:rsidRPr="00376BAE">
        <w:rPr>
          <w:rFonts w:ascii="Times New Roman" w:hAnsi="Times New Roman" w:cs="Times New Roman"/>
          <w:sz w:val="24"/>
          <w:szCs w:val="24"/>
          <w:lang w:eastAsia="ar-SA"/>
        </w:rPr>
        <w:t xml:space="preserve"> </w:t>
      </w:r>
    </w:p>
    <w:p w:rsidR="006F453E" w:rsidRPr="00376BAE" w:rsidRDefault="00376BAE" w:rsidP="00376BAE">
      <w:pPr>
        <w:pStyle w:val="a7"/>
        <w:jc w:val="both"/>
        <w:rPr>
          <w:rFonts w:ascii="Times New Roman" w:hAnsi="Times New Roman" w:cs="Times New Roman"/>
          <w:sz w:val="24"/>
          <w:szCs w:val="24"/>
          <w:lang w:eastAsia="ar-SA"/>
        </w:rPr>
      </w:pPr>
      <w:r w:rsidRPr="00376BAE">
        <w:rPr>
          <w:rFonts w:ascii="Times New Roman" w:hAnsi="Times New Roman" w:cs="Times New Roman"/>
          <w:sz w:val="24"/>
          <w:szCs w:val="24"/>
          <w:lang w:eastAsia="ar-SA"/>
        </w:rPr>
        <w:t xml:space="preserve">         </w:t>
      </w:r>
      <w:r w:rsidR="006F453E" w:rsidRPr="00376BAE">
        <w:rPr>
          <w:rFonts w:ascii="Times New Roman" w:hAnsi="Times New Roman" w:cs="Times New Roman"/>
          <w:sz w:val="24"/>
          <w:szCs w:val="24"/>
          <w:lang w:eastAsia="ar-SA"/>
        </w:rPr>
        <w:t xml:space="preserve">1.4.1. </w:t>
      </w:r>
      <w:proofErr w:type="gramStart"/>
      <w:r w:rsidR="006F453E" w:rsidRPr="00376BAE">
        <w:rPr>
          <w:rFonts w:ascii="Times New Roman" w:hAnsi="Times New Roman" w:cs="Times New Roman"/>
          <w:sz w:val="24"/>
          <w:szCs w:val="24"/>
          <w:lang w:eastAsia="ar-SA"/>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w:t>
      </w:r>
      <w:proofErr w:type="gramEnd"/>
      <w:r w:rsidR="006F453E" w:rsidRPr="00376BAE">
        <w:rPr>
          <w:rFonts w:ascii="Times New Roman" w:hAnsi="Times New Roman" w:cs="Times New Roman"/>
          <w:sz w:val="24"/>
          <w:szCs w:val="24"/>
          <w:lang w:eastAsia="ar-SA"/>
        </w:rPr>
        <w:t xml:space="preserve"> </w:t>
      </w:r>
      <w:proofErr w:type="gramStart"/>
      <w:r w:rsidR="006F453E" w:rsidRPr="00376BAE">
        <w:rPr>
          <w:rFonts w:ascii="Times New Roman" w:hAnsi="Times New Roman" w:cs="Times New Roman"/>
          <w:sz w:val="24"/>
          <w:szCs w:val="24"/>
          <w:lang w:eastAsia="ar-SA"/>
        </w:rPr>
        <w:t>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w:t>
      </w:r>
      <w:proofErr w:type="gramEnd"/>
      <w:r w:rsidR="006F453E" w:rsidRPr="00376BAE">
        <w:rPr>
          <w:rFonts w:ascii="Times New Roman" w:hAnsi="Times New Roman" w:cs="Times New Roman"/>
          <w:sz w:val="24"/>
          <w:szCs w:val="24"/>
          <w:lang w:eastAsia="ar-SA"/>
        </w:rPr>
        <w:t xml:space="preserve"> части 2 статьи 55.32 Градостроительного Кодекса и</w:t>
      </w:r>
      <w:r w:rsidRPr="00376BAE">
        <w:rPr>
          <w:rFonts w:ascii="Times New Roman" w:hAnsi="Times New Roman" w:cs="Times New Roman"/>
          <w:sz w:val="24"/>
          <w:szCs w:val="24"/>
          <w:lang w:eastAsia="ar-SA"/>
        </w:rPr>
        <w:t xml:space="preserve">, </w:t>
      </w:r>
      <w:r w:rsidR="006F453E" w:rsidRPr="00376BAE">
        <w:rPr>
          <w:rFonts w:ascii="Times New Roman" w:hAnsi="Times New Roman" w:cs="Times New Roman"/>
          <w:sz w:val="24"/>
          <w:szCs w:val="24"/>
          <w:lang w:eastAsia="ar-SA"/>
        </w:rPr>
        <w:t xml:space="preserve">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F453E" w:rsidRPr="00A74853" w:rsidRDefault="00917C2D" w:rsidP="006F453E">
      <w:pPr>
        <w:tabs>
          <w:tab w:val="left" w:pos="1276"/>
        </w:tabs>
        <w:spacing w:after="0"/>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F453E" w:rsidRPr="00A74853">
        <w:rPr>
          <w:rFonts w:ascii="Times New Roman" w:eastAsia="Times New Roman" w:hAnsi="Times New Roman" w:cs="Times New Roman"/>
          <w:sz w:val="24"/>
          <w:szCs w:val="24"/>
          <w:lang w:eastAsia="ar-SA"/>
        </w:rPr>
        <w:t xml:space="preserve">1.4.2. </w:t>
      </w:r>
      <w:proofErr w:type="gramStart"/>
      <w:r w:rsidR="006F453E" w:rsidRPr="00A74853">
        <w:rPr>
          <w:rFonts w:ascii="Times New Roman" w:eastAsia="Times New Roman" w:hAnsi="Times New Roman" w:cs="Times New Roman"/>
          <w:sz w:val="24"/>
          <w:szCs w:val="24"/>
          <w:lang w:eastAsia="ar-SA"/>
        </w:rPr>
        <w:t xml:space="preserve">В случаях, предусмотренных пунктами 3 - 5 части 2 статьи 33 Градостроительного кодекса, администрация муниципального образования, уполномоченная на установление зон с особыми условиями использования территорий, </w:t>
      </w:r>
      <w:r w:rsidR="006F453E" w:rsidRPr="00A74853">
        <w:rPr>
          <w:rFonts w:ascii="Times New Roman" w:eastAsia="Times New Roman" w:hAnsi="Times New Roman" w:cs="Times New Roman"/>
          <w:sz w:val="24"/>
          <w:szCs w:val="24"/>
          <w:lang w:eastAsia="ar-SA"/>
        </w:rPr>
        <w:lastRenderedPageBreak/>
        <w:t>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w:t>
      </w:r>
      <w:proofErr w:type="gramEnd"/>
      <w:r w:rsidR="006F453E" w:rsidRPr="00A74853">
        <w:rPr>
          <w:rFonts w:ascii="Times New Roman" w:eastAsia="Times New Roman" w:hAnsi="Times New Roman" w:cs="Times New Roman"/>
          <w:sz w:val="24"/>
          <w:szCs w:val="24"/>
          <w:lang w:eastAsia="ar-SA"/>
        </w:rPr>
        <w:t xml:space="preserve">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w:t>
      </w:r>
      <w:r>
        <w:rPr>
          <w:rFonts w:ascii="Times New Roman" w:eastAsia="Times New Roman" w:hAnsi="Times New Roman" w:cs="Times New Roman"/>
          <w:sz w:val="24"/>
          <w:szCs w:val="24"/>
          <w:lang w:eastAsia="ar-SA"/>
        </w:rPr>
        <w:t>границах таких зон, территорий</w:t>
      </w:r>
      <w:r w:rsidR="006F453E" w:rsidRPr="00A74853">
        <w:rPr>
          <w:rFonts w:ascii="Times New Roman" w:eastAsia="Times New Roman" w:hAnsi="Times New Roman" w:cs="Times New Roman"/>
          <w:sz w:val="24"/>
          <w:szCs w:val="24"/>
          <w:lang w:eastAsia="ar-SA"/>
        </w:rPr>
        <w:t>;</w:t>
      </w:r>
    </w:p>
    <w:p w:rsidR="006F453E" w:rsidRPr="00A74853" w:rsidRDefault="00917C2D" w:rsidP="006F453E">
      <w:pPr>
        <w:tabs>
          <w:tab w:val="left" w:pos="1276"/>
        </w:tabs>
        <w:spacing w:after="0"/>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F453E" w:rsidRPr="00A74853">
        <w:rPr>
          <w:rFonts w:ascii="Times New Roman" w:eastAsia="Times New Roman" w:hAnsi="Times New Roman" w:cs="Times New Roman"/>
          <w:sz w:val="24"/>
          <w:szCs w:val="24"/>
          <w:lang w:eastAsia="ar-SA"/>
        </w:rPr>
        <w:t xml:space="preserve">1.4.3. </w:t>
      </w:r>
      <w:proofErr w:type="gramStart"/>
      <w:r w:rsidR="006F453E" w:rsidRPr="00A74853">
        <w:rPr>
          <w:rFonts w:ascii="Times New Roman" w:eastAsia="Times New Roman" w:hAnsi="Times New Roman" w:cs="Times New Roman"/>
          <w:sz w:val="24"/>
          <w:szCs w:val="24"/>
          <w:lang w:eastAsia="ar-SA"/>
        </w:rPr>
        <w:t>В случае поступления требования, предусмотренного частью 8 статьи 33 Градостроительного кодекса,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оснований для внесения изменений в правила землепользования и застройки глава местной</w:t>
      </w:r>
      <w:proofErr w:type="gramEnd"/>
      <w:r w:rsidR="006F453E" w:rsidRPr="00A74853">
        <w:rPr>
          <w:rFonts w:ascii="Times New Roman" w:eastAsia="Times New Roman" w:hAnsi="Times New Roman" w:cs="Times New Roman"/>
          <w:sz w:val="24"/>
          <w:szCs w:val="24"/>
          <w:lang w:eastAsia="ar-SA"/>
        </w:rPr>
        <w:t xml:space="preserve"> администрации </w:t>
      </w:r>
      <w:proofErr w:type="gramStart"/>
      <w:r w:rsidR="006F453E" w:rsidRPr="00A74853">
        <w:rPr>
          <w:rFonts w:ascii="Times New Roman" w:eastAsia="Times New Roman" w:hAnsi="Times New Roman" w:cs="Times New Roman"/>
          <w:sz w:val="24"/>
          <w:szCs w:val="24"/>
          <w:lang w:eastAsia="ar-SA"/>
        </w:rPr>
        <w:t>обязан</w:t>
      </w:r>
      <w:proofErr w:type="gramEnd"/>
      <w:r w:rsidR="006F453E" w:rsidRPr="00A74853">
        <w:rPr>
          <w:rFonts w:ascii="Times New Roman" w:eastAsia="Times New Roman" w:hAnsi="Times New Roman" w:cs="Times New Roman"/>
          <w:sz w:val="24"/>
          <w:szCs w:val="24"/>
          <w:lang w:eastAsia="ar-SA"/>
        </w:rPr>
        <w:t xml:space="preserve">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статьи 33 Градострои</w:t>
      </w:r>
      <w:r>
        <w:rPr>
          <w:rFonts w:ascii="Times New Roman" w:eastAsia="Times New Roman" w:hAnsi="Times New Roman" w:cs="Times New Roman"/>
          <w:sz w:val="24"/>
          <w:szCs w:val="24"/>
          <w:lang w:eastAsia="ar-SA"/>
        </w:rPr>
        <w:t>тельного кодекса, не требуется</w:t>
      </w:r>
      <w:r w:rsidR="006F453E" w:rsidRPr="00A74853">
        <w:rPr>
          <w:rFonts w:ascii="Times New Roman" w:eastAsia="Times New Roman" w:hAnsi="Times New Roman" w:cs="Times New Roman"/>
          <w:sz w:val="24"/>
          <w:szCs w:val="24"/>
          <w:lang w:eastAsia="ar-SA"/>
        </w:rPr>
        <w:t>;</w:t>
      </w:r>
    </w:p>
    <w:p w:rsidR="0070016F" w:rsidRPr="00A74853" w:rsidRDefault="0070016F" w:rsidP="006F453E">
      <w:pPr>
        <w:tabs>
          <w:tab w:val="left" w:pos="1276"/>
        </w:tabs>
        <w:spacing w:after="0"/>
        <w:ind w:firstLine="709"/>
        <w:jc w:val="both"/>
        <w:rPr>
          <w:rFonts w:ascii="Times New Roman" w:eastAsia="Times New Roman" w:hAnsi="Times New Roman" w:cs="Times New Roman"/>
          <w:sz w:val="24"/>
          <w:szCs w:val="24"/>
          <w:lang w:eastAsia="ar-SA"/>
        </w:rPr>
      </w:pPr>
      <w:r w:rsidRPr="00A74853">
        <w:rPr>
          <w:rFonts w:ascii="Times New Roman" w:eastAsia="Times New Roman" w:hAnsi="Times New Roman" w:cs="Times New Roman"/>
          <w:sz w:val="24"/>
          <w:szCs w:val="24"/>
          <w:lang w:eastAsia="ar-SA"/>
        </w:rPr>
        <w:t>1.4.4.</w:t>
      </w:r>
      <w:r w:rsidRPr="00A74853">
        <w:rPr>
          <w:rFonts w:ascii="Times New Roman" w:hAnsi="Times New Roman" w:cs="Times New Roman"/>
          <w:color w:val="000000"/>
          <w:sz w:val="24"/>
          <w:szCs w:val="24"/>
          <w:shd w:val="clear" w:color="auto" w:fill="FFFFFF"/>
        </w:rPr>
        <w:t xml:space="preserve"> </w:t>
      </w:r>
      <w:proofErr w:type="gramStart"/>
      <w:r w:rsidRPr="00A74853">
        <w:rPr>
          <w:rFonts w:ascii="Times New Roman" w:hAnsi="Times New Roman" w:cs="Times New Roman"/>
          <w:color w:val="000000"/>
          <w:sz w:val="24"/>
          <w:szCs w:val="24"/>
          <w:shd w:val="clear" w:color="auto" w:fill="FFFFFF"/>
        </w:rPr>
        <w:t>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29" w:anchor="dst3334" w:history="1">
        <w:r w:rsidRPr="00A74853">
          <w:rPr>
            <w:rFonts w:ascii="Times New Roman" w:hAnsi="Times New Roman" w:cs="Times New Roman"/>
            <w:color w:val="FF9900"/>
            <w:sz w:val="24"/>
            <w:szCs w:val="24"/>
            <w:u w:val="single"/>
            <w:shd w:val="clear" w:color="auto" w:fill="FFFFFF"/>
          </w:rPr>
          <w:t>частью 5.2 статьи 30</w:t>
        </w:r>
      </w:hyperlink>
      <w:r w:rsidRPr="00A74853">
        <w:rPr>
          <w:rFonts w:ascii="Times New Roman" w:hAnsi="Times New Roman" w:cs="Times New Roman"/>
          <w:color w:val="000000"/>
          <w:sz w:val="24"/>
          <w:szCs w:val="24"/>
          <w:shd w:val="clear" w:color="auto" w:fill="FFFFFF"/>
        </w:rPr>
        <w:t>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roofErr w:type="gramEnd"/>
    </w:p>
    <w:p w:rsidR="006F453E" w:rsidRPr="00A74853" w:rsidRDefault="00917C2D" w:rsidP="006F453E">
      <w:pPr>
        <w:tabs>
          <w:tab w:val="left" w:pos="1276"/>
        </w:tabs>
        <w:spacing w:after="0"/>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70016F" w:rsidRPr="00A74853">
        <w:rPr>
          <w:rFonts w:ascii="Times New Roman" w:eastAsia="Times New Roman" w:hAnsi="Times New Roman" w:cs="Times New Roman"/>
          <w:sz w:val="24"/>
          <w:szCs w:val="24"/>
          <w:lang w:eastAsia="ar-SA"/>
        </w:rPr>
        <w:t>1.4.5</w:t>
      </w:r>
      <w:r w:rsidR="006F453E" w:rsidRPr="00A74853">
        <w:rPr>
          <w:rFonts w:ascii="Times New Roman" w:eastAsia="Times New Roman" w:hAnsi="Times New Roman" w:cs="Times New Roman"/>
          <w:sz w:val="24"/>
          <w:szCs w:val="24"/>
          <w:lang w:eastAsia="ar-SA"/>
        </w:rPr>
        <w:t xml:space="preserve">. </w:t>
      </w:r>
      <w:proofErr w:type="gramStart"/>
      <w:r w:rsidR="006F453E" w:rsidRPr="00A74853">
        <w:rPr>
          <w:rFonts w:ascii="Times New Roman" w:eastAsia="Times New Roman" w:hAnsi="Times New Roman" w:cs="Times New Roman"/>
          <w:sz w:val="24"/>
          <w:szCs w:val="24"/>
          <w:lang w:eastAsia="ar-SA"/>
        </w:rPr>
        <w:t>Срок уточнения правил землепользования и застройки в соответствии с частью 9 статьи 33 Градостроительного кодекса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w:t>
      </w:r>
      <w:proofErr w:type="gramEnd"/>
      <w:r w:rsidR="006F453E" w:rsidRPr="00A74853">
        <w:rPr>
          <w:rFonts w:ascii="Times New Roman" w:eastAsia="Times New Roman" w:hAnsi="Times New Roman" w:cs="Times New Roman"/>
          <w:sz w:val="24"/>
          <w:szCs w:val="24"/>
          <w:lang w:eastAsia="ar-SA"/>
        </w:rPr>
        <w:t xml:space="preserve"> </w:t>
      </w:r>
      <w:proofErr w:type="gramStart"/>
      <w:r w:rsidR="006F453E" w:rsidRPr="00A74853">
        <w:rPr>
          <w:rFonts w:ascii="Times New Roman" w:eastAsia="Times New Roman" w:hAnsi="Times New Roman" w:cs="Times New Roman"/>
          <w:sz w:val="24"/>
          <w:szCs w:val="24"/>
          <w:lang w:eastAsia="ar-SA"/>
        </w:rPr>
        <w:t>поступления требования, предусмотренного частью 8 статьи 33 Градостроительного кодекса,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оснований для внесения изменений в правил</w:t>
      </w:r>
      <w:r>
        <w:rPr>
          <w:rFonts w:ascii="Times New Roman" w:eastAsia="Times New Roman" w:hAnsi="Times New Roman" w:cs="Times New Roman"/>
          <w:sz w:val="24"/>
          <w:szCs w:val="24"/>
          <w:lang w:eastAsia="ar-SA"/>
        </w:rPr>
        <w:t>а землепользования и застройки</w:t>
      </w:r>
      <w:r w:rsidR="006F453E" w:rsidRPr="00A74853">
        <w:rPr>
          <w:rFonts w:ascii="Times New Roman" w:eastAsia="Times New Roman" w:hAnsi="Times New Roman" w:cs="Times New Roman"/>
          <w:sz w:val="24"/>
          <w:szCs w:val="24"/>
          <w:lang w:eastAsia="ar-SA"/>
        </w:rPr>
        <w:t>.</w:t>
      </w:r>
      <w:proofErr w:type="gramEnd"/>
    </w:p>
    <w:p w:rsidR="00917C2D" w:rsidRDefault="007E6603" w:rsidP="00376BAE">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1.5.Глава администрации муниципального образования Среднешунское </w:t>
      </w:r>
      <w:proofErr w:type="gramStart"/>
      <w:r w:rsidRPr="00A74853">
        <w:rPr>
          <w:rFonts w:ascii="Times New Roman" w:eastAsia="Times New Roman" w:hAnsi="Times New Roman" w:cs="Times New Roman"/>
          <w:color w:val="000000"/>
          <w:sz w:val="24"/>
          <w:szCs w:val="24"/>
          <w:lang w:eastAsia="ru-RU"/>
        </w:rPr>
        <w:t>сельское</w:t>
      </w:r>
      <w:proofErr w:type="gramEnd"/>
      <w:r w:rsidRPr="00A74853">
        <w:rPr>
          <w:rFonts w:ascii="Times New Roman" w:eastAsia="Times New Roman" w:hAnsi="Times New Roman" w:cs="Times New Roman"/>
          <w:color w:val="000000"/>
          <w:sz w:val="24"/>
          <w:szCs w:val="24"/>
          <w:lang w:eastAsia="ru-RU"/>
        </w:rPr>
        <w:t> </w:t>
      </w:r>
    </w:p>
    <w:p w:rsidR="00917C2D" w:rsidRDefault="007E6603" w:rsidP="00376BA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поселение в пятидневный срок, </w:t>
      </w:r>
      <w:proofErr w:type="gramStart"/>
      <w:r w:rsidRPr="00A74853">
        <w:rPr>
          <w:rFonts w:ascii="Times New Roman" w:eastAsia="Times New Roman" w:hAnsi="Times New Roman" w:cs="Times New Roman"/>
          <w:color w:val="000000"/>
          <w:sz w:val="24"/>
          <w:szCs w:val="24"/>
          <w:lang w:eastAsia="ru-RU"/>
        </w:rPr>
        <w:t>с даты принятия</w:t>
      </w:r>
      <w:proofErr w:type="gramEnd"/>
      <w:r w:rsidRPr="00A74853">
        <w:rPr>
          <w:rFonts w:ascii="Times New Roman" w:eastAsia="Times New Roman" w:hAnsi="Times New Roman" w:cs="Times New Roman"/>
          <w:color w:val="000000"/>
          <w:sz w:val="24"/>
          <w:szCs w:val="24"/>
          <w:lang w:eastAsia="ru-RU"/>
        </w:rPr>
        <w:t> решения о подготовке проекта изменения Правил, обеспечивает опубликование сообщения о принятии такого решения в порядке, </w:t>
      </w:r>
    </w:p>
    <w:p w:rsidR="00917C2D" w:rsidRDefault="007E6603" w:rsidP="00376BAE">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установленном</w:t>
      </w:r>
      <w:proofErr w:type="gramEnd"/>
      <w:r w:rsidRPr="00A74853">
        <w:rPr>
          <w:rFonts w:ascii="Times New Roman" w:eastAsia="Times New Roman" w:hAnsi="Times New Roman" w:cs="Times New Roman"/>
          <w:color w:val="000000"/>
          <w:sz w:val="24"/>
          <w:szCs w:val="24"/>
          <w:lang w:eastAsia="ru-RU"/>
        </w:rPr>
        <w:t> для официального опубликования муниципальных правовых актов, иной </w:t>
      </w:r>
    </w:p>
    <w:p w:rsidR="00917C2D" w:rsidRDefault="00917C2D" w:rsidP="00376BAE">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007E6603" w:rsidRPr="00A74853">
        <w:rPr>
          <w:rFonts w:ascii="Times New Roman" w:eastAsia="Times New Roman" w:hAnsi="Times New Roman" w:cs="Times New Roman"/>
          <w:color w:val="000000"/>
          <w:sz w:val="24"/>
          <w:szCs w:val="24"/>
          <w:lang w:eastAsia="ru-RU"/>
        </w:rPr>
        <w:t>фициальной информации. Сообщение о принятии такого решения размещается </w:t>
      </w:r>
      <w:proofErr w:type="gramStart"/>
      <w:r w:rsidR="007E6603" w:rsidRPr="00A74853">
        <w:rPr>
          <w:rFonts w:ascii="Times New Roman" w:eastAsia="Times New Roman" w:hAnsi="Times New Roman" w:cs="Times New Roman"/>
          <w:color w:val="000000"/>
          <w:sz w:val="24"/>
          <w:szCs w:val="24"/>
          <w:lang w:eastAsia="ru-RU"/>
        </w:rPr>
        <w:t>на</w:t>
      </w:r>
      <w:proofErr w:type="gramEnd"/>
      <w:r w:rsidR="007E6603" w:rsidRPr="00A74853">
        <w:rPr>
          <w:rFonts w:ascii="Times New Roman" w:eastAsia="Times New Roman" w:hAnsi="Times New Roman" w:cs="Times New Roman"/>
          <w:color w:val="000000"/>
          <w:sz w:val="24"/>
          <w:szCs w:val="24"/>
          <w:lang w:eastAsia="ru-RU"/>
        </w:rPr>
        <w:t> </w:t>
      </w:r>
    </w:p>
    <w:p w:rsidR="007E6603" w:rsidRPr="00A74853" w:rsidRDefault="007E6603" w:rsidP="00376BAE">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официальном </w:t>
      </w:r>
      <w:proofErr w:type="gramStart"/>
      <w:r w:rsidRPr="00A74853">
        <w:rPr>
          <w:rFonts w:ascii="Times New Roman" w:eastAsia="Times New Roman" w:hAnsi="Times New Roman" w:cs="Times New Roman"/>
          <w:color w:val="000000"/>
          <w:sz w:val="24"/>
          <w:szCs w:val="24"/>
          <w:lang w:eastAsia="ru-RU"/>
        </w:rPr>
        <w:t>сайте</w:t>
      </w:r>
      <w:proofErr w:type="gramEnd"/>
      <w:r w:rsidRPr="00A74853">
        <w:rPr>
          <w:rFonts w:ascii="Times New Roman" w:eastAsia="Times New Roman" w:hAnsi="Times New Roman" w:cs="Times New Roman"/>
          <w:color w:val="000000"/>
          <w:sz w:val="24"/>
          <w:szCs w:val="24"/>
          <w:lang w:eastAsia="ru-RU"/>
        </w:rPr>
        <w:t> муниципального образования </w:t>
      </w:r>
      <w:proofErr w:type="spellStart"/>
      <w:r w:rsidRPr="00A74853">
        <w:rPr>
          <w:rFonts w:ascii="Times New Roman" w:eastAsia="Times New Roman" w:hAnsi="Times New Roman" w:cs="Times New Roman"/>
          <w:color w:val="000000"/>
          <w:sz w:val="24"/>
          <w:szCs w:val="24"/>
          <w:lang w:eastAsia="ru-RU"/>
        </w:rPr>
        <w:t>Вятскополянский</w:t>
      </w:r>
      <w:proofErr w:type="spellEnd"/>
      <w:r w:rsidR="00376BAE">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муниципальный район в сети «Интернет».</w:t>
      </w:r>
    </w:p>
    <w:p w:rsidR="00917C2D"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1.6. Администрация муниципального образования Среднешунское </w:t>
      </w:r>
      <w:proofErr w:type="gramStart"/>
      <w:r w:rsidRPr="00A74853">
        <w:rPr>
          <w:rFonts w:ascii="Times New Roman" w:eastAsia="Times New Roman" w:hAnsi="Times New Roman" w:cs="Times New Roman"/>
          <w:color w:val="000000"/>
          <w:sz w:val="24"/>
          <w:szCs w:val="24"/>
          <w:lang w:eastAsia="ru-RU"/>
        </w:rPr>
        <w:t>сельское</w:t>
      </w:r>
      <w:proofErr w:type="gramEnd"/>
      <w:r w:rsidRPr="00A74853">
        <w:rPr>
          <w:rFonts w:ascii="Times New Roman" w:eastAsia="Times New Roman" w:hAnsi="Times New Roman" w:cs="Times New Roman"/>
          <w:color w:val="000000"/>
          <w:sz w:val="24"/>
          <w:szCs w:val="24"/>
          <w:lang w:eastAsia="ru-RU"/>
        </w:rPr>
        <w:t> </w:t>
      </w:r>
    </w:p>
    <w:p w:rsidR="00917C2D"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поселение или отдел градостроительства и землеустройства администрации </w:t>
      </w:r>
    </w:p>
    <w:p w:rsidR="00917C2D" w:rsidRDefault="007E6603" w:rsidP="00917C2D">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муниципального образования Вятскополянский муниципальный район (в соответствии с </w:t>
      </w:r>
      <w:proofErr w:type="gramEnd"/>
    </w:p>
    <w:p w:rsidR="00917C2D"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соглашением о разграничении полномочий в сфере градостроительной деятельности) </w:t>
      </w:r>
      <w:proofErr w:type="gramStart"/>
      <w:r w:rsidRPr="00A74853">
        <w:rPr>
          <w:rFonts w:ascii="Times New Roman" w:eastAsia="Times New Roman" w:hAnsi="Times New Roman" w:cs="Times New Roman"/>
          <w:color w:val="000000"/>
          <w:sz w:val="24"/>
          <w:szCs w:val="24"/>
          <w:lang w:eastAsia="ru-RU"/>
        </w:rPr>
        <w:t>в</w:t>
      </w:r>
      <w:proofErr w:type="gramEnd"/>
      <w:r w:rsidRPr="00A74853">
        <w:rPr>
          <w:rFonts w:ascii="Times New Roman" w:eastAsia="Times New Roman" w:hAnsi="Times New Roman" w:cs="Times New Roman"/>
          <w:color w:val="000000"/>
          <w:sz w:val="24"/>
          <w:szCs w:val="24"/>
          <w:lang w:eastAsia="ru-RU"/>
        </w:rPr>
        <w:t> </w:t>
      </w:r>
    </w:p>
    <w:p w:rsidR="00917C2D"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десятидневный срок осуществляет проверку проекта изменения Правил, </w:t>
      </w:r>
    </w:p>
    <w:p w:rsidR="00917C2D" w:rsidRDefault="007E6603" w:rsidP="00917C2D">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представленного</w:t>
      </w:r>
      <w:proofErr w:type="gramEnd"/>
      <w:r w:rsidRPr="00A74853">
        <w:rPr>
          <w:rFonts w:ascii="Times New Roman" w:eastAsia="Times New Roman" w:hAnsi="Times New Roman" w:cs="Times New Roman"/>
          <w:color w:val="000000"/>
          <w:sz w:val="24"/>
          <w:szCs w:val="24"/>
          <w:lang w:eastAsia="ru-RU"/>
        </w:rPr>
        <w:t> Комиссией, на соответствие требованиям технических регламентов,</w:t>
      </w:r>
    </w:p>
    <w:p w:rsidR="00917C2D"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генеральному плану сельского поселения, схеме территориального планирования</w:t>
      </w:r>
    </w:p>
    <w:p w:rsidR="00917C2D"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муниципального района и направляет проект изменения Правил главе администрации </w:t>
      </w:r>
    </w:p>
    <w:p w:rsidR="00917C2D"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муниципального образования Среднешунское сельское поселение или в случае </w:t>
      </w:r>
    </w:p>
    <w:p w:rsidR="00917C2D"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обнаружения его несоответствия требованиям и документам, указанным в настоящем </w:t>
      </w:r>
    </w:p>
    <w:p w:rsidR="007E6603" w:rsidRPr="00A74853" w:rsidRDefault="007E6603" w:rsidP="00917C2D">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пункте</w:t>
      </w:r>
      <w:proofErr w:type="gramEnd"/>
      <w:r w:rsidRPr="00A74853">
        <w:rPr>
          <w:rFonts w:ascii="Times New Roman" w:eastAsia="Times New Roman" w:hAnsi="Times New Roman" w:cs="Times New Roman"/>
          <w:color w:val="000000"/>
          <w:sz w:val="24"/>
          <w:szCs w:val="24"/>
          <w:lang w:eastAsia="ru-RU"/>
        </w:rPr>
        <w:t>, в Комиссию на доработку.</w:t>
      </w:r>
    </w:p>
    <w:p w:rsidR="00917C2D"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1.7. Глава муниципального образования Среднешунское сельское поселение </w:t>
      </w:r>
      <w:proofErr w:type="gramStart"/>
      <w:r w:rsidRPr="00A74853">
        <w:rPr>
          <w:rFonts w:ascii="Times New Roman" w:eastAsia="Times New Roman" w:hAnsi="Times New Roman" w:cs="Times New Roman"/>
          <w:color w:val="000000"/>
          <w:sz w:val="24"/>
          <w:szCs w:val="24"/>
          <w:lang w:eastAsia="ru-RU"/>
        </w:rPr>
        <w:t>при</w:t>
      </w:r>
      <w:proofErr w:type="gramEnd"/>
      <w:r w:rsidRPr="00A74853">
        <w:rPr>
          <w:rFonts w:ascii="Times New Roman" w:eastAsia="Times New Roman" w:hAnsi="Times New Roman" w:cs="Times New Roman"/>
          <w:color w:val="000000"/>
          <w:sz w:val="24"/>
          <w:szCs w:val="24"/>
          <w:lang w:eastAsia="ru-RU"/>
        </w:rPr>
        <w:t> </w:t>
      </w:r>
    </w:p>
    <w:p w:rsidR="00917C2D" w:rsidRDefault="007E6603" w:rsidP="00917C2D">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получении</w:t>
      </w:r>
      <w:proofErr w:type="gramEnd"/>
      <w:r w:rsidRPr="00A74853">
        <w:rPr>
          <w:rFonts w:ascii="Times New Roman" w:eastAsia="Times New Roman" w:hAnsi="Times New Roman" w:cs="Times New Roman"/>
          <w:color w:val="000000"/>
          <w:sz w:val="24"/>
          <w:szCs w:val="24"/>
          <w:lang w:eastAsia="ru-RU"/>
        </w:rPr>
        <w:t> проекта изменения Правил принимает решение о проведении публичных </w:t>
      </w:r>
    </w:p>
    <w:p w:rsidR="007E6603" w:rsidRPr="00A74853"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слушаний по такому проекту (с установлением срока проведения публичных слушаний) в срок не позднее чем через десять дней со дня получения такого проекта.</w:t>
      </w:r>
    </w:p>
    <w:p w:rsidR="00917C2D"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1.8. Оповещение о публичных слушаниях по проекту изменения Правил должно </w:t>
      </w:r>
    </w:p>
    <w:p w:rsidR="007E6603" w:rsidRPr="00A74853"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содержать информацию о:</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w:t>
      </w:r>
      <w:proofErr w:type="gramStart"/>
      <w:r w:rsidRPr="00A74853">
        <w:rPr>
          <w:rFonts w:ascii="Times New Roman" w:eastAsia="Times New Roman" w:hAnsi="Times New Roman" w:cs="Times New Roman"/>
          <w:color w:val="000000"/>
          <w:sz w:val="24"/>
          <w:szCs w:val="24"/>
          <w:lang w:eastAsia="ru-RU"/>
        </w:rPr>
        <w:t>характере</w:t>
      </w:r>
      <w:proofErr w:type="gramEnd"/>
      <w:r w:rsidRPr="00A74853">
        <w:rPr>
          <w:rFonts w:ascii="Times New Roman" w:eastAsia="Times New Roman" w:hAnsi="Times New Roman" w:cs="Times New Roman"/>
          <w:color w:val="000000"/>
          <w:sz w:val="24"/>
          <w:szCs w:val="24"/>
          <w:lang w:eastAsia="ru-RU"/>
        </w:rPr>
        <w:t> обсуждаемого вопроса;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дате, времени и месте проведения публичных слушаний;</w:t>
      </w:r>
    </w:p>
    <w:p w:rsidR="00917C2D"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дате, времени и месте предварительного ознакомления </w:t>
      </w:r>
      <w:proofErr w:type="gramStart"/>
      <w:r w:rsidRPr="00A74853">
        <w:rPr>
          <w:rFonts w:ascii="Times New Roman" w:eastAsia="Times New Roman" w:hAnsi="Times New Roman" w:cs="Times New Roman"/>
          <w:color w:val="000000"/>
          <w:sz w:val="24"/>
          <w:szCs w:val="24"/>
          <w:lang w:eastAsia="ru-RU"/>
        </w:rPr>
        <w:t>с</w:t>
      </w:r>
      <w:proofErr w:type="gramEnd"/>
      <w:r w:rsidRPr="00A74853">
        <w:rPr>
          <w:rFonts w:ascii="Times New Roman" w:eastAsia="Times New Roman" w:hAnsi="Times New Roman" w:cs="Times New Roman"/>
          <w:color w:val="000000"/>
          <w:sz w:val="24"/>
          <w:szCs w:val="24"/>
          <w:lang w:eastAsia="ru-RU"/>
        </w:rPr>
        <w:t> соответствующей</w:t>
      </w:r>
    </w:p>
    <w:p w:rsidR="007E6603" w:rsidRPr="00A74853"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документацией и информацией.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1.9. Общественные обсуждения или публичные слушания по проекту изменения Правил проводятс</w:t>
      </w:r>
      <w:r w:rsidR="00917C2D">
        <w:rPr>
          <w:rFonts w:ascii="Times New Roman" w:eastAsia="Times New Roman" w:hAnsi="Times New Roman" w:cs="Times New Roman"/>
          <w:color w:val="000000"/>
          <w:sz w:val="24"/>
          <w:szCs w:val="24"/>
          <w:lang w:eastAsia="ru-RU"/>
        </w:rPr>
        <w:t xml:space="preserve">я в соответствии с положением о </w:t>
      </w:r>
      <w:r w:rsidRPr="00A74853">
        <w:rPr>
          <w:rFonts w:ascii="Times New Roman" w:eastAsia="Times New Roman" w:hAnsi="Times New Roman" w:cs="Times New Roman"/>
          <w:color w:val="000000"/>
          <w:sz w:val="24"/>
          <w:szCs w:val="24"/>
          <w:lang w:eastAsia="ru-RU"/>
        </w:rPr>
        <w:t>порядке проведения публичных слушаний в муниципальном образовании Среднешунское сельское поселение.</w:t>
      </w:r>
    </w:p>
    <w:p w:rsidR="00917C2D"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1.10. Продолжительность публичных слушаний по проекту изменения Правил со дня опубликования такого проекта до дня опубликования заключения о результатах </w:t>
      </w:r>
    </w:p>
    <w:p w:rsidR="007E6603" w:rsidRPr="00A74853"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слушаний составляет не менее двух и не более четырех месяцев.</w:t>
      </w:r>
    </w:p>
    <w:p w:rsidR="00917C2D"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1.11. В случае подготовки изменений в правила землепользования и застройки </w:t>
      </w:r>
      <w:proofErr w:type="gramStart"/>
      <w:r w:rsidRPr="00A74853">
        <w:rPr>
          <w:rFonts w:ascii="Times New Roman" w:eastAsia="Times New Roman" w:hAnsi="Times New Roman" w:cs="Times New Roman"/>
          <w:color w:val="000000"/>
          <w:sz w:val="24"/>
          <w:szCs w:val="24"/>
          <w:lang w:eastAsia="ru-RU"/>
        </w:rPr>
        <w:t>в</w:t>
      </w:r>
      <w:proofErr w:type="gramEnd"/>
      <w:r w:rsidRPr="00A74853">
        <w:rPr>
          <w:rFonts w:ascii="Times New Roman" w:eastAsia="Times New Roman" w:hAnsi="Times New Roman" w:cs="Times New Roman"/>
          <w:color w:val="000000"/>
          <w:sz w:val="24"/>
          <w:szCs w:val="24"/>
          <w:lang w:eastAsia="ru-RU"/>
        </w:rPr>
        <w:t> </w:t>
      </w:r>
    </w:p>
    <w:p w:rsidR="00C856DC"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части внесения изменений в градостроительный регламент, установленный для конкретной территориальной зоны, </w:t>
      </w:r>
      <w:r w:rsidR="007B03C2" w:rsidRPr="00A74853">
        <w:rPr>
          <w:rFonts w:ascii="Times New Roman" w:eastAsia="Times New Roman" w:hAnsi="Times New Roman" w:cs="Times New Roman"/>
          <w:color w:val="000000"/>
          <w:sz w:val="24"/>
          <w:szCs w:val="24"/>
          <w:lang w:eastAsia="ru-RU"/>
        </w:rPr>
        <w:t xml:space="preserve">а также в случае  подготовки изменений в правила  землепользования и застройки в связи с принятием решения о комплексном  развитии территории, </w:t>
      </w:r>
      <w:r w:rsidRPr="00A74853">
        <w:rPr>
          <w:rFonts w:ascii="Times New Roman" w:eastAsia="Times New Roman" w:hAnsi="Times New Roman" w:cs="Times New Roman"/>
          <w:color w:val="000000"/>
          <w:sz w:val="24"/>
          <w:szCs w:val="24"/>
          <w:lang w:eastAsia="ru-RU"/>
        </w:rPr>
        <w:t>общественные обсуждения или публичные слушания по внесению изменений в правила землепользования и застройки проводятся </w:t>
      </w:r>
      <w:proofErr w:type="gramStart"/>
      <w:r w:rsidRPr="00A74853">
        <w:rPr>
          <w:rFonts w:ascii="Times New Roman" w:eastAsia="Times New Roman" w:hAnsi="Times New Roman" w:cs="Times New Roman"/>
          <w:color w:val="000000"/>
          <w:sz w:val="24"/>
          <w:szCs w:val="24"/>
          <w:lang w:eastAsia="ru-RU"/>
        </w:rPr>
        <w:t>в</w:t>
      </w:r>
      <w:proofErr w:type="gramEnd"/>
      <w:r w:rsidRPr="00A74853">
        <w:rPr>
          <w:rFonts w:ascii="Times New Roman" w:eastAsia="Times New Roman" w:hAnsi="Times New Roman" w:cs="Times New Roman"/>
          <w:color w:val="000000"/>
          <w:sz w:val="24"/>
          <w:szCs w:val="24"/>
          <w:lang w:eastAsia="ru-RU"/>
        </w:rPr>
        <w:t> </w:t>
      </w:r>
    </w:p>
    <w:p w:rsidR="00C856DC"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границах территориальной зоны, для которой </w:t>
      </w:r>
      <w:proofErr w:type="gramStart"/>
      <w:r w:rsidRPr="00A74853">
        <w:rPr>
          <w:rFonts w:ascii="Times New Roman" w:eastAsia="Times New Roman" w:hAnsi="Times New Roman" w:cs="Times New Roman"/>
          <w:color w:val="000000"/>
          <w:sz w:val="24"/>
          <w:szCs w:val="24"/>
          <w:lang w:eastAsia="ru-RU"/>
        </w:rPr>
        <w:t>установлен</w:t>
      </w:r>
      <w:proofErr w:type="gramEnd"/>
      <w:r w:rsidRPr="00A74853">
        <w:rPr>
          <w:rFonts w:ascii="Times New Roman" w:eastAsia="Times New Roman" w:hAnsi="Times New Roman" w:cs="Times New Roman"/>
          <w:color w:val="000000"/>
          <w:sz w:val="24"/>
          <w:szCs w:val="24"/>
          <w:lang w:eastAsia="ru-RU"/>
        </w:rPr>
        <w:t> такой градостроительный </w:t>
      </w:r>
    </w:p>
    <w:p w:rsidR="007E6603" w:rsidRPr="00A74853" w:rsidRDefault="007E6603" w:rsidP="00917C2D">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регламент</w:t>
      </w:r>
      <w:r w:rsidR="007B03C2" w:rsidRPr="00A74853">
        <w:rPr>
          <w:rFonts w:ascii="Times New Roman" w:eastAsia="Times New Roman" w:hAnsi="Times New Roman" w:cs="Times New Roman"/>
          <w:color w:val="000000"/>
          <w:sz w:val="24"/>
          <w:szCs w:val="24"/>
          <w:lang w:eastAsia="ru-RU"/>
        </w:rPr>
        <w:t>, в границах  территории, подлежащей  комплексному развитию</w:t>
      </w:r>
      <w:r w:rsidRPr="00A74853">
        <w:rPr>
          <w:rFonts w:ascii="Times New Roman" w:eastAsia="Times New Roman" w:hAnsi="Times New Roman" w:cs="Times New Roman"/>
          <w:color w:val="000000"/>
          <w:sz w:val="24"/>
          <w:szCs w:val="24"/>
          <w:lang w:eastAsia="ru-RU"/>
        </w:rPr>
        <w:t>. </w:t>
      </w:r>
      <w:r w:rsidR="007B03C2" w:rsidRPr="00A74853">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В этих случаях срок проведения </w:t>
      </w:r>
      <w:r w:rsidR="007B03C2" w:rsidRPr="00A74853">
        <w:rPr>
          <w:rFonts w:ascii="Times New Roman" w:eastAsia="Times New Roman" w:hAnsi="Times New Roman" w:cs="Times New Roman"/>
          <w:color w:val="000000"/>
          <w:sz w:val="24"/>
          <w:szCs w:val="24"/>
          <w:lang w:eastAsia="ru-RU"/>
        </w:rPr>
        <w:t xml:space="preserve">общественных  обсуждений  или </w:t>
      </w:r>
      <w:r w:rsidRPr="00A74853">
        <w:rPr>
          <w:rFonts w:ascii="Times New Roman" w:eastAsia="Times New Roman" w:hAnsi="Times New Roman" w:cs="Times New Roman"/>
          <w:color w:val="000000"/>
          <w:sz w:val="24"/>
          <w:szCs w:val="24"/>
          <w:lang w:eastAsia="ru-RU"/>
        </w:rPr>
        <w:t>публичных слушаний не может быть более чем один месяц.</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
    <w:p w:rsidR="00C856DC"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1.12. Не позднее чем через десять дней со дня окончания публичных слушаний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Комиссия представляет главе администрации муниципального образования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Среднешунское сельское поселение проект изменения Правил, протокол публичных</w:t>
      </w:r>
    </w:p>
    <w:p w:rsidR="007E6603" w:rsidRPr="00A74853"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слушаний и заключение о результатах публичных слушаний.</w:t>
      </w:r>
    </w:p>
    <w:p w:rsidR="00C856DC"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Глава администрации муниципального образования Среднешунское </w:t>
      </w:r>
      <w:proofErr w:type="gramStart"/>
      <w:r w:rsidRPr="00A74853">
        <w:rPr>
          <w:rFonts w:ascii="Times New Roman" w:eastAsia="Times New Roman" w:hAnsi="Times New Roman" w:cs="Times New Roman"/>
          <w:color w:val="000000"/>
          <w:sz w:val="24"/>
          <w:szCs w:val="24"/>
          <w:lang w:eastAsia="ru-RU"/>
        </w:rPr>
        <w:t>сельское</w:t>
      </w:r>
      <w:proofErr w:type="gramEnd"/>
      <w:r w:rsidRPr="00A74853">
        <w:rPr>
          <w:rFonts w:ascii="Times New Roman" w:eastAsia="Times New Roman" w:hAnsi="Times New Roman" w:cs="Times New Roman"/>
          <w:color w:val="000000"/>
          <w:sz w:val="24"/>
          <w:szCs w:val="24"/>
          <w:lang w:eastAsia="ru-RU"/>
        </w:rPr>
        <w:t>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поселение в течение десяти дней после представления ему проекта изменения Правил,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протокола публичных слушаний и заключения о результатах публичных слушаний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принимает решение о направлении указанного проекта в представительный орган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сельского поселения или о направлении его на доработку с указанием даты повторного </w:t>
      </w:r>
    </w:p>
    <w:p w:rsidR="007E6603" w:rsidRPr="00A74853"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представления либо принимает решение об отказе.</w:t>
      </w:r>
    </w:p>
    <w:p w:rsidR="00C856DC"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1.13. Представительный орган муниципального образования Среднешунское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сельское поселение, по результатам рассмотрения проекта изменений Правил и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обязательных приложений к нему (протокол публичных слушаний с заключением о</w:t>
      </w:r>
      <w:proofErr w:type="gramEnd"/>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результатах</w:t>
      </w:r>
      <w:proofErr w:type="gramEnd"/>
      <w:r w:rsidRPr="00A74853">
        <w:rPr>
          <w:rFonts w:ascii="Times New Roman" w:eastAsia="Times New Roman" w:hAnsi="Times New Roman" w:cs="Times New Roman"/>
          <w:color w:val="000000"/>
          <w:sz w:val="24"/>
          <w:szCs w:val="24"/>
          <w:lang w:eastAsia="ru-RU"/>
        </w:rPr>
        <w:t> таких публичных слушаний, заключение отдела градостроительства и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землеустройства администрации муниципального образования Вятскополянский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муниципальный район), утверждает изменения Правил или направляет проект изменений Правил главе администрации муниципального образования Среднешунское </w:t>
      </w:r>
      <w:proofErr w:type="gramStart"/>
      <w:r w:rsidRPr="00A74853">
        <w:rPr>
          <w:rFonts w:ascii="Times New Roman" w:eastAsia="Times New Roman" w:hAnsi="Times New Roman" w:cs="Times New Roman"/>
          <w:color w:val="000000"/>
          <w:sz w:val="24"/>
          <w:szCs w:val="24"/>
          <w:lang w:eastAsia="ru-RU"/>
        </w:rPr>
        <w:t>сельское</w:t>
      </w:r>
      <w:proofErr w:type="gramEnd"/>
      <w:r w:rsidRPr="00A74853">
        <w:rPr>
          <w:rFonts w:ascii="Times New Roman" w:eastAsia="Times New Roman" w:hAnsi="Times New Roman" w:cs="Times New Roman"/>
          <w:color w:val="000000"/>
          <w:sz w:val="24"/>
          <w:szCs w:val="24"/>
          <w:lang w:eastAsia="ru-RU"/>
        </w:rPr>
        <w:t>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поселение на доработку в соответствии с результатами публичных слушаний </w:t>
      </w:r>
      <w:proofErr w:type="gramStart"/>
      <w:r w:rsidRPr="00A74853">
        <w:rPr>
          <w:rFonts w:ascii="Times New Roman" w:eastAsia="Times New Roman" w:hAnsi="Times New Roman" w:cs="Times New Roman"/>
          <w:color w:val="000000"/>
          <w:sz w:val="24"/>
          <w:szCs w:val="24"/>
          <w:lang w:eastAsia="ru-RU"/>
        </w:rPr>
        <w:t>по</w:t>
      </w:r>
      <w:proofErr w:type="gramEnd"/>
      <w:r w:rsidRPr="00A74853">
        <w:rPr>
          <w:rFonts w:ascii="Times New Roman" w:eastAsia="Times New Roman" w:hAnsi="Times New Roman" w:cs="Times New Roman"/>
          <w:color w:val="000000"/>
          <w:sz w:val="24"/>
          <w:szCs w:val="24"/>
          <w:lang w:eastAsia="ru-RU"/>
        </w:rPr>
        <w:t> </w:t>
      </w:r>
    </w:p>
    <w:p w:rsidR="007E6603" w:rsidRPr="00A74853"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указанному проекту.</w:t>
      </w:r>
    </w:p>
    <w:p w:rsidR="00C856DC"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1.14. Решение о внесении изменений с текстом изменений </w:t>
      </w:r>
      <w:proofErr w:type="gramStart"/>
      <w:r w:rsidRPr="00A74853">
        <w:rPr>
          <w:rFonts w:ascii="Times New Roman" w:eastAsia="Times New Roman" w:hAnsi="Times New Roman" w:cs="Times New Roman"/>
          <w:color w:val="000000"/>
          <w:sz w:val="24"/>
          <w:szCs w:val="24"/>
          <w:lang w:eastAsia="ru-RU"/>
        </w:rPr>
        <w:t>Правил</w:t>
      </w:r>
      <w:proofErr w:type="gramEnd"/>
      <w:r w:rsidRPr="00A74853">
        <w:rPr>
          <w:rFonts w:ascii="Times New Roman" w:eastAsia="Times New Roman" w:hAnsi="Times New Roman" w:cs="Times New Roman"/>
          <w:color w:val="000000"/>
          <w:sz w:val="24"/>
          <w:szCs w:val="24"/>
          <w:lang w:eastAsia="ru-RU"/>
        </w:rPr>
        <w:t>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w:t>
      </w:r>
    </w:p>
    <w:p w:rsidR="007E6603" w:rsidRPr="00A74853"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официальном </w:t>
      </w:r>
      <w:proofErr w:type="gramStart"/>
      <w:r w:rsidRPr="00A74853">
        <w:rPr>
          <w:rFonts w:ascii="Times New Roman" w:eastAsia="Times New Roman" w:hAnsi="Times New Roman" w:cs="Times New Roman"/>
          <w:color w:val="000000"/>
          <w:sz w:val="24"/>
          <w:szCs w:val="24"/>
          <w:lang w:eastAsia="ru-RU"/>
        </w:rPr>
        <w:t>сайте</w:t>
      </w:r>
      <w:proofErr w:type="gramEnd"/>
      <w:r w:rsidRPr="00A74853">
        <w:rPr>
          <w:rFonts w:ascii="Times New Roman" w:eastAsia="Times New Roman" w:hAnsi="Times New Roman" w:cs="Times New Roman"/>
          <w:color w:val="000000"/>
          <w:sz w:val="24"/>
          <w:szCs w:val="24"/>
          <w:lang w:eastAsia="ru-RU"/>
        </w:rPr>
        <w:t> муниципального образования ятскополянский муниципальный район в сети «Интернет».</w:t>
      </w:r>
    </w:p>
    <w:p w:rsidR="00C856DC"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1.15. Физические и юридические лица вправе оспорить решение о внесении </w:t>
      </w:r>
    </w:p>
    <w:p w:rsidR="007E6603" w:rsidRPr="00A74853"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изменений в Правила в судебном порядке.</w:t>
      </w:r>
    </w:p>
    <w:p w:rsidR="00C856DC"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1.16. Для учета изменений в сведениях, содержащихся в органе кадастрового учета, в соответствии с ч. 6 ст.15 Федерального закона «О государственном кадастре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недвижимости» от </w:t>
      </w:r>
      <w:hyperlink r:id="rId30" w:tgtFrame="_blank" w:history="1">
        <w:r w:rsidRPr="00A74853">
          <w:rPr>
            <w:rFonts w:ascii="Times New Roman" w:eastAsia="Times New Roman" w:hAnsi="Times New Roman" w:cs="Times New Roman"/>
            <w:color w:val="0000FF"/>
            <w:sz w:val="24"/>
            <w:szCs w:val="24"/>
            <w:lang w:eastAsia="ru-RU"/>
          </w:rPr>
          <w:t>24.07.2007 № 221-ФЗ</w:t>
        </w:r>
      </w:hyperlink>
      <w:r w:rsidRPr="00A74853">
        <w:rPr>
          <w:rFonts w:ascii="Times New Roman" w:eastAsia="Times New Roman" w:hAnsi="Times New Roman" w:cs="Times New Roman"/>
          <w:color w:val="000000"/>
          <w:sz w:val="24"/>
          <w:szCs w:val="24"/>
          <w:lang w:eastAsia="ru-RU"/>
        </w:rPr>
        <w:t>, администрация муниципального образования Среднешунское сельское поселение, </w:t>
      </w:r>
      <w:proofErr w:type="gramStart"/>
      <w:r w:rsidRPr="00A74853">
        <w:rPr>
          <w:rFonts w:ascii="Times New Roman" w:eastAsia="Times New Roman" w:hAnsi="Times New Roman" w:cs="Times New Roman"/>
          <w:color w:val="000000"/>
          <w:sz w:val="24"/>
          <w:szCs w:val="24"/>
          <w:lang w:eastAsia="ru-RU"/>
        </w:rPr>
        <w:t>в</w:t>
      </w:r>
      <w:proofErr w:type="gramEnd"/>
      <w:r w:rsidRPr="00A74853">
        <w:rPr>
          <w:rFonts w:ascii="Times New Roman" w:eastAsia="Times New Roman" w:hAnsi="Times New Roman" w:cs="Times New Roman"/>
          <w:color w:val="000000"/>
          <w:sz w:val="24"/>
          <w:szCs w:val="24"/>
          <w:lang w:eastAsia="ru-RU"/>
        </w:rPr>
        <w:t>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срок не более чем десять рабочих дней со дня вступления в силу решения о внесении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изменений в Правила, представляет в филиал ФГБУ «ФКП </w:t>
      </w:r>
      <w:proofErr w:type="spellStart"/>
      <w:r w:rsidRPr="00A74853">
        <w:rPr>
          <w:rFonts w:ascii="Times New Roman" w:eastAsia="Times New Roman" w:hAnsi="Times New Roman" w:cs="Times New Roman"/>
          <w:color w:val="000000"/>
          <w:sz w:val="24"/>
          <w:szCs w:val="24"/>
          <w:lang w:eastAsia="ru-RU"/>
        </w:rPr>
        <w:t>Росреестра</w:t>
      </w:r>
      <w:proofErr w:type="spellEnd"/>
      <w:r w:rsidRPr="00A74853">
        <w:rPr>
          <w:rFonts w:ascii="Times New Roman" w:eastAsia="Times New Roman" w:hAnsi="Times New Roman" w:cs="Times New Roman"/>
          <w:color w:val="000000"/>
          <w:sz w:val="24"/>
          <w:szCs w:val="24"/>
          <w:lang w:eastAsia="ru-RU"/>
        </w:rPr>
        <w:t>» </w:t>
      </w:r>
      <w:proofErr w:type="gramStart"/>
      <w:r w:rsidRPr="00A74853">
        <w:rPr>
          <w:rFonts w:ascii="Times New Roman" w:eastAsia="Times New Roman" w:hAnsi="Times New Roman" w:cs="Times New Roman"/>
          <w:color w:val="000000"/>
          <w:sz w:val="24"/>
          <w:szCs w:val="24"/>
          <w:lang w:eastAsia="ru-RU"/>
        </w:rPr>
        <w:t>по</w:t>
      </w:r>
      <w:proofErr w:type="gramEnd"/>
      <w:r w:rsidRPr="00A74853">
        <w:rPr>
          <w:rFonts w:ascii="Times New Roman" w:eastAsia="Times New Roman" w:hAnsi="Times New Roman" w:cs="Times New Roman"/>
          <w:color w:val="000000"/>
          <w:sz w:val="24"/>
          <w:szCs w:val="24"/>
          <w:lang w:eastAsia="ru-RU"/>
        </w:rPr>
        <w:t> Кировской</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области документ, содержащий сведения необходимые для внесения </w:t>
      </w:r>
      <w:proofErr w:type="gramStart"/>
      <w:r w:rsidRPr="00A74853">
        <w:rPr>
          <w:rFonts w:ascii="Times New Roman" w:eastAsia="Times New Roman" w:hAnsi="Times New Roman" w:cs="Times New Roman"/>
          <w:color w:val="000000"/>
          <w:sz w:val="24"/>
          <w:szCs w:val="24"/>
          <w:lang w:eastAsia="ru-RU"/>
        </w:rPr>
        <w:t>в</w:t>
      </w:r>
      <w:proofErr w:type="gramEnd"/>
      <w:r w:rsidRPr="00A74853">
        <w:rPr>
          <w:rFonts w:ascii="Times New Roman" w:eastAsia="Times New Roman" w:hAnsi="Times New Roman" w:cs="Times New Roman"/>
          <w:color w:val="000000"/>
          <w:sz w:val="24"/>
          <w:szCs w:val="24"/>
          <w:lang w:eastAsia="ru-RU"/>
        </w:rPr>
        <w:t> государственный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кадастр недвижимости. Состав сведений вносимых в государственный кадастр </w:t>
      </w:r>
    </w:p>
    <w:p w:rsidR="00C856DC"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недвижимости </w:t>
      </w:r>
      <w:proofErr w:type="gramStart"/>
      <w:r w:rsidRPr="00A74853">
        <w:rPr>
          <w:rFonts w:ascii="Times New Roman" w:eastAsia="Times New Roman" w:hAnsi="Times New Roman" w:cs="Times New Roman"/>
          <w:color w:val="000000"/>
          <w:sz w:val="24"/>
          <w:szCs w:val="24"/>
          <w:lang w:eastAsia="ru-RU"/>
        </w:rPr>
        <w:t>отражен</w:t>
      </w:r>
      <w:proofErr w:type="gramEnd"/>
      <w:r w:rsidRPr="00A74853">
        <w:rPr>
          <w:rFonts w:ascii="Times New Roman" w:eastAsia="Times New Roman" w:hAnsi="Times New Roman" w:cs="Times New Roman"/>
          <w:color w:val="000000"/>
          <w:sz w:val="24"/>
          <w:szCs w:val="24"/>
          <w:lang w:eastAsia="ru-RU"/>
        </w:rPr>
        <w:t> в ст. 10 Федерального закона «О государственном кадастре </w:t>
      </w:r>
    </w:p>
    <w:p w:rsidR="007E6603" w:rsidRPr="00A74853" w:rsidRDefault="007E6603" w:rsidP="00C856DC">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недвижимости» от </w:t>
      </w:r>
      <w:hyperlink r:id="rId31" w:tgtFrame="_blank" w:history="1">
        <w:r w:rsidRPr="00A74853">
          <w:rPr>
            <w:rFonts w:ascii="Times New Roman" w:eastAsia="Times New Roman" w:hAnsi="Times New Roman" w:cs="Times New Roman"/>
            <w:color w:val="0000FF"/>
            <w:sz w:val="24"/>
            <w:szCs w:val="24"/>
            <w:lang w:eastAsia="ru-RU"/>
          </w:rPr>
          <w:t>24.07.2007 № 221-ФЗ</w:t>
        </w:r>
      </w:hyperlink>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C856DC" w:rsidRDefault="007E6603" w:rsidP="007E6603">
      <w:pPr>
        <w:spacing w:after="0" w:line="240" w:lineRule="auto"/>
        <w:ind w:firstLine="567"/>
        <w:jc w:val="both"/>
        <w:rPr>
          <w:rFonts w:ascii="Times New Roman" w:eastAsia="Times New Roman" w:hAnsi="Times New Roman" w:cs="Times New Roman"/>
          <w:sz w:val="24"/>
          <w:szCs w:val="24"/>
          <w:lang w:eastAsia="ru-RU"/>
        </w:rPr>
      </w:pPr>
      <w:r w:rsidRPr="00C856DC">
        <w:rPr>
          <w:rFonts w:ascii="Times New Roman" w:eastAsia="Times New Roman" w:hAnsi="Times New Roman" w:cs="Times New Roman"/>
          <w:b/>
          <w:bCs/>
          <w:sz w:val="24"/>
          <w:szCs w:val="24"/>
          <w:lang w:eastAsia="ru-RU"/>
        </w:rPr>
        <w:t>Глава 6. Регулирование иных вопросов землепользования и застройки</w:t>
      </w:r>
    </w:p>
    <w:p w:rsidR="007E6603" w:rsidRPr="00C856DC" w:rsidRDefault="007E6603" w:rsidP="007E6603">
      <w:pPr>
        <w:spacing w:after="0" w:line="240" w:lineRule="auto"/>
        <w:ind w:firstLine="567"/>
        <w:jc w:val="both"/>
        <w:rPr>
          <w:rFonts w:ascii="Times New Roman" w:eastAsia="Times New Roman" w:hAnsi="Times New Roman" w:cs="Times New Roman"/>
          <w:sz w:val="24"/>
          <w:szCs w:val="24"/>
          <w:lang w:eastAsia="ru-RU"/>
        </w:rPr>
      </w:pPr>
      <w:r w:rsidRPr="00C856DC">
        <w:rPr>
          <w:rFonts w:ascii="Times New Roman" w:eastAsia="Times New Roman" w:hAnsi="Times New Roman" w:cs="Times New Roman"/>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6.1. Установление публичных сервитутов</w:t>
      </w:r>
    </w:p>
    <w:p w:rsidR="00071868" w:rsidRDefault="007E6603" w:rsidP="00071868">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w:t>
      </w:r>
    </w:p>
    <w:p w:rsidR="00071868" w:rsidRDefault="007E6603" w:rsidP="00071868">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органа местного самоуправления в случаях, если это необходимо для обеспечения </w:t>
      </w:r>
    </w:p>
    <w:p w:rsidR="00071868" w:rsidRDefault="007E6603" w:rsidP="00071868">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интересов государства, местного самоуправления или местного населения без изъятия </w:t>
      </w:r>
    </w:p>
    <w:p w:rsidR="00071868" w:rsidRDefault="007E6603" w:rsidP="00071868">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земельных участков. </w:t>
      </w:r>
      <w:r w:rsidR="00071868">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Установление публичного сервитута осуществляется с учетом </w:t>
      </w:r>
    </w:p>
    <w:p w:rsidR="007E6603" w:rsidRPr="00A74853" w:rsidRDefault="007E6603" w:rsidP="00071868">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результатов общественных слушаний (п.2 ст. 23 </w:t>
      </w:r>
      <w:hyperlink r:id="rId32" w:tgtFrame="_blank" w:history="1">
        <w:r w:rsidRPr="00A74853">
          <w:rPr>
            <w:rFonts w:ascii="Times New Roman" w:eastAsia="Times New Roman" w:hAnsi="Times New Roman" w:cs="Times New Roman"/>
            <w:color w:val="0000FF"/>
            <w:sz w:val="24"/>
            <w:szCs w:val="24"/>
            <w:lang w:eastAsia="ru-RU"/>
          </w:rPr>
          <w:t>ЗК РФ</w:t>
        </w:r>
      </w:hyperlink>
      <w:r w:rsidRPr="00A74853">
        <w:rPr>
          <w:rFonts w:ascii="Times New Roman" w:eastAsia="Times New Roman" w:hAnsi="Times New Roman" w:cs="Times New Roman"/>
          <w:color w:val="000000"/>
          <w:sz w:val="24"/>
          <w:szCs w:val="24"/>
          <w:lang w:eastAsia="ru-RU"/>
        </w:rPr>
        <w:t>).</w:t>
      </w:r>
    </w:p>
    <w:p w:rsidR="00071868" w:rsidRDefault="007E6603" w:rsidP="00071868">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Установление публичных сервитутов осуществляется в соответствии и в случаях </w:t>
      </w:r>
    </w:p>
    <w:p w:rsidR="007E6603" w:rsidRPr="00A74853" w:rsidRDefault="007E6603" w:rsidP="00071868">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предусмотренных земельным законодательством (ст. 23 </w:t>
      </w:r>
      <w:hyperlink r:id="rId33" w:tgtFrame="_blank" w:history="1">
        <w:r w:rsidRPr="00A74853">
          <w:rPr>
            <w:rFonts w:ascii="Times New Roman" w:eastAsia="Times New Roman" w:hAnsi="Times New Roman" w:cs="Times New Roman"/>
            <w:color w:val="0000FF"/>
            <w:sz w:val="24"/>
            <w:szCs w:val="24"/>
            <w:lang w:eastAsia="ru-RU"/>
          </w:rPr>
          <w:t xml:space="preserve">ЗК </w:t>
        </w:r>
        <w:r w:rsidR="00071868">
          <w:rPr>
            <w:rFonts w:ascii="Times New Roman" w:eastAsia="Times New Roman" w:hAnsi="Times New Roman" w:cs="Times New Roman"/>
            <w:color w:val="0000FF"/>
            <w:sz w:val="24"/>
            <w:szCs w:val="24"/>
            <w:lang w:eastAsia="ru-RU"/>
          </w:rPr>
          <w:t>Р</w:t>
        </w:r>
        <w:r w:rsidRPr="00A74853">
          <w:rPr>
            <w:rFonts w:ascii="Times New Roman" w:eastAsia="Times New Roman" w:hAnsi="Times New Roman" w:cs="Times New Roman"/>
            <w:color w:val="0000FF"/>
            <w:sz w:val="24"/>
            <w:szCs w:val="24"/>
            <w:lang w:eastAsia="ru-RU"/>
          </w:rPr>
          <w:t>Ф</w:t>
        </w:r>
      </w:hyperlink>
      <w:r w:rsidRPr="00A74853">
        <w:rPr>
          <w:rFonts w:ascii="Times New Roman" w:eastAsia="Times New Roman" w:hAnsi="Times New Roman" w:cs="Times New Roman"/>
          <w:color w:val="000000"/>
          <w:sz w:val="24"/>
          <w:szCs w:val="24"/>
          <w:lang w:eastAsia="ru-RU"/>
        </w:rPr>
        <w:t>), применительно к земельным участкам и иным объектам капитального строительства, принадлежащим физическим или юридическим лицам.</w:t>
      </w:r>
    </w:p>
    <w:p w:rsidR="00071868"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Сервитуты подлежат государственной регистрации в соответствии с </w:t>
      </w:r>
      <w:proofErr w:type="gramStart"/>
      <w:r w:rsidRPr="00A74853">
        <w:rPr>
          <w:rFonts w:ascii="Times New Roman" w:eastAsia="Times New Roman" w:hAnsi="Times New Roman" w:cs="Times New Roman"/>
          <w:color w:val="000000"/>
          <w:sz w:val="24"/>
          <w:szCs w:val="24"/>
          <w:lang w:eastAsia="ru-RU"/>
        </w:rPr>
        <w:t>Федеральным</w:t>
      </w:r>
      <w:proofErr w:type="gramEnd"/>
      <w:r w:rsidRPr="00A74853">
        <w:rPr>
          <w:rFonts w:ascii="Times New Roman" w:eastAsia="Times New Roman" w:hAnsi="Times New Roman" w:cs="Times New Roman"/>
          <w:color w:val="000000"/>
          <w:sz w:val="24"/>
          <w:szCs w:val="24"/>
          <w:lang w:eastAsia="ru-RU"/>
        </w:rPr>
        <w:t> </w:t>
      </w:r>
    </w:p>
    <w:p w:rsidR="007E6603" w:rsidRPr="00A74853" w:rsidRDefault="007E6603" w:rsidP="00071868">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законом «</w:t>
      </w:r>
      <w:hyperlink r:id="rId34" w:tgtFrame="_blank" w:history="1">
        <w:r w:rsidRPr="00A74853">
          <w:rPr>
            <w:rFonts w:ascii="Times New Roman" w:eastAsia="Times New Roman" w:hAnsi="Times New Roman" w:cs="Times New Roman"/>
            <w:color w:val="0000FF"/>
            <w:sz w:val="24"/>
            <w:szCs w:val="24"/>
            <w:lang w:eastAsia="ru-RU"/>
          </w:rPr>
          <w:t>О государственной регистрации прав на недвижимое имущество и сделок с ним</w:t>
        </w:r>
      </w:hyperlink>
      <w:r w:rsidRPr="00A74853">
        <w:rPr>
          <w:rFonts w:ascii="Times New Roman" w:eastAsia="Times New Roman" w:hAnsi="Times New Roman" w:cs="Times New Roman"/>
          <w:color w:val="000000"/>
          <w:sz w:val="24"/>
          <w:szCs w:val="24"/>
          <w:lang w:eastAsia="ru-RU"/>
        </w:rPr>
        <w:t>» (п.9 ст. 23 </w:t>
      </w:r>
      <w:hyperlink r:id="rId35" w:tgtFrame="_blank" w:history="1">
        <w:r w:rsidRPr="00A74853">
          <w:rPr>
            <w:rFonts w:ascii="Times New Roman" w:eastAsia="Times New Roman" w:hAnsi="Times New Roman" w:cs="Times New Roman"/>
            <w:color w:val="0000FF"/>
            <w:sz w:val="24"/>
            <w:szCs w:val="24"/>
            <w:lang w:eastAsia="ru-RU"/>
          </w:rPr>
          <w:t>ЗК РФ</w:t>
        </w:r>
      </w:hyperlink>
      <w:r w:rsidRPr="00A74853">
        <w:rPr>
          <w:rFonts w:ascii="Times New Roman" w:eastAsia="Times New Roman" w:hAnsi="Times New Roman" w:cs="Times New Roman"/>
          <w:color w:val="000000"/>
          <w:sz w:val="24"/>
          <w:szCs w:val="24"/>
          <w:lang w:eastAsia="ru-RU"/>
        </w:rPr>
        <w:t>).</w:t>
      </w:r>
    </w:p>
    <w:p w:rsidR="00071868"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Публичный сервитут может быть прекращен в случае отсутствия </w:t>
      </w:r>
      <w:proofErr w:type="gramStart"/>
      <w:r w:rsidRPr="00A74853">
        <w:rPr>
          <w:rFonts w:ascii="Times New Roman" w:eastAsia="Times New Roman" w:hAnsi="Times New Roman" w:cs="Times New Roman"/>
          <w:color w:val="000000"/>
          <w:sz w:val="24"/>
          <w:szCs w:val="24"/>
          <w:lang w:eastAsia="ru-RU"/>
        </w:rPr>
        <w:t>общественных</w:t>
      </w:r>
      <w:proofErr w:type="gramEnd"/>
      <w:r w:rsidRPr="00A74853">
        <w:rPr>
          <w:rFonts w:ascii="Times New Roman" w:eastAsia="Times New Roman" w:hAnsi="Times New Roman" w:cs="Times New Roman"/>
          <w:color w:val="000000"/>
          <w:sz w:val="24"/>
          <w:szCs w:val="24"/>
          <w:lang w:eastAsia="ru-RU"/>
        </w:rPr>
        <w:t> </w:t>
      </w:r>
    </w:p>
    <w:p w:rsidR="007E6603" w:rsidRPr="00A74853" w:rsidRDefault="007E6603" w:rsidP="00071868">
      <w:pPr>
        <w:spacing w:after="0" w:line="240" w:lineRule="auto"/>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нужд, для которых он был установлен, путем принятия акта об отмене сервитута (п.2 ст.48 </w:t>
      </w:r>
      <w:hyperlink r:id="rId36" w:tgtFrame="_blank" w:history="1">
        <w:r w:rsidRPr="00A74853">
          <w:rPr>
            <w:rFonts w:ascii="Times New Roman" w:eastAsia="Times New Roman" w:hAnsi="Times New Roman" w:cs="Times New Roman"/>
            <w:color w:val="0000FF"/>
            <w:sz w:val="24"/>
            <w:szCs w:val="24"/>
            <w:lang w:eastAsia="ru-RU"/>
          </w:rPr>
          <w:t>ЗК РФ</w:t>
        </w:r>
      </w:hyperlink>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center"/>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b/>
          <w:bCs/>
          <w:color w:val="000000"/>
          <w:sz w:val="24"/>
          <w:szCs w:val="24"/>
          <w:lang w:eastAsia="ru-RU"/>
        </w:rPr>
        <w:t>Часть</w:t>
      </w:r>
      <w:r w:rsidR="00071868">
        <w:rPr>
          <w:rFonts w:ascii="Times New Roman" w:eastAsia="Times New Roman" w:hAnsi="Times New Roman" w:cs="Times New Roman"/>
          <w:b/>
          <w:bCs/>
          <w:color w:val="000000"/>
          <w:sz w:val="24"/>
          <w:szCs w:val="24"/>
          <w:lang w:eastAsia="ru-RU"/>
        </w:rPr>
        <w:t xml:space="preserve"> </w:t>
      </w:r>
      <w:r w:rsidRPr="00A74853">
        <w:rPr>
          <w:rFonts w:ascii="Times New Roman" w:eastAsia="Times New Roman" w:hAnsi="Times New Roman" w:cs="Times New Roman"/>
          <w:b/>
          <w:bCs/>
          <w:color w:val="000000"/>
          <w:sz w:val="24"/>
          <w:szCs w:val="24"/>
          <w:lang w:eastAsia="ru-RU"/>
        </w:rPr>
        <w:t>2. Карта градостроительного зонирования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Карта градостроительного зонирования </w:t>
      </w:r>
      <w:proofErr w:type="spellStart"/>
      <w:r w:rsidRPr="00A74853">
        <w:rPr>
          <w:rFonts w:ascii="Times New Roman" w:eastAsia="Times New Roman" w:hAnsi="Times New Roman" w:cs="Times New Roman"/>
          <w:color w:val="000000"/>
          <w:sz w:val="24"/>
          <w:szCs w:val="24"/>
          <w:lang w:eastAsia="ru-RU"/>
        </w:rPr>
        <w:t>Среднешунского</w:t>
      </w:r>
      <w:proofErr w:type="spellEnd"/>
      <w:r w:rsidRPr="00A74853">
        <w:rPr>
          <w:rFonts w:ascii="Times New Roman" w:eastAsia="Times New Roman" w:hAnsi="Times New Roman" w:cs="Times New Roman"/>
          <w:color w:val="000000"/>
          <w:sz w:val="24"/>
          <w:szCs w:val="24"/>
          <w:lang w:eastAsia="ru-RU"/>
        </w:rPr>
        <w:t xml:space="preserve"> сельского поселения </w:t>
      </w:r>
      <w:proofErr w:type="spellStart"/>
      <w:r w:rsidRPr="00A74853">
        <w:rPr>
          <w:rFonts w:ascii="Times New Roman" w:eastAsia="Times New Roman" w:hAnsi="Times New Roman" w:cs="Times New Roman"/>
          <w:color w:val="000000"/>
          <w:sz w:val="24"/>
          <w:szCs w:val="24"/>
          <w:lang w:eastAsia="ru-RU"/>
        </w:rPr>
        <w:t>Вятскополянс</w:t>
      </w:r>
      <w:r w:rsidR="00071868">
        <w:rPr>
          <w:rFonts w:ascii="Times New Roman" w:eastAsia="Times New Roman" w:hAnsi="Times New Roman" w:cs="Times New Roman"/>
          <w:color w:val="000000"/>
          <w:sz w:val="24"/>
          <w:szCs w:val="24"/>
          <w:lang w:eastAsia="ru-RU"/>
        </w:rPr>
        <w:t>кого</w:t>
      </w:r>
      <w:proofErr w:type="spellEnd"/>
      <w:r w:rsidR="00071868">
        <w:rPr>
          <w:rFonts w:ascii="Times New Roman" w:eastAsia="Times New Roman" w:hAnsi="Times New Roman" w:cs="Times New Roman"/>
          <w:color w:val="000000"/>
          <w:sz w:val="24"/>
          <w:szCs w:val="24"/>
          <w:lang w:eastAsia="ru-RU"/>
        </w:rPr>
        <w:t xml:space="preserve"> района Кировской области (</w:t>
      </w:r>
      <w:r w:rsidRPr="00A74853">
        <w:rPr>
          <w:rFonts w:ascii="Times New Roman" w:eastAsia="Times New Roman" w:hAnsi="Times New Roman" w:cs="Times New Roman"/>
          <w:color w:val="000000"/>
          <w:sz w:val="24"/>
          <w:szCs w:val="24"/>
          <w:lang w:eastAsia="ru-RU"/>
        </w:rPr>
        <w:t>прилагается).</w:t>
      </w:r>
    </w:p>
    <w:p w:rsidR="007E6603" w:rsidRPr="00A74853" w:rsidRDefault="007E6603" w:rsidP="007E6603">
      <w:pPr>
        <w:spacing w:after="0" w:line="240" w:lineRule="auto"/>
        <w:ind w:firstLine="567"/>
        <w:jc w:val="center"/>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b/>
          <w:bCs/>
          <w:color w:val="000000"/>
          <w:sz w:val="24"/>
          <w:szCs w:val="24"/>
          <w:lang w:eastAsia="ru-RU"/>
        </w:rPr>
        <w:t>Часть 3. Градостроительные регламенты.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b/>
          <w:bCs/>
          <w:color w:val="000000"/>
          <w:sz w:val="24"/>
          <w:szCs w:val="24"/>
          <w:lang w:eastAsia="ru-RU"/>
        </w:rPr>
        <w:t>Глава 7. Градостроительные регламенты и их применение.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1. Градостроительным регламентом определяется правовой режим использования земельных участков, равно как всего, что находится над и под поверхностью земельных </w:t>
      </w:r>
      <w:r w:rsidRPr="00A74853">
        <w:rPr>
          <w:rFonts w:ascii="Times New Roman" w:eastAsia="Times New Roman" w:hAnsi="Times New Roman" w:cs="Times New Roman"/>
          <w:color w:val="000000"/>
          <w:sz w:val="24"/>
          <w:szCs w:val="24"/>
          <w:lang w:eastAsia="ru-RU"/>
        </w:rPr>
        <w:lastRenderedPageBreak/>
        <w:t>участков и используется в процессе их застройки и последующей эксплуатации объектов капитального строительства.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Градостроительные регламенты устанавливаются с учетом:</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видов территориальных зон;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Действие градостроительного регламента не распространяется на земельные участки, установленные пунктом 4 статьи 36 </w:t>
      </w:r>
      <w:hyperlink r:id="rId37" w:tgtFrame="_blank" w:history="1">
        <w:r w:rsidRPr="00A74853">
          <w:rPr>
            <w:rFonts w:ascii="Times New Roman" w:eastAsia="Times New Roman" w:hAnsi="Times New Roman" w:cs="Times New Roman"/>
            <w:color w:val="0000FF"/>
            <w:sz w:val="24"/>
            <w:szCs w:val="24"/>
            <w:lang w:eastAsia="ru-RU"/>
          </w:rPr>
          <w:t>Градостроительного кодекса</w:t>
        </w:r>
      </w:hyperlink>
      <w:r w:rsidRPr="00A74853">
        <w:rPr>
          <w:rFonts w:ascii="Times New Roman" w:eastAsia="Times New Roman" w:hAnsi="Times New Roman" w:cs="Times New Roman"/>
          <w:color w:val="000000"/>
          <w:sz w:val="24"/>
          <w:szCs w:val="24"/>
          <w:lang w:eastAsia="ru-RU"/>
        </w:rPr>
        <w:t>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2. На картах Правил землепользования и застройки </w:t>
      </w:r>
      <w:proofErr w:type="spellStart"/>
      <w:r w:rsidRPr="00A74853">
        <w:rPr>
          <w:rFonts w:ascii="Times New Roman" w:eastAsia="Times New Roman" w:hAnsi="Times New Roman" w:cs="Times New Roman"/>
          <w:color w:val="000000"/>
          <w:sz w:val="24"/>
          <w:szCs w:val="24"/>
          <w:lang w:eastAsia="ru-RU"/>
        </w:rPr>
        <w:t>Среднешунского</w:t>
      </w:r>
      <w:proofErr w:type="spellEnd"/>
      <w:r w:rsidRPr="00A74853">
        <w:rPr>
          <w:rFonts w:ascii="Times New Roman" w:eastAsia="Times New Roman" w:hAnsi="Times New Roman" w:cs="Times New Roman"/>
          <w:color w:val="000000"/>
          <w:sz w:val="24"/>
          <w:szCs w:val="24"/>
          <w:lang w:eastAsia="ru-RU"/>
        </w:rPr>
        <w:t xml:space="preserve"> сельского поселения отображены следующие границы: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территориальных зон;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зон с особыми условиями использования территорий, а именно:</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 санитарной защиты источников водоснабжения (первый пояс);</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санитарно-защитных зон предприятий, сооружений и иных объектов.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Границы указанных зон и территорий могут отображаться на отдельных картах.</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Для каждого земельного участка и объекта капитального строительства разрешенным считается такое использование, которое соответствует:</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градостроительным регламентам «Перечень территориальных зон, выделенных на карте градостроительного зонирования </w:t>
      </w:r>
      <w:proofErr w:type="spellStart"/>
      <w:r w:rsidRPr="00A74853">
        <w:rPr>
          <w:rFonts w:ascii="Times New Roman" w:eastAsia="Times New Roman" w:hAnsi="Times New Roman" w:cs="Times New Roman"/>
          <w:color w:val="000000"/>
          <w:sz w:val="24"/>
          <w:szCs w:val="24"/>
          <w:lang w:eastAsia="ru-RU"/>
        </w:rPr>
        <w:t>Среднешунского</w:t>
      </w:r>
      <w:proofErr w:type="spellEnd"/>
      <w:r w:rsidRPr="00A74853">
        <w:rPr>
          <w:rFonts w:ascii="Times New Roman" w:eastAsia="Times New Roman" w:hAnsi="Times New Roman" w:cs="Times New Roman"/>
          <w:color w:val="000000"/>
          <w:sz w:val="24"/>
          <w:szCs w:val="24"/>
          <w:lang w:eastAsia="ru-RU"/>
        </w:rPr>
        <w:t xml:space="preserve"> сельского поселения» настоящих Правил;</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4. </w:t>
      </w:r>
      <w:proofErr w:type="gramStart"/>
      <w:r w:rsidRPr="00A74853">
        <w:rPr>
          <w:rFonts w:ascii="Times New Roman" w:eastAsia="Times New Roman" w:hAnsi="Times New Roman" w:cs="Times New Roman"/>
          <w:color w:val="000000"/>
          <w:sz w:val="24"/>
          <w:szCs w:val="24"/>
          <w:lang w:eastAsia="ru-RU"/>
        </w:rPr>
        <w:t>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roofErr w:type="gramEnd"/>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предельное количество этажей или предельную высоту зданий, строений, сооружений;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5. Инженерно-технические объекты, сооружения и коммуникации (электр</w:t>
      </w:r>
      <w:proofErr w:type="gramStart"/>
      <w:r w:rsidRPr="00A74853">
        <w:rPr>
          <w:rFonts w:ascii="Times New Roman" w:eastAsia="Times New Roman" w:hAnsi="Times New Roman" w:cs="Times New Roman"/>
          <w:color w:val="000000"/>
          <w:sz w:val="24"/>
          <w:szCs w:val="24"/>
          <w:lang w:eastAsia="ru-RU"/>
        </w:rPr>
        <w:t>о-</w:t>
      </w:r>
      <w:proofErr w:type="gramEnd"/>
      <w:r w:rsidRPr="00A74853">
        <w:rPr>
          <w:rFonts w:ascii="Times New Roman" w:eastAsia="Times New Roman" w:hAnsi="Times New Roman" w:cs="Times New Roman"/>
          <w:color w:val="000000"/>
          <w:sz w:val="24"/>
          <w:szCs w:val="24"/>
          <w:lang w:eastAsia="ru-RU"/>
        </w:rPr>
        <w:t xml:space="preserve">, водо-, </w:t>
      </w:r>
      <w:proofErr w:type="spellStart"/>
      <w:r w:rsidRPr="00A74853">
        <w:rPr>
          <w:rFonts w:ascii="Times New Roman" w:eastAsia="Times New Roman" w:hAnsi="Times New Roman" w:cs="Times New Roman"/>
          <w:color w:val="000000"/>
          <w:sz w:val="24"/>
          <w:szCs w:val="24"/>
          <w:lang w:eastAsia="ru-RU"/>
        </w:rPr>
        <w:t>газообеспечение</w:t>
      </w:r>
      <w:proofErr w:type="spellEnd"/>
      <w:r w:rsidRPr="00A74853">
        <w:rPr>
          <w:rFonts w:ascii="Times New Roman" w:eastAsia="Times New Roman" w:hAnsi="Times New Roman" w:cs="Times New Roman"/>
          <w:color w:val="000000"/>
          <w:sz w:val="24"/>
          <w:szCs w:val="24"/>
          <w:lang w:eastAsia="ru-RU"/>
        </w:rPr>
        <w:t xml:space="preserve">,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w:t>
      </w:r>
      <w:r w:rsidRPr="00A74853">
        <w:rPr>
          <w:rFonts w:ascii="Times New Roman" w:eastAsia="Times New Roman" w:hAnsi="Times New Roman" w:cs="Times New Roman"/>
          <w:color w:val="000000"/>
          <w:sz w:val="24"/>
          <w:szCs w:val="24"/>
          <w:lang w:eastAsia="ru-RU"/>
        </w:rPr>
        <w:lastRenderedPageBreak/>
        <w:t>соответствия строительным, санитарным и противопожарным нормам и правилам, технологическим стандартам безопасности.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Инженерно-технические объекты, сооружения и коммуникации (газо-, тепл</w:t>
      </w:r>
      <w:proofErr w:type="gramStart"/>
      <w:r w:rsidRPr="00A74853">
        <w:rPr>
          <w:rFonts w:ascii="Times New Roman" w:eastAsia="Times New Roman" w:hAnsi="Times New Roman" w:cs="Times New Roman"/>
          <w:color w:val="000000"/>
          <w:sz w:val="24"/>
          <w:szCs w:val="24"/>
          <w:lang w:eastAsia="ru-RU"/>
        </w:rPr>
        <w:t>о-</w:t>
      </w:r>
      <w:proofErr w:type="gramEnd"/>
      <w:r w:rsidRPr="00A74853">
        <w:rPr>
          <w:rFonts w:ascii="Times New Roman" w:eastAsia="Times New Roman" w:hAnsi="Times New Roman" w:cs="Times New Roman"/>
          <w:color w:val="000000"/>
          <w:sz w:val="24"/>
          <w:szCs w:val="24"/>
          <w:lang w:eastAsia="ru-RU"/>
        </w:rPr>
        <w:t xml:space="preserve">, водо-, </w:t>
      </w:r>
      <w:proofErr w:type="spellStart"/>
      <w:r w:rsidRPr="00A74853">
        <w:rPr>
          <w:rFonts w:ascii="Times New Roman" w:eastAsia="Times New Roman" w:hAnsi="Times New Roman" w:cs="Times New Roman"/>
          <w:color w:val="000000"/>
          <w:sz w:val="24"/>
          <w:szCs w:val="24"/>
          <w:lang w:eastAsia="ru-RU"/>
        </w:rPr>
        <w:t>электрообеспечения</w:t>
      </w:r>
      <w:proofErr w:type="spellEnd"/>
      <w:r w:rsidRPr="00A74853">
        <w:rPr>
          <w:rFonts w:ascii="Times New Roman" w:eastAsia="Times New Roman" w:hAnsi="Times New Roman" w:cs="Times New Roman"/>
          <w:color w:val="000000"/>
          <w:sz w:val="24"/>
          <w:szCs w:val="24"/>
          <w:lang w:eastAsia="ru-RU"/>
        </w:rPr>
        <w:t xml:space="preserve">; </w:t>
      </w:r>
      <w:proofErr w:type="gramStart"/>
      <w:r w:rsidRPr="00A74853">
        <w:rPr>
          <w:rFonts w:ascii="Times New Roman" w:eastAsia="Times New Roman" w:hAnsi="Times New Roman" w:cs="Times New Roman"/>
          <w:color w:val="000000"/>
          <w:sz w:val="24"/>
          <w:szCs w:val="24"/>
          <w:lang w:eastAsia="ru-RU"/>
        </w:rPr>
        <w:t>канализации и связи),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противопожарным нормам и правилам, технологическим стандартам безопасности и при наличии проведения публичных слушаний согласно главы 4 настоящих Правил.</w:t>
      </w:r>
      <w:proofErr w:type="gramEnd"/>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b/>
          <w:bCs/>
          <w:color w:val="000000"/>
          <w:sz w:val="24"/>
          <w:szCs w:val="24"/>
          <w:lang w:eastAsia="ru-RU"/>
        </w:rPr>
        <w:t>Глава 8.</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Перечень территориальных зон, выделенных на карте градостроительного зонирования </w:t>
      </w:r>
      <w:proofErr w:type="spellStart"/>
      <w:r w:rsidRPr="00A74853">
        <w:rPr>
          <w:rFonts w:ascii="Times New Roman" w:eastAsia="Times New Roman" w:hAnsi="Times New Roman" w:cs="Times New Roman"/>
          <w:color w:val="000000"/>
          <w:sz w:val="24"/>
          <w:szCs w:val="24"/>
          <w:lang w:eastAsia="ru-RU"/>
        </w:rPr>
        <w:t>Среднешунского</w:t>
      </w:r>
      <w:proofErr w:type="spellEnd"/>
      <w:r w:rsidRPr="00A74853">
        <w:rPr>
          <w:rFonts w:ascii="Times New Roman" w:eastAsia="Times New Roman" w:hAnsi="Times New Roman" w:cs="Times New Roman"/>
          <w:color w:val="000000"/>
          <w:sz w:val="24"/>
          <w:szCs w:val="24"/>
          <w:lang w:eastAsia="ru-RU"/>
        </w:rPr>
        <w:t xml:space="preserve"> сельского поселения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Границы территориальных зон установлены условно. Уточнение их границ возможно путем разработки и утверждения документации по планировке территории.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 карте градостроительного зонирования территории сельского поселения выделены следующие виды территориальных зон: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360" w:type="dxa"/>
        <w:jc w:val="center"/>
        <w:tblCellMar>
          <w:left w:w="0" w:type="dxa"/>
          <w:right w:w="0" w:type="dxa"/>
        </w:tblCellMar>
        <w:tblLook w:val="04A0" w:firstRow="1" w:lastRow="0" w:firstColumn="1" w:lastColumn="0" w:noHBand="0" w:noVBand="1"/>
      </w:tblPr>
      <w:tblGrid>
        <w:gridCol w:w="3454"/>
        <w:gridCol w:w="5906"/>
      </w:tblGrid>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proofErr w:type="gramStart"/>
            <w:r w:rsidRPr="00A74853">
              <w:rPr>
                <w:rFonts w:ascii="Times New Roman" w:eastAsia="Times New Roman" w:hAnsi="Times New Roman" w:cs="Times New Roman"/>
                <w:b/>
                <w:bCs/>
                <w:sz w:val="24"/>
                <w:szCs w:val="24"/>
                <w:lang w:eastAsia="ru-RU"/>
              </w:rPr>
              <w:t>Условные</w:t>
            </w:r>
            <w:proofErr w:type="gramEnd"/>
            <w:r w:rsidRPr="00A74853">
              <w:rPr>
                <w:rFonts w:ascii="Times New Roman" w:eastAsia="Times New Roman" w:hAnsi="Times New Roman" w:cs="Times New Roman"/>
                <w:b/>
                <w:bCs/>
                <w:sz w:val="24"/>
                <w:szCs w:val="24"/>
                <w:lang w:eastAsia="ru-RU"/>
              </w:rPr>
              <w:t xml:space="preserve"> </w:t>
            </w:r>
            <w:proofErr w:type="spellStart"/>
            <w:r w:rsidRPr="00A74853">
              <w:rPr>
                <w:rFonts w:ascii="Times New Roman" w:eastAsia="Times New Roman" w:hAnsi="Times New Roman" w:cs="Times New Roman"/>
                <w:b/>
                <w:bCs/>
                <w:sz w:val="24"/>
                <w:szCs w:val="24"/>
                <w:lang w:eastAsia="ru-RU"/>
              </w:rPr>
              <w:t>обозначениятерриториальных</w:t>
            </w:r>
            <w:proofErr w:type="spellEnd"/>
            <w:r w:rsidRPr="00A74853">
              <w:rPr>
                <w:rFonts w:ascii="Times New Roman" w:eastAsia="Times New Roman" w:hAnsi="Times New Roman" w:cs="Times New Roman"/>
                <w:b/>
                <w:bCs/>
                <w:sz w:val="24"/>
                <w:szCs w:val="24"/>
                <w:lang w:eastAsia="ru-RU"/>
              </w:rPr>
              <w:t xml:space="preserve"> зон</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Наименование территориальных зон</w:t>
            </w:r>
          </w:p>
        </w:tc>
      </w:tr>
      <w:tr w:rsidR="007E6603" w:rsidRPr="00A74853" w:rsidTr="007E6603">
        <w:trPr>
          <w:jc w:val="center"/>
        </w:trPr>
        <w:tc>
          <w:tcPr>
            <w:tcW w:w="9356"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ТЕРРИТОРИАЛЬНЫЕ ЗОНЫ</w:t>
            </w:r>
          </w:p>
        </w:tc>
      </w:tr>
      <w:tr w:rsidR="007E6603" w:rsidRPr="00A74853" w:rsidTr="007E6603">
        <w:trPr>
          <w:jc w:val="center"/>
        </w:trPr>
        <w:tc>
          <w:tcPr>
            <w:tcW w:w="9356"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ЖИЛЫЕ ЗОНЫ</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Ж-1</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застройки индивидуальными жилыми домами и блокированной жилой застройки</w:t>
            </w:r>
          </w:p>
        </w:tc>
      </w:tr>
      <w:tr w:rsidR="007E6603" w:rsidRPr="00A74853" w:rsidTr="007E6603">
        <w:trPr>
          <w:jc w:val="center"/>
        </w:trPr>
        <w:tc>
          <w:tcPr>
            <w:tcW w:w="9356"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ОБЩЕСТВЕННО-ДЕЛОВЫЕ ЗОНЫ</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ОД-1</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объектов социального и коммунально-бытового назначения</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ОД-2</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делового, общественного и коммерческого назначения</w:t>
            </w:r>
          </w:p>
        </w:tc>
      </w:tr>
      <w:tr w:rsidR="007E6603" w:rsidRPr="00A74853" w:rsidTr="007E6603">
        <w:trPr>
          <w:jc w:val="center"/>
        </w:trPr>
        <w:tc>
          <w:tcPr>
            <w:tcW w:w="9356"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ПРОИЗВОДСТВЕННЫЕ ЗОНЫ</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П-1</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размещения производственных объектов V класса опасности</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П-2</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размещения производственных объектов IV класса опасности</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П-3</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размещения производственных объектов III класса опасности</w:t>
            </w:r>
          </w:p>
        </w:tc>
      </w:tr>
      <w:tr w:rsidR="007E6603" w:rsidRPr="00A74853" w:rsidTr="007E6603">
        <w:trPr>
          <w:jc w:val="center"/>
        </w:trPr>
        <w:tc>
          <w:tcPr>
            <w:tcW w:w="9356"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ЗОНЫ ИНЖЕНЕРНОЙ И ТРАНСПОРТНОЙ ИНФРАСТРУКТУР</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ИТИ-1</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инженерной инфраструктуры</w:t>
            </w:r>
          </w:p>
        </w:tc>
      </w:tr>
      <w:tr w:rsidR="007E6603" w:rsidRPr="00A74853" w:rsidTr="007E6603">
        <w:trPr>
          <w:jc w:val="center"/>
        </w:trPr>
        <w:tc>
          <w:tcPr>
            <w:tcW w:w="9356"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РЕКРЕАЦИОННЫЕЗОНЫ</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Р-1</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природных ландшафтов и лесопарков</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Р-2</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парков</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ПР-3</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земель рекреационного назначения</w:t>
            </w:r>
          </w:p>
        </w:tc>
      </w:tr>
      <w:tr w:rsidR="007E6603" w:rsidRPr="00A74853" w:rsidTr="007E6603">
        <w:trPr>
          <w:jc w:val="center"/>
        </w:trPr>
        <w:tc>
          <w:tcPr>
            <w:tcW w:w="9356"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ЗОНЫ СЕЛЬСКОХОЗЯЙСТВЕННОГО ИСПОЛЬЗОВАНИЯ</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СХ-1</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сельскохозяйственных угодий</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СХ-2</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коллективных садов и огородов</w:t>
            </w:r>
          </w:p>
        </w:tc>
      </w:tr>
      <w:tr w:rsidR="007E6603" w:rsidRPr="00A74853" w:rsidTr="007E6603">
        <w:trPr>
          <w:jc w:val="center"/>
        </w:trPr>
        <w:tc>
          <w:tcPr>
            <w:tcW w:w="9356"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ЗОНЫ КУЛЬТОВЫХ ОБЪЕКТОВ И СООРУЖЕНИЙ</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К-1</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зданий и сооружений православных храмов</w:t>
            </w:r>
          </w:p>
        </w:tc>
      </w:tr>
      <w:tr w:rsidR="007E6603" w:rsidRPr="00A74853" w:rsidTr="007E6603">
        <w:trPr>
          <w:jc w:val="center"/>
        </w:trPr>
        <w:tc>
          <w:tcPr>
            <w:tcW w:w="9356" w:type="dxa"/>
            <w:gridSpan w:val="2"/>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ЗОНЫ СПЕЦИАЛЬНОГО НАЗНАЧЕНИЯ</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СН-1</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кладбищ</w:t>
            </w:r>
          </w:p>
        </w:tc>
      </w:tr>
      <w:tr w:rsidR="007E6603" w:rsidRPr="00A74853" w:rsidTr="007E6603">
        <w:trPr>
          <w:jc w:val="center"/>
        </w:trPr>
        <w:tc>
          <w:tcPr>
            <w:tcW w:w="198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СН-2</w:t>
            </w:r>
          </w:p>
        </w:tc>
        <w:tc>
          <w:tcPr>
            <w:tcW w:w="737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Зона, занятая объектами размещения отходов потребления</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На карте градостроительного зонирования </w:t>
      </w:r>
      <w:proofErr w:type="spellStart"/>
      <w:r w:rsidRPr="00A74853">
        <w:rPr>
          <w:rFonts w:ascii="Times New Roman" w:eastAsia="Times New Roman" w:hAnsi="Times New Roman" w:cs="Times New Roman"/>
          <w:color w:val="000000"/>
          <w:sz w:val="24"/>
          <w:szCs w:val="24"/>
          <w:lang w:eastAsia="ru-RU"/>
        </w:rPr>
        <w:t>Среднешунского</w:t>
      </w:r>
      <w:proofErr w:type="spellEnd"/>
      <w:r w:rsidRPr="00A74853">
        <w:rPr>
          <w:rFonts w:ascii="Times New Roman" w:eastAsia="Times New Roman" w:hAnsi="Times New Roman" w:cs="Times New Roman"/>
          <w:color w:val="000000"/>
          <w:sz w:val="24"/>
          <w:szCs w:val="24"/>
          <w:lang w:eastAsia="ru-RU"/>
        </w:rPr>
        <w:t xml:space="preserve"> сельского поселения выделены территории общего пользования: территории, занятые дорогами, площадями; территории, занятые водными объектами (ТОП). Действие градостроительных регламентов на указанные территории не распространяется в соответствии со статьей 36 </w:t>
      </w:r>
      <w:hyperlink r:id="rId38" w:tgtFrame="_blank" w:history="1">
        <w:r w:rsidRPr="00A74853">
          <w:rPr>
            <w:rFonts w:ascii="Times New Roman" w:eastAsia="Times New Roman" w:hAnsi="Times New Roman" w:cs="Times New Roman"/>
            <w:color w:val="0000FF"/>
            <w:sz w:val="24"/>
            <w:szCs w:val="24"/>
            <w:lang w:eastAsia="ru-RU"/>
          </w:rPr>
          <w:t>Градостроительного кодекса</w:t>
        </w:r>
      </w:hyperlink>
      <w:r w:rsidRPr="00A74853">
        <w:rPr>
          <w:rFonts w:ascii="Times New Roman" w:eastAsia="Times New Roman" w:hAnsi="Times New Roman" w:cs="Times New Roman"/>
          <w:color w:val="000000"/>
          <w:sz w:val="24"/>
          <w:szCs w:val="24"/>
          <w:lang w:eastAsia="ru-RU"/>
        </w:rPr>
        <w:t>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Территории общего пользования (ТОП) предусмотрены для размещения объектов улично-дорожной сети, автомобильных дорог и пешеходных тротуаров в границах населенных пунктов.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по территориальным зонам</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Ж-1 - Зона застройки индивидуальными жилыми домами и блокированной жилой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 xml:space="preserve">Зона предназначена для размещения и функционирования жилых домов, состоящей преимущественно из одноквартирных жилых домов, блокированных жилых домов (с количеством блок-секций не более десяти) с </w:t>
      </w:r>
      <w:proofErr w:type="spellStart"/>
      <w:r w:rsidRPr="00A74853">
        <w:rPr>
          <w:rFonts w:ascii="Times New Roman" w:eastAsia="Times New Roman" w:hAnsi="Times New Roman" w:cs="Times New Roman"/>
          <w:color w:val="000000"/>
          <w:sz w:val="24"/>
          <w:szCs w:val="24"/>
          <w:lang w:eastAsia="ru-RU"/>
        </w:rPr>
        <w:t>приквартирными</w:t>
      </w:r>
      <w:proofErr w:type="spellEnd"/>
      <w:r w:rsidRPr="00A74853">
        <w:rPr>
          <w:rFonts w:ascii="Times New Roman" w:eastAsia="Times New Roman" w:hAnsi="Times New Roman" w:cs="Times New Roman"/>
          <w:color w:val="000000"/>
          <w:sz w:val="24"/>
          <w:szCs w:val="24"/>
          <w:lang w:eastAsia="ru-RU"/>
        </w:rPr>
        <w:t xml:space="preserve"> земельными участками, для реконструкции существующих эксплуатируемых жилых домов, объектов культурно-бытового обслуживания населения</w:t>
      </w:r>
      <w:proofErr w:type="gramEnd"/>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216"/>
        <w:gridCol w:w="2545"/>
        <w:gridCol w:w="5223"/>
      </w:tblGrid>
      <w:tr w:rsidR="007E6603" w:rsidRPr="00A74853" w:rsidTr="007E6603">
        <w:trPr>
          <w:trHeight w:val="145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2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Основные</w:t>
            </w:r>
          </w:p>
        </w:tc>
      </w:tr>
      <w:tr w:rsidR="007E6603" w:rsidRPr="00A74853" w:rsidTr="007E6603">
        <w:trPr>
          <w:trHeight w:val="410"/>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индивидуального жилищного строительства (код 2.1)</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Индивидуальное жилищное строительство</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Минимальная площадь земельного участка – 600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Максимальная площадь земельного участка – 5000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образуемого при разделе – 20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образуемого на основании документации по планировке территории – 25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со стороны красной линии улиц – 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со стороны красной линии однополосных проездов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Минимальное расстояние от границы земельного участка до:</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основного строения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хозяйственных и прочих строений – 1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отдельно стоящего гаража – 1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 случае</w:t>
            </w:r>
            <w:proofErr w:type="gramStart"/>
            <w:r w:rsidRPr="00A74853">
              <w:rPr>
                <w:rFonts w:ascii="Times New Roman" w:eastAsia="Times New Roman" w:hAnsi="Times New Roman" w:cs="Times New Roman"/>
                <w:sz w:val="24"/>
                <w:szCs w:val="24"/>
                <w:lang w:eastAsia="ru-RU"/>
              </w:rPr>
              <w:t>,</w:t>
            </w:r>
            <w:proofErr w:type="gramEnd"/>
            <w:r w:rsidRPr="00A74853">
              <w:rPr>
                <w:rFonts w:ascii="Times New Roman" w:eastAsia="Times New Roman" w:hAnsi="Times New Roman" w:cs="Times New Roman"/>
                <w:sz w:val="24"/>
                <w:szCs w:val="24"/>
                <w:lang w:eastAsia="ru-RU"/>
              </w:rPr>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Максимальное количество этажей – 3 (включая </w:t>
            </w:r>
            <w:proofErr w:type="gramStart"/>
            <w:r w:rsidRPr="00A74853">
              <w:rPr>
                <w:rFonts w:ascii="Times New Roman" w:eastAsia="Times New Roman" w:hAnsi="Times New Roman" w:cs="Times New Roman"/>
                <w:sz w:val="24"/>
                <w:szCs w:val="24"/>
                <w:lang w:eastAsia="ru-RU"/>
              </w:rPr>
              <w:t>подземный</w:t>
            </w:r>
            <w:proofErr w:type="gramEnd"/>
            <w:r w:rsidRPr="00A74853">
              <w:rPr>
                <w:rFonts w:ascii="Times New Roman" w:eastAsia="Times New Roman" w:hAnsi="Times New Roman" w:cs="Times New Roman"/>
                <w:sz w:val="24"/>
                <w:szCs w:val="24"/>
                <w:lang w:eastAsia="ru-RU"/>
              </w:rPr>
              <w:t>, подвальный, цокольный, технический, мансардный).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60 %.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Примечание: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Иные показатели: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1. В случае</w:t>
            </w:r>
            <w:proofErr w:type="gramStart"/>
            <w:r w:rsidRPr="00A74853">
              <w:rPr>
                <w:rFonts w:ascii="Times New Roman" w:eastAsia="Times New Roman" w:hAnsi="Times New Roman" w:cs="Times New Roman"/>
                <w:sz w:val="24"/>
                <w:szCs w:val="24"/>
                <w:lang w:eastAsia="ru-RU"/>
              </w:rPr>
              <w:t>,</w:t>
            </w:r>
            <w:proofErr w:type="gramEnd"/>
            <w:r w:rsidRPr="00A74853">
              <w:rPr>
                <w:rFonts w:ascii="Times New Roman" w:eastAsia="Times New Roman" w:hAnsi="Times New Roman" w:cs="Times New Roman"/>
                <w:sz w:val="24"/>
                <w:szCs w:val="24"/>
                <w:lang w:eastAsia="ru-RU"/>
              </w:rPr>
              <w:t xml:space="preserve">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2. Размещение строений или сооружений вспомогательного использования вдоль границ смежного земельного участка на расстоянии до 3 метров, допускается не более чем на 50 % длины этой границы.</w:t>
            </w:r>
          </w:p>
        </w:tc>
      </w:tr>
      <w:tr w:rsidR="007E6603" w:rsidRPr="00A74853" w:rsidTr="007E6603">
        <w:trPr>
          <w:trHeight w:val="305"/>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ведения личного подсобного хозяйства (код 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268"/>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Блокированная жилая застройка (код 2.3)</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Блокированный жилой дом</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Минимальная площадь земельного участка – 150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Максимальная площадь земельного участка – 600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10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со стороны красной линии улиц – 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со стороны красной линии однополосных проездов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Минимальное расстояние от границы земельного участка до основного строения: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со стороны земельных участков смежных </w:t>
            </w:r>
            <w:proofErr w:type="gramStart"/>
            <w:r w:rsidRPr="00A74853">
              <w:rPr>
                <w:rFonts w:ascii="Times New Roman" w:eastAsia="Times New Roman" w:hAnsi="Times New Roman" w:cs="Times New Roman"/>
                <w:sz w:val="24"/>
                <w:szCs w:val="24"/>
                <w:lang w:eastAsia="ru-RU"/>
              </w:rPr>
              <w:t>блок-секций</w:t>
            </w:r>
            <w:proofErr w:type="gramEnd"/>
            <w:r w:rsidRPr="00A74853">
              <w:rPr>
                <w:rFonts w:ascii="Times New Roman" w:eastAsia="Times New Roman" w:hAnsi="Times New Roman" w:cs="Times New Roman"/>
                <w:sz w:val="24"/>
                <w:szCs w:val="24"/>
                <w:lang w:eastAsia="ru-RU"/>
              </w:rPr>
              <w:t xml:space="preserve"> – 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со стороны иных смежных земельных участков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Максимальное количество этажей – 3 (включая </w:t>
            </w:r>
            <w:proofErr w:type="gramStart"/>
            <w:r w:rsidRPr="00A74853">
              <w:rPr>
                <w:rFonts w:ascii="Times New Roman" w:eastAsia="Times New Roman" w:hAnsi="Times New Roman" w:cs="Times New Roman"/>
                <w:sz w:val="24"/>
                <w:szCs w:val="24"/>
                <w:lang w:eastAsia="ru-RU"/>
              </w:rPr>
              <w:t>подземный</w:t>
            </w:r>
            <w:proofErr w:type="gramEnd"/>
            <w:r w:rsidRPr="00A74853">
              <w:rPr>
                <w:rFonts w:ascii="Times New Roman" w:eastAsia="Times New Roman" w:hAnsi="Times New Roman" w:cs="Times New Roman"/>
                <w:sz w:val="24"/>
                <w:szCs w:val="24"/>
                <w:lang w:eastAsia="ru-RU"/>
              </w:rPr>
              <w:t>, подвальный, цокольный, технический, мансардный).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Максимальный процент застройки в границах земельного участка – 70 %.</w:t>
            </w:r>
          </w:p>
        </w:tc>
      </w:tr>
      <w:tr w:rsidR="007E6603" w:rsidRPr="00A74853" w:rsidTr="007E6603">
        <w:trPr>
          <w:trHeight w:val="692"/>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Амбулаторно-поликлиническое обслуживание (код 3.4.1)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Аптека;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Пункт первой медицинской помощи;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Фельдшерско-акушерский пункт;</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Поликлиники общей площадью не более 600 м</w:t>
            </w:r>
            <w:proofErr w:type="gramStart"/>
            <w:r w:rsidRPr="00A74853">
              <w:rPr>
                <w:rFonts w:ascii="Times New Roman" w:eastAsia="Times New Roman" w:hAnsi="Times New Roman" w:cs="Times New Roman"/>
                <w:sz w:val="24"/>
                <w:szCs w:val="24"/>
                <w:lang w:eastAsia="ru-RU"/>
              </w:rPr>
              <w:t>2</w:t>
            </w:r>
            <w:proofErr w:type="gramEnd"/>
            <w:r w:rsidRPr="00A74853">
              <w:rPr>
                <w:rFonts w:ascii="Times New Roman" w:eastAsia="Times New Roman" w:hAnsi="Times New Roman" w:cs="Times New Roman"/>
                <w:sz w:val="24"/>
                <w:szCs w:val="24"/>
                <w:lang w:eastAsia="ru-RU"/>
              </w:rPr>
              <w:t>;</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20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200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Максимальная площадь земельного участка - 30000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Максимальное количество этажей – 3 </w:t>
            </w:r>
            <w:proofErr w:type="spellStart"/>
            <w:r w:rsidRPr="00A74853">
              <w:rPr>
                <w:rFonts w:ascii="Times New Roman" w:eastAsia="Times New Roman" w:hAnsi="Times New Roman" w:cs="Times New Roman"/>
                <w:sz w:val="24"/>
                <w:szCs w:val="24"/>
                <w:lang w:eastAsia="ru-RU"/>
              </w:rPr>
              <w:t>эт</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50 %.</w:t>
            </w:r>
          </w:p>
        </w:tc>
      </w:tr>
      <w:tr w:rsidR="007E6603" w:rsidRPr="00A74853" w:rsidTr="007E6603">
        <w:trPr>
          <w:trHeight w:val="692"/>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Спорт (код 5.1)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Спортзалы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692"/>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Магазины (код 4.4)</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Магазины товаров первой необходимости общей площадью не более 150 м</w:t>
            </w:r>
            <w:proofErr w:type="gramStart"/>
            <w:r w:rsidRPr="00A74853">
              <w:rPr>
                <w:rFonts w:ascii="Times New Roman" w:eastAsia="Times New Roman" w:hAnsi="Times New Roman" w:cs="Times New Roman"/>
                <w:sz w:val="24"/>
                <w:szCs w:val="24"/>
                <w:lang w:eastAsia="ru-RU"/>
              </w:rPr>
              <w:t>2</w:t>
            </w:r>
            <w:proofErr w:type="gramEnd"/>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513"/>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Дошкольное, начальное и среднее общее образование (код 3.5.1)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Детский сад;</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Иные объекты дошкольного воспитания;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513"/>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Ведение огородничества (код 13.1)</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100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Максимальная площадь земельного участка – 500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требует установления.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w:t>
            </w:r>
            <w:proofErr w:type="gramStart"/>
            <w:r w:rsidRPr="00A74853">
              <w:rPr>
                <w:rFonts w:ascii="Times New Roman" w:eastAsia="Times New Roman" w:hAnsi="Times New Roman" w:cs="Times New Roman"/>
                <w:sz w:val="24"/>
                <w:szCs w:val="24"/>
                <w:lang w:eastAsia="ru-RU"/>
              </w:rPr>
              <w:t>й-</w:t>
            </w:r>
            <w:proofErr w:type="gramEnd"/>
            <w:r w:rsidRPr="00A74853">
              <w:rPr>
                <w:rFonts w:ascii="Times New Roman" w:eastAsia="Times New Roman" w:hAnsi="Times New Roman" w:cs="Times New Roman"/>
                <w:sz w:val="24"/>
                <w:szCs w:val="24"/>
                <w:lang w:eastAsia="ru-RU"/>
              </w:rPr>
              <w:t xml:space="preserve"> не требует установления.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не требует установления.</w:t>
            </w:r>
          </w:p>
        </w:tc>
      </w:tr>
      <w:tr w:rsidR="007E6603" w:rsidRPr="00A74853" w:rsidTr="007E6603">
        <w:trPr>
          <w:trHeight w:val="513"/>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r w:rsidR="007E6603" w:rsidRPr="00A74853" w:rsidTr="007E6603">
        <w:trPr>
          <w:trHeight w:val="337"/>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Условно разрешенные</w:t>
            </w:r>
          </w:p>
        </w:tc>
      </w:tr>
      <w:tr w:rsidR="007E6603" w:rsidRPr="00A74853" w:rsidTr="007E6603">
        <w:trPr>
          <w:trHeight w:val="554"/>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554"/>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Малоэтажная многоквартирная жилая застройка (код 2.1.1)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Малоэтажный многоквартирный жилой дом</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625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Максимальная площадь земельного участка – 3000 </w:t>
            </w:r>
            <w:proofErr w:type="spellStart"/>
            <w:r w:rsidRPr="00A74853">
              <w:rPr>
                <w:rFonts w:ascii="Times New Roman" w:eastAsia="Times New Roman" w:hAnsi="Times New Roman" w:cs="Times New Roman"/>
                <w:sz w:val="24"/>
                <w:szCs w:val="24"/>
                <w:lang w:eastAsia="ru-RU"/>
              </w:rPr>
              <w:t>кв.м</w:t>
            </w:r>
            <w:proofErr w:type="spellEnd"/>
            <w:proofErr w:type="gramStart"/>
            <w:r w:rsidRPr="00A74853">
              <w:rPr>
                <w:rFonts w:ascii="Times New Roman" w:eastAsia="Times New Roman" w:hAnsi="Times New Roman" w:cs="Times New Roman"/>
                <w:sz w:val="24"/>
                <w:szCs w:val="24"/>
                <w:lang w:eastAsia="ru-RU"/>
              </w:rPr>
              <w:t>..</w:t>
            </w:r>
            <w:proofErr w:type="gramEnd"/>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25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Максимальное количество этажей – 3 (включая </w:t>
            </w:r>
            <w:proofErr w:type="gramStart"/>
            <w:r w:rsidRPr="00A74853">
              <w:rPr>
                <w:rFonts w:ascii="Times New Roman" w:eastAsia="Times New Roman" w:hAnsi="Times New Roman" w:cs="Times New Roman"/>
                <w:sz w:val="24"/>
                <w:szCs w:val="24"/>
                <w:lang w:eastAsia="ru-RU"/>
              </w:rPr>
              <w:t>подземный</w:t>
            </w:r>
            <w:proofErr w:type="gramEnd"/>
            <w:r w:rsidRPr="00A74853">
              <w:rPr>
                <w:rFonts w:ascii="Times New Roman" w:eastAsia="Times New Roman" w:hAnsi="Times New Roman" w:cs="Times New Roman"/>
                <w:sz w:val="24"/>
                <w:szCs w:val="24"/>
                <w:lang w:eastAsia="ru-RU"/>
              </w:rPr>
              <w:t>, подвальный, цокольный, технический, мансардный).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30 %.</w:t>
            </w:r>
          </w:p>
        </w:tc>
      </w:tr>
      <w:tr w:rsidR="007E6603" w:rsidRPr="00A74853" w:rsidTr="007E6603">
        <w:trPr>
          <w:trHeight w:val="1554"/>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Коммунальное обслуживание (код 3.1)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Противопожарные водоемы и резервуары;</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Водонапорная башня;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Водозаборная скважина;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Общественные резервуары для хранения воды</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7E6603">
        <w:trPr>
          <w:trHeight w:val="82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Социальное обслуживание (код 3.2)</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Почтовое отделение;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Служба занятости</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30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900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Максимальная площадь земельного участка - 30000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Максимальное количество этажей – 3 </w:t>
            </w:r>
            <w:proofErr w:type="spellStart"/>
            <w:r w:rsidRPr="00A74853">
              <w:rPr>
                <w:rFonts w:ascii="Times New Roman" w:eastAsia="Times New Roman" w:hAnsi="Times New Roman" w:cs="Times New Roman"/>
                <w:sz w:val="24"/>
                <w:szCs w:val="24"/>
                <w:lang w:eastAsia="ru-RU"/>
              </w:rPr>
              <w:t>эт</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50 %.</w:t>
            </w:r>
          </w:p>
        </w:tc>
      </w:tr>
      <w:tr w:rsidR="007E6603" w:rsidRPr="00A74853" w:rsidTr="007E6603">
        <w:trPr>
          <w:trHeight w:val="112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Культурное развитие (код 3.6)</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Библиотека;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Клуб;</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Дом культуры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853"/>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Бытовое обслуживание (код 3.3)</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Пошивочное ателье;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Мастерская мелкого ремонта; Парикмахерская и иные объекты обслуживания</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магазинов:</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23 метра.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500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Максимальная площадь земельного участка – 2500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объектов общественного питания: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23 метра.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400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максимальная площадь земельного участка – 3000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иных объектов:</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23 метра.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- 400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максимальная площадь земельного участка - 1000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от красной линии улиц - 5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от красной линии однополосных проездов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от границы земельного участка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Максимальное количество этажей – 2.</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Максимальный процент застройки в границах </w:t>
            </w:r>
            <w:r w:rsidRPr="00A74853">
              <w:rPr>
                <w:rFonts w:ascii="Times New Roman" w:eastAsia="Times New Roman" w:hAnsi="Times New Roman" w:cs="Times New Roman"/>
                <w:sz w:val="24"/>
                <w:szCs w:val="24"/>
                <w:lang w:eastAsia="ru-RU"/>
              </w:rPr>
              <w:lastRenderedPageBreak/>
              <w:t>земельного участка – 60%.</w:t>
            </w:r>
          </w:p>
        </w:tc>
      </w:tr>
      <w:tr w:rsidR="007E6603" w:rsidRPr="00A74853" w:rsidTr="007E6603">
        <w:trPr>
          <w:trHeight w:val="90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Магазины (код 4.4)</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Торговый киоск;</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Торговый павильон;</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Магазин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834"/>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Общественное питание (код 4.6)</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Кафе;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Закусочная;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Столовая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834"/>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Спорт (код 5.1)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Спортплощадки; Теннисные корты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319"/>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Вспомогательные</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Встроенный в жилой дом гараж не более чем на 2 легковые машины;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Отдельно стоящий гараж не более чем на 2 легковые машины;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Открытая стоянка на 1 автомашину;</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Строения для содержания домашних животных (коз, собак, кроликов, птицы и т.д.);</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Индивидуальные бани;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Хозяйственные постройки (постройки для хранения инвентаря, топлива, кормов и других хозяйственных нужд);</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Строения для занятий индивидуальной трудовой (некоммерческой) деятельностью (без нарушения принципов добрососедства);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теплицы;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оранжереи;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надворные туалеты;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индивидуальные колодцы, скважины для забора воды;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площадки для мусоросборников;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элементы благоустройства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 </w:t>
      </w:r>
      <w:proofErr w:type="gramStart"/>
      <w:r w:rsidRPr="00A74853">
        <w:rPr>
          <w:rFonts w:ascii="Times New Roman" w:eastAsia="Times New Roman" w:hAnsi="Times New Roman" w:cs="Times New Roman"/>
          <w:color w:val="000000"/>
          <w:sz w:val="24"/>
          <w:szCs w:val="24"/>
          <w:lang w:eastAsia="ru-RU"/>
        </w:rPr>
        <w:t>нормативах</w:t>
      </w:r>
      <w:proofErr w:type="gramEnd"/>
      <w:r w:rsidRPr="00A74853">
        <w:rPr>
          <w:rFonts w:ascii="Times New Roman" w:eastAsia="Times New Roman" w:hAnsi="Times New Roman" w:cs="Times New Roman"/>
          <w:color w:val="000000"/>
          <w:sz w:val="24"/>
          <w:szCs w:val="24"/>
          <w:lang w:eastAsia="ru-RU"/>
        </w:rPr>
        <w:t xml:space="preserve"> градостроительного проектирования.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1. Для земельных участков и иных объектов недвижимости, расположенных в </w:t>
      </w:r>
      <w:proofErr w:type="spellStart"/>
      <w:r w:rsidRPr="00A74853">
        <w:rPr>
          <w:rFonts w:ascii="Times New Roman" w:eastAsia="Times New Roman" w:hAnsi="Times New Roman" w:cs="Times New Roman"/>
          <w:color w:val="000000"/>
          <w:sz w:val="24"/>
          <w:szCs w:val="24"/>
          <w:lang w:eastAsia="ru-RU"/>
        </w:rPr>
        <w:t>водоохранных</w:t>
      </w:r>
      <w:proofErr w:type="spellEnd"/>
      <w:r w:rsidRPr="00A74853">
        <w:rPr>
          <w:rFonts w:ascii="Times New Roman" w:eastAsia="Times New Roman" w:hAnsi="Times New Roman" w:cs="Times New Roman"/>
          <w:color w:val="000000"/>
          <w:sz w:val="24"/>
          <w:szCs w:val="24"/>
          <w:lang w:eastAsia="ru-RU"/>
        </w:rPr>
        <w:t xml:space="preserve"> зонах рек и иных водных объектов (земельные участки и части земельных участков, расположенные вдоль рек Шунька, </w:t>
      </w:r>
      <w:proofErr w:type="spellStart"/>
      <w:r w:rsidRPr="00A74853">
        <w:rPr>
          <w:rFonts w:ascii="Times New Roman" w:eastAsia="Times New Roman" w:hAnsi="Times New Roman" w:cs="Times New Roman"/>
          <w:color w:val="000000"/>
          <w:sz w:val="24"/>
          <w:szCs w:val="24"/>
          <w:lang w:eastAsia="ru-RU"/>
        </w:rPr>
        <w:t>Каркаусь</w:t>
      </w:r>
      <w:proofErr w:type="spellEnd"/>
      <w:r w:rsidRPr="00A74853">
        <w:rPr>
          <w:rFonts w:ascii="Times New Roman" w:eastAsia="Times New Roman" w:hAnsi="Times New Roman" w:cs="Times New Roman"/>
          <w:color w:val="000000"/>
          <w:sz w:val="24"/>
          <w:szCs w:val="24"/>
          <w:lang w:eastAsia="ru-RU"/>
        </w:rPr>
        <w:t xml:space="preserve">, </w:t>
      </w:r>
      <w:proofErr w:type="spellStart"/>
      <w:r w:rsidRPr="00A74853">
        <w:rPr>
          <w:rFonts w:ascii="Times New Roman" w:eastAsia="Times New Roman" w:hAnsi="Times New Roman" w:cs="Times New Roman"/>
          <w:color w:val="000000"/>
          <w:sz w:val="24"/>
          <w:szCs w:val="24"/>
          <w:lang w:eastAsia="ru-RU"/>
        </w:rPr>
        <w:t>Аллаук</w:t>
      </w:r>
      <w:proofErr w:type="spellEnd"/>
      <w:r w:rsidRPr="00A74853">
        <w:rPr>
          <w:rFonts w:ascii="Times New Roman" w:eastAsia="Times New Roman" w:hAnsi="Times New Roman" w:cs="Times New Roman"/>
          <w:color w:val="000000"/>
          <w:sz w:val="24"/>
          <w:szCs w:val="24"/>
          <w:lang w:eastAsia="ru-RU"/>
        </w:rPr>
        <w:t xml:space="preserve"> в д. </w:t>
      </w:r>
      <w:proofErr w:type="spellStart"/>
      <w:r w:rsidRPr="00A74853">
        <w:rPr>
          <w:rFonts w:ascii="Times New Roman" w:eastAsia="Times New Roman" w:hAnsi="Times New Roman" w:cs="Times New Roman"/>
          <w:color w:val="000000"/>
          <w:sz w:val="24"/>
          <w:szCs w:val="24"/>
          <w:lang w:eastAsia="ru-RU"/>
        </w:rPr>
        <w:t>Сосмак</w:t>
      </w:r>
      <w:proofErr w:type="spellEnd"/>
      <w:r w:rsidRPr="00A74853">
        <w:rPr>
          <w:rFonts w:ascii="Times New Roman" w:eastAsia="Times New Roman" w:hAnsi="Times New Roman" w:cs="Times New Roman"/>
          <w:color w:val="000000"/>
          <w:sz w:val="24"/>
          <w:szCs w:val="24"/>
          <w:lang w:eastAsia="ru-RU"/>
        </w:rPr>
        <w:t xml:space="preserve">, д. Средние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xml:space="preserve">, д. Нижние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использование сточных вод для удобрения почв;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осуществление авиационных мер по борьбе с вредителями и болезнями растений;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границах прибрежных защитных полос наряду с указанными выше ограничениями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распашка земель;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отвалов размываемых грунтов;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выпас сельскохозяйственных животных и организация для них летних лагерей, ванн.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В границах </w:t>
      </w:r>
      <w:proofErr w:type="spellStart"/>
      <w:r w:rsidRPr="00A74853">
        <w:rPr>
          <w:rFonts w:ascii="Times New Roman" w:eastAsia="Times New Roman" w:hAnsi="Times New Roman" w:cs="Times New Roman"/>
          <w:color w:val="000000"/>
          <w:sz w:val="24"/>
          <w:szCs w:val="24"/>
          <w:lang w:eastAsia="ru-RU"/>
        </w:rPr>
        <w:t>водоохранных</w:t>
      </w:r>
      <w:proofErr w:type="spellEnd"/>
      <w:r w:rsidRPr="00A74853">
        <w:rPr>
          <w:rFonts w:ascii="Times New Roman" w:eastAsia="Times New Roman" w:hAnsi="Times New Roman" w:cs="Times New Roman"/>
          <w:color w:val="000000"/>
          <w:sz w:val="24"/>
          <w:szCs w:val="24"/>
          <w:lang w:eastAsia="ru-RU"/>
        </w:rPr>
        <w:t xml:space="preserve"> зон допускаются: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 xml:space="preserve">2. </w:t>
      </w:r>
      <w:proofErr w:type="gramStart"/>
      <w:r w:rsidRPr="00A74853">
        <w:rPr>
          <w:rFonts w:ascii="Times New Roman" w:eastAsia="Times New Roman" w:hAnsi="Times New Roman" w:cs="Times New Roman"/>
          <w:color w:val="000000"/>
          <w:sz w:val="24"/>
          <w:szCs w:val="24"/>
          <w:lang w:eastAsia="ru-RU"/>
        </w:rPr>
        <w:t>Для земельных участков и иных объектов недвижимости, расположенных в границах зоны санитарной охраны источников питьевого водоснабжения (часть земельного участка с кадастровым номером 43:07:100102:330д.</w:t>
      </w:r>
      <w:proofErr w:type="gramEnd"/>
      <w:r w:rsidRPr="00A74853">
        <w:rPr>
          <w:rFonts w:ascii="Times New Roman" w:eastAsia="Times New Roman" w:hAnsi="Times New Roman" w:cs="Times New Roman"/>
          <w:color w:val="000000"/>
          <w:sz w:val="24"/>
          <w:szCs w:val="24"/>
          <w:lang w:eastAsia="ru-RU"/>
        </w:rPr>
        <w:t xml:space="preserve"> </w:t>
      </w:r>
      <w:proofErr w:type="gramStart"/>
      <w:r w:rsidRPr="00A74853">
        <w:rPr>
          <w:rFonts w:ascii="Times New Roman" w:eastAsia="Times New Roman" w:hAnsi="Times New Roman" w:cs="Times New Roman"/>
          <w:color w:val="000000"/>
          <w:sz w:val="24"/>
          <w:szCs w:val="24"/>
          <w:lang w:eastAsia="ru-RU"/>
        </w:rPr>
        <w:t xml:space="preserve">Нижние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w:t>
      </w:r>
      <w:proofErr w:type="gramEnd"/>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 территории первого пояса запрещается: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посадка высокоствольных деревьев;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размещение жилых и общественных зданий, проживание людей;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Допускаются рубки ухода и санитарные рубки леса.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 территории второго и третьего пояса зоны санитарной охраны поверхностных источников водоснабжения запрещается: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загрязнение территории нечистотами, мусором, навозом, промышленными отходами и др.;</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размещение складов горюче-смазочных материалов, ядохимикатов и минеральных удобрений, накопителей, </w:t>
      </w:r>
      <w:proofErr w:type="spellStart"/>
      <w:r w:rsidRPr="00A74853">
        <w:rPr>
          <w:rFonts w:ascii="Times New Roman" w:eastAsia="Times New Roman" w:hAnsi="Times New Roman" w:cs="Times New Roman"/>
          <w:color w:val="000000"/>
          <w:sz w:val="24"/>
          <w:szCs w:val="24"/>
          <w:lang w:eastAsia="ru-RU"/>
        </w:rPr>
        <w:t>шламохранилищ</w:t>
      </w:r>
      <w:proofErr w:type="spellEnd"/>
      <w:r w:rsidRPr="00A74853">
        <w:rPr>
          <w:rFonts w:ascii="Times New Roman" w:eastAsia="Times New Roman" w:hAnsi="Times New Roman" w:cs="Times New Roman"/>
          <w:color w:val="000000"/>
          <w:sz w:val="24"/>
          <w:szCs w:val="24"/>
          <w:lang w:eastAsia="ru-RU"/>
        </w:rPr>
        <w:t xml:space="preserve"> и других объектов, которые могут вызвать химические загрязнения источников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применение удобрений и ядохимикатов;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добыча песка и гравия из водотока или водоема, а также дноуглубительные работы;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на территории третьего пояса рубка леса главного пользования и реконструкции. Допускаются только рубки ухода и санитарные рубки леса.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3. </w:t>
      </w:r>
      <w:proofErr w:type="gramStart"/>
      <w:r w:rsidRPr="00A74853">
        <w:rPr>
          <w:rFonts w:ascii="Times New Roman" w:eastAsia="Times New Roman" w:hAnsi="Times New Roman" w:cs="Times New Roman"/>
          <w:color w:val="000000"/>
          <w:sz w:val="24"/>
          <w:szCs w:val="24"/>
          <w:lang w:eastAsia="ru-RU"/>
        </w:rPr>
        <w:t>Для земельных участков и иных объектов недвижимости, расположенных в санитарно-защитных зонах предприятий и объектов капитального строительства</w:t>
      </w:r>
      <w:r w:rsidR="00071868">
        <w:rPr>
          <w:rFonts w:ascii="Times New Roman" w:eastAsia="Times New Roman" w:hAnsi="Times New Roman" w:cs="Times New Roman"/>
          <w:color w:val="000000"/>
          <w:sz w:val="24"/>
          <w:szCs w:val="24"/>
          <w:lang w:eastAsia="ru-RU"/>
        </w:rPr>
        <w:t xml:space="preserve"> </w:t>
      </w:r>
      <w:r w:rsidRPr="00A74853">
        <w:rPr>
          <w:rFonts w:ascii="Times New Roman" w:eastAsia="Times New Roman" w:hAnsi="Times New Roman" w:cs="Times New Roman"/>
          <w:color w:val="000000"/>
          <w:sz w:val="24"/>
          <w:szCs w:val="24"/>
          <w:lang w:eastAsia="ru-RU"/>
        </w:rPr>
        <w:t>(земельные участки и части земельных участков с кадастровыми номерами 43:07:100303:314д.</w:t>
      </w:r>
      <w:proofErr w:type="gramEnd"/>
      <w:r w:rsidRPr="00A74853">
        <w:rPr>
          <w:rFonts w:ascii="Times New Roman" w:eastAsia="Times New Roman" w:hAnsi="Times New Roman" w:cs="Times New Roman"/>
          <w:color w:val="000000"/>
          <w:sz w:val="24"/>
          <w:szCs w:val="24"/>
          <w:lang w:eastAsia="ru-RU"/>
        </w:rPr>
        <w:t xml:space="preserve"> </w:t>
      </w:r>
      <w:proofErr w:type="spellStart"/>
      <w:proofErr w:type="gramStart"/>
      <w:r w:rsidRPr="00A74853">
        <w:rPr>
          <w:rFonts w:ascii="Times New Roman" w:eastAsia="Times New Roman" w:hAnsi="Times New Roman" w:cs="Times New Roman"/>
          <w:color w:val="000000"/>
          <w:sz w:val="24"/>
          <w:szCs w:val="24"/>
          <w:lang w:eastAsia="ru-RU"/>
        </w:rPr>
        <w:t>Сосмак</w:t>
      </w:r>
      <w:proofErr w:type="spellEnd"/>
      <w:r w:rsidRPr="00A74853">
        <w:rPr>
          <w:rFonts w:ascii="Times New Roman" w:eastAsia="Times New Roman" w:hAnsi="Times New Roman" w:cs="Times New Roman"/>
          <w:color w:val="000000"/>
          <w:sz w:val="24"/>
          <w:szCs w:val="24"/>
          <w:lang w:eastAsia="ru-RU"/>
        </w:rPr>
        <w:t xml:space="preserve">, 43:07:100401:419, 43:07:100401:420 д. Средние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xml:space="preserve">, 43:07:100101:407, 43:07:100101:408, 43:07:100101:521 д. Нижние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w:t>
      </w:r>
      <w:proofErr w:type="gramEnd"/>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 xml:space="preserve">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w:t>
      </w:r>
      <w:r w:rsidRPr="00A74853">
        <w:rPr>
          <w:rFonts w:ascii="Times New Roman" w:eastAsia="Times New Roman" w:hAnsi="Times New Roman" w:cs="Times New Roman"/>
          <w:color w:val="000000"/>
          <w:sz w:val="24"/>
          <w:szCs w:val="24"/>
          <w:lang w:eastAsia="ru-RU"/>
        </w:rPr>
        <w:lastRenderedPageBreak/>
        <w:t>значений, установленных гигиеническими нормативами, а для предприятий I и II класса опасности - как до значений, установленных гигиеническими нормативами</w:t>
      </w:r>
      <w:proofErr w:type="gramEnd"/>
      <w:r w:rsidRPr="00A74853">
        <w:rPr>
          <w:rFonts w:ascii="Times New Roman" w:eastAsia="Times New Roman" w:hAnsi="Times New Roman" w:cs="Times New Roman"/>
          <w:color w:val="000000"/>
          <w:sz w:val="24"/>
          <w:szCs w:val="24"/>
          <w:lang w:eastAsia="ru-RU"/>
        </w:rPr>
        <w:t>, так и до величин приемлемого риска для здоровья населения.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Ограничения использования земельных участков и объектов капитального строительства в </w:t>
      </w:r>
      <w:proofErr w:type="spellStart"/>
      <w:r w:rsidRPr="00A74853">
        <w:rPr>
          <w:rFonts w:ascii="Times New Roman" w:eastAsia="Times New Roman" w:hAnsi="Times New Roman" w:cs="Times New Roman"/>
          <w:color w:val="000000"/>
          <w:sz w:val="24"/>
          <w:szCs w:val="24"/>
          <w:lang w:eastAsia="ru-RU"/>
        </w:rPr>
        <w:t>санитарно</w:t>
      </w:r>
      <w:proofErr w:type="spellEnd"/>
      <w:r w:rsidRPr="00A74853">
        <w:rPr>
          <w:rFonts w:ascii="Times New Roman" w:eastAsia="Times New Roman" w:hAnsi="Times New Roman" w:cs="Times New Roman"/>
          <w:color w:val="000000"/>
          <w:sz w:val="24"/>
          <w:szCs w:val="24"/>
          <w:lang w:eastAsia="ru-RU"/>
        </w:rPr>
        <w:t xml:space="preserve"> – защитных зонах предприятий и объектов установлены по отношению к предусмотренным в Правилах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санитарно-защитной зоне не допускается размещать: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жилую застройку, включая отдельные жилые дома;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ландшафтно-рекреационные зоны;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зоны отдыха;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территории курортов, санаториев и домов отдыха;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территории садоводческих товариществ и коттеджной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территории коллективных или индивидуальных дачных и садово-огородных участков;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спортивные сооружения;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детские площадки;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образовательные и детские учреждения;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лечебно-профилактические и оздоровительные учреждения общего пользования.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нежилые помещения для дежурного аварийного персонала;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помещения для пребывания работающих по вахтовому методу (не более двух недель);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здания управления;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конструкторские бюро;</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здания административного назначения;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научно-исследовательские лаборатории;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поликлиники;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спортивно-оздоровительные сооружения закрытого типа;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бани;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прачечные;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объекты торговли и общественного питания;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мотели;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гостиницы;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гаражи;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площадки и сооружения для хранения общественного и индивидуального транспорта;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пожарные депо;</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местные и транзитные коммуникации;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ЛЭП, электроподстанции;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A74853">
        <w:rPr>
          <w:rFonts w:ascii="Times New Roman" w:eastAsia="Times New Roman" w:hAnsi="Times New Roman" w:cs="Times New Roman"/>
          <w:color w:val="000000"/>
          <w:sz w:val="24"/>
          <w:szCs w:val="24"/>
          <w:lang w:eastAsia="ru-RU"/>
        </w:rPr>
        <w:t>нефте</w:t>
      </w:r>
      <w:proofErr w:type="spellEnd"/>
      <w:r w:rsidRPr="00A74853">
        <w:rPr>
          <w:rFonts w:ascii="Times New Roman" w:eastAsia="Times New Roman" w:hAnsi="Times New Roman" w:cs="Times New Roman"/>
          <w:color w:val="000000"/>
          <w:sz w:val="24"/>
          <w:szCs w:val="24"/>
          <w:lang w:eastAsia="ru-RU"/>
        </w:rPr>
        <w:t>- и газопроводы;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артезианские скважины для технического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A74853">
        <w:rPr>
          <w:rFonts w:ascii="Times New Roman" w:eastAsia="Times New Roman" w:hAnsi="Times New Roman" w:cs="Times New Roman"/>
          <w:color w:val="000000"/>
          <w:sz w:val="24"/>
          <w:szCs w:val="24"/>
          <w:lang w:eastAsia="ru-RU"/>
        </w:rPr>
        <w:t>водоохлаждающие</w:t>
      </w:r>
      <w:proofErr w:type="spellEnd"/>
      <w:r w:rsidRPr="00A74853">
        <w:rPr>
          <w:rFonts w:ascii="Times New Roman" w:eastAsia="Times New Roman" w:hAnsi="Times New Roman" w:cs="Times New Roman"/>
          <w:color w:val="000000"/>
          <w:sz w:val="24"/>
          <w:szCs w:val="24"/>
          <w:lang w:eastAsia="ru-RU"/>
        </w:rPr>
        <w:t xml:space="preserve"> сооружения для подготовки технической воды;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канализационные насосные станции, сооружения оборотного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автозаправочные станции;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станции технического обслуживания автомобилей.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ОД-1 – Зона объектов социального и коммунально-бытового назначения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предназначена для размещения и функционирования объектов образования, здравоохранения, физической культуры и спорта, культуры, эксплуатации жилых домов, объектов торговли и общественного питания, их реконструкции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634"/>
        <w:gridCol w:w="2493"/>
        <w:gridCol w:w="4857"/>
      </w:tblGrid>
      <w:tr w:rsidR="007E6603" w:rsidRPr="00A74853" w:rsidTr="007E6603">
        <w:trPr>
          <w:trHeight w:val="1451"/>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2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426"/>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Социальное обслуживание (код 3.2)</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Почтовое отделение;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Детский дом</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20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200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Максимальная площадь земельного участка - 20000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Минимальный отступ зданий от красной линии: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проектируемых дошкольных и общеобразовательных учреждений - 20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проектируемых профессионально-технических училищ - 10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проектируемых учебных средних и высших учебных заведений - 15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прочих проектируемых – 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при капитальном ремонте и реконструкции – в соответствии со сложившейся или проектируемой линией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Максимальное количество этажей – не более 3-х этажей.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50 %.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Иные показатели: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7E6603">
        <w:trPr>
          <w:trHeight w:val="426"/>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Здравоохранение (код 3.4)</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Аптека;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Пункт первой медицинской помощи;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Поликлиника;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Фельдшерско-акушерский пункт;</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Больница;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Медико-реабилитационные и коррекционные учреждения для детей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2636"/>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Образование и просвещение (код 3.5)</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Средняя школа;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Общеобразовательная школа;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Музыкальная школа;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Детский сад;</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 дошкольного образования;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Среднее специальное учебное заведение;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Профессионально-техническое училище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Культурное развитие (код 3.6)</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Библиотека;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Клуб;</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Дом культуры;</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Музей; Выставочные залы;</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Театр; Концертный зал</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Спорт (5.1.)</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Спортзал;</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Зал рекреации;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Бассейн;</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Стадион;</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Спортклуб</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r w:rsidR="007E6603" w:rsidRPr="00A74853" w:rsidTr="007E6603">
        <w:trPr>
          <w:trHeight w:val="42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Условно разрешенные</w:t>
            </w:r>
          </w:p>
        </w:tc>
      </w:tr>
      <w:tr w:rsidR="007E6603" w:rsidRPr="00A74853" w:rsidTr="007E6603">
        <w:trPr>
          <w:trHeight w:val="426"/>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Бытовое обслуживание (код 3.3)</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Пошивочное ателье;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Мастерская мелкого ремонта; Парикмахерская и </w:t>
            </w:r>
            <w:r w:rsidRPr="00A74853">
              <w:rPr>
                <w:rFonts w:ascii="Times New Roman" w:eastAsia="Times New Roman" w:hAnsi="Times New Roman" w:cs="Times New Roman"/>
                <w:sz w:val="24"/>
                <w:szCs w:val="24"/>
                <w:lang w:eastAsia="ru-RU"/>
              </w:rPr>
              <w:lastRenderedPageBreak/>
              <w:t>иные объекты обслуживания;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Прачечные; Химчистки</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20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Минимальная площадь земельного участка – 200 м</w:t>
            </w:r>
            <w:proofErr w:type="gramStart"/>
            <w:r w:rsidRPr="00A74853">
              <w:rPr>
                <w:rFonts w:ascii="Times New Roman" w:eastAsia="Times New Roman" w:hAnsi="Times New Roman" w:cs="Times New Roman"/>
                <w:sz w:val="24"/>
                <w:szCs w:val="24"/>
                <w:lang w:eastAsia="ru-RU"/>
              </w:rPr>
              <w:t>2</w:t>
            </w:r>
            <w:proofErr w:type="gram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Предельное количество этажей – 2 (включая </w:t>
            </w:r>
            <w:proofErr w:type="gramStart"/>
            <w:r w:rsidRPr="00A74853">
              <w:rPr>
                <w:rFonts w:ascii="Times New Roman" w:eastAsia="Times New Roman" w:hAnsi="Times New Roman" w:cs="Times New Roman"/>
                <w:sz w:val="24"/>
                <w:szCs w:val="24"/>
                <w:lang w:eastAsia="ru-RU"/>
              </w:rPr>
              <w:t>подземный</w:t>
            </w:r>
            <w:proofErr w:type="gramEnd"/>
            <w:r w:rsidRPr="00A74853">
              <w:rPr>
                <w:rFonts w:ascii="Times New Roman" w:eastAsia="Times New Roman" w:hAnsi="Times New Roman" w:cs="Times New Roman"/>
                <w:sz w:val="24"/>
                <w:szCs w:val="24"/>
                <w:lang w:eastAsia="ru-RU"/>
              </w:rPr>
              <w:t>, подвальный, цокольный, технический, мансардный).;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60%.</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7E6603">
        <w:trPr>
          <w:trHeight w:val="426"/>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Общественное питание (код 4.6)</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Кафе;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Закусочная;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Столовая; Ресторан; Бар</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Общественное управление (код 3.8)</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Здания органов государственной власти, органов местного самоуправления, судов, службы судебных приставов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Банковская и страховая деятельность (4.5.)</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Банк;</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Отделения банка;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Деловое управление (4.1.)</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Офисы, конторы различных организаций, фирм, компаний;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Издательства и редакционные офисы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0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Коммунальное обслуживание (код 3.1)</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proofErr w:type="gramStart"/>
            <w:r w:rsidRPr="00A74853">
              <w:rPr>
                <w:rFonts w:ascii="Times New Roman" w:eastAsia="Times New Roman" w:hAnsi="Times New Roman" w:cs="Times New Roman"/>
                <w:sz w:val="24"/>
                <w:szCs w:val="24"/>
                <w:lang w:eastAsia="ru-RU"/>
              </w:rPr>
              <w:t>теле</w:t>
            </w:r>
            <w:proofErr w:type="gramEnd"/>
            <w:r w:rsidRPr="00A74853">
              <w:rPr>
                <w:rFonts w:ascii="Times New Roman" w:eastAsia="Times New Roman" w:hAnsi="Times New Roman" w:cs="Times New Roman"/>
                <w:sz w:val="24"/>
                <w:szCs w:val="24"/>
                <w:lang w:eastAsia="ru-RU"/>
              </w:rPr>
              <w:t>- и радиостудии;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Отопительные котельные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293"/>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Вспомогательные</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подземные и встроенные в здания гаражи;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парковки для машин перед объектами здравоохранения, физкультуры и спорта, культуры;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Для земельных участков и иных объектов недвижимости, расположенных в </w:t>
      </w:r>
      <w:proofErr w:type="spellStart"/>
      <w:r w:rsidRPr="00A74853">
        <w:rPr>
          <w:rFonts w:ascii="Times New Roman" w:eastAsia="Times New Roman" w:hAnsi="Times New Roman" w:cs="Times New Roman"/>
          <w:color w:val="000000"/>
          <w:sz w:val="24"/>
          <w:szCs w:val="24"/>
          <w:lang w:eastAsia="ru-RU"/>
        </w:rPr>
        <w:t>водоохранных</w:t>
      </w:r>
      <w:proofErr w:type="spellEnd"/>
      <w:r w:rsidRPr="00A74853">
        <w:rPr>
          <w:rFonts w:ascii="Times New Roman" w:eastAsia="Times New Roman" w:hAnsi="Times New Roman" w:cs="Times New Roman"/>
          <w:color w:val="000000"/>
          <w:sz w:val="24"/>
          <w:szCs w:val="24"/>
          <w:lang w:eastAsia="ru-RU"/>
        </w:rPr>
        <w:t xml:space="preserve"> зонах рек и иных водных объектов (земельные участки и части земельных участков с кадастровыми номерами 43:07:100403:624 д. Средние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xml:space="preserve">; 43:07:100101:537, 43:07:100103:132 д. Нижние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использование сточных вод для удобрения почв;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осуществление авиационных мер по борьбе с вредителями и болезнями растений;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границах прибрежных защитных полос наряду с указанными выше ограничениями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1) распашка земель;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отвалов размываемых грунтов;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выпас сельскохозяйственных животных и организация для них летних лагерей, ванн.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В границах </w:t>
      </w:r>
      <w:proofErr w:type="spellStart"/>
      <w:r w:rsidRPr="00A74853">
        <w:rPr>
          <w:rFonts w:ascii="Times New Roman" w:eastAsia="Times New Roman" w:hAnsi="Times New Roman" w:cs="Times New Roman"/>
          <w:color w:val="000000"/>
          <w:sz w:val="24"/>
          <w:szCs w:val="24"/>
          <w:lang w:eastAsia="ru-RU"/>
        </w:rPr>
        <w:t>водоохранных</w:t>
      </w:r>
      <w:proofErr w:type="spellEnd"/>
      <w:r w:rsidRPr="00A74853">
        <w:rPr>
          <w:rFonts w:ascii="Times New Roman" w:eastAsia="Times New Roman" w:hAnsi="Times New Roman" w:cs="Times New Roman"/>
          <w:color w:val="000000"/>
          <w:sz w:val="24"/>
          <w:szCs w:val="24"/>
          <w:lang w:eastAsia="ru-RU"/>
        </w:rPr>
        <w:t xml:space="preserve"> зон допускаются: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ОД-2 –Зона делового, общественного и коммерческого назначения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предназначена для размещения и функционирования объектов образования, здравоохранения, физической культуры и спорта, культуры, торговли, общественного питания, бытового обслуживания, иной коммерческой деятельности, кредитно-финансовых учреждений, юридических и общественных организаций, объектов связи и отправления культа, зданий органов управления; эксплуатации жилых домов, объектов торговли и общественного питания, их реконструкции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234"/>
        <w:gridCol w:w="16"/>
        <w:gridCol w:w="2252"/>
        <w:gridCol w:w="5482"/>
      </w:tblGrid>
      <w:tr w:rsidR="007E6603" w:rsidRPr="00A74853" w:rsidTr="007E6603">
        <w:trPr>
          <w:trHeight w:val="415"/>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8"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26"/>
          <w:jc w:val="center"/>
        </w:trPr>
        <w:tc>
          <w:tcPr>
            <w:tcW w:w="9989"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426"/>
          <w:jc w:val="center"/>
        </w:trPr>
        <w:tc>
          <w:tcPr>
            <w:tcW w:w="9989"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включенные в основные виды использования для зоны ОД-1;</w:t>
            </w:r>
          </w:p>
        </w:tc>
      </w:tr>
      <w:tr w:rsidR="007E6603" w:rsidRPr="00A74853" w:rsidTr="007E6603">
        <w:trPr>
          <w:trHeight w:val="1162"/>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Магазины (код 4.4)</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Торговый павильон;</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Магазин;</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10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200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Максимальная площадь земельного участка - 30000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Максимальное количество этажей – 3 </w:t>
            </w:r>
            <w:proofErr w:type="spellStart"/>
            <w:r w:rsidRPr="00A74853">
              <w:rPr>
                <w:rFonts w:ascii="Times New Roman" w:eastAsia="Times New Roman" w:hAnsi="Times New Roman" w:cs="Times New Roman"/>
                <w:sz w:val="24"/>
                <w:szCs w:val="24"/>
                <w:lang w:eastAsia="ru-RU"/>
              </w:rPr>
              <w:t>эт</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50 %.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Иные показатели: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Противопожарные расстояния между зданиями, строениями и сооружениями устанавливаются в </w:t>
            </w:r>
            <w:r w:rsidRPr="00A74853">
              <w:rPr>
                <w:rFonts w:ascii="Times New Roman" w:eastAsia="Times New Roman" w:hAnsi="Times New Roman" w:cs="Times New Roman"/>
                <w:sz w:val="24"/>
                <w:szCs w:val="24"/>
                <w:lang w:eastAsia="ru-RU"/>
              </w:rPr>
              <w:lastRenderedPageBreak/>
              <w:t>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Гостиничное обслуживание (код 4.7)</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Гостиница;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1612"/>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Общественное питание (код 4.6)</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Кафе;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Закусочная;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Столовая;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Ресторан;</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Бар</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bookmarkStart w:id="4" w:name="sub_1042"/>
            <w:proofErr w:type="gramStart"/>
            <w:r w:rsidRPr="00A74853">
              <w:rPr>
                <w:rFonts w:ascii="Times New Roman" w:eastAsia="Times New Roman" w:hAnsi="Times New Roman" w:cs="Times New Roman"/>
                <w:sz w:val="24"/>
                <w:szCs w:val="24"/>
                <w:lang w:eastAsia="ru-RU"/>
              </w:rPr>
              <w:t>Объекты торговли (торговые центры, торгово-развлекательные центры (комплексы)</w:t>
            </w:r>
            <w:bookmarkEnd w:id="4"/>
            <w:r w:rsidRPr="00A74853">
              <w:rPr>
                <w:rFonts w:ascii="Times New Roman" w:eastAsia="Times New Roman" w:hAnsi="Times New Roman" w:cs="Times New Roman"/>
                <w:sz w:val="24"/>
                <w:szCs w:val="24"/>
                <w:lang w:eastAsia="ru-RU"/>
              </w:rPr>
              <w:t> (код 4.2)</w:t>
            </w:r>
            <w:proofErr w:type="gramEnd"/>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Торговый центр; компьютерные центры; выставки товаров;</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Предприятия торговли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Общественное управление (код 3.8)</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Здания органов государственной власти, органов </w:t>
            </w:r>
            <w:r w:rsidRPr="00A74853">
              <w:rPr>
                <w:rFonts w:ascii="Times New Roman" w:eastAsia="Times New Roman" w:hAnsi="Times New Roman" w:cs="Times New Roman"/>
                <w:sz w:val="24"/>
                <w:szCs w:val="24"/>
                <w:lang w:eastAsia="ru-RU"/>
              </w:rPr>
              <w:lastRenderedPageBreak/>
              <w:t>местного самоуправления, судов, службы судебных приставов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Деловое управление (код 4.1)</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Офисы, конторы различных организаций, фирм, компаний;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Издательства и редакционные офисы; Проектные и конструкторские бюро.</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Нотариальная контора;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Рекламное агентство</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20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200 м</w:t>
            </w:r>
            <w:proofErr w:type="gramStart"/>
            <w:r w:rsidRPr="00A74853">
              <w:rPr>
                <w:rFonts w:ascii="Times New Roman" w:eastAsia="Times New Roman" w:hAnsi="Times New Roman" w:cs="Times New Roman"/>
                <w:sz w:val="24"/>
                <w:szCs w:val="24"/>
                <w:lang w:eastAsia="ru-RU"/>
              </w:rPr>
              <w:t>2</w:t>
            </w:r>
            <w:proofErr w:type="gram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Минимальное расстояние от красной линии улиц до зданий, строений, сооружений определяется проектом – но не менее 5 метров, от проезда - не менее 3 метров. В существующей застройке - по существующей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- 2;</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60%.</w:t>
            </w: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Обеспечение внутреннего правопорядка (код 8.3)</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Пункт милиции;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Отдел внутренних дел;</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Пожарное депо</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Культурное развитие (код 3.6)</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танцзалы, дискотеки;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кинотеатры, видеосалоны;</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театры-студии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Бытовое обслуживание (код 3.3)</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Пошивочное ателье;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Мастерская мелкого ремонта; Парикмахерская и иные объекты обслуживания;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Прачечные; Химчистки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Социальное обслуживание (код 3.2)</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Почтовое отделение;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Телеграф</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Предельное количество этажей или предельная высота зданий, строений, сооружений не подлежит установлению; Максимальный процент застройки </w:t>
            </w:r>
            <w:r w:rsidRPr="00A74853">
              <w:rPr>
                <w:rFonts w:ascii="Times New Roman" w:eastAsia="Times New Roman" w:hAnsi="Times New Roman" w:cs="Times New Roman"/>
                <w:sz w:val="24"/>
                <w:szCs w:val="24"/>
                <w:lang w:eastAsia="ru-RU"/>
              </w:rPr>
              <w:lastRenderedPageBreak/>
              <w:t>в границах земельного участка не подлежит установлению</w:t>
            </w:r>
          </w:p>
        </w:tc>
      </w:tr>
      <w:tr w:rsidR="007E6603" w:rsidRPr="00A74853" w:rsidTr="007E6603">
        <w:trPr>
          <w:trHeight w:val="426"/>
          <w:jc w:val="center"/>
        </w:trPr>
        <w:tc>
          <w:tcPr>
            <w:tcW w:w="9989"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Условно разрешенные</w:t>
            </w: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земельных участков</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Малоэтажная многоквартирная жилая застройка (код 2.1.1)</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Малоэтажный многоквартирный жилой дом высотой 3 этажа;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обслуживания жилой застройки во встроенных, пристроенных и встроенно-пристроенных помещениях малоэтажного многоквартирного дома.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минимальная площадь земельного участка – 625 кв.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максимальная площадь земельного участка – 3000 </w:t>
            </w:r>
            <w:proofErr w:type="spellStart"/>
            <w:r w:rsidRPr="00A74853">
              <w:rPr>
                <w:rFonts w:ascii="Times New Roman" w:eastAsia="Times New Roman" w:hAnsi="Times New Roman" w:cs="Times New Roman"/>
                <w:sz w:val="24"/>
                <w:szCs w:val="24"/>
                <w:lang w:eastAsia="ru-RU"/>
              </w:rPr>
              <w:t>кв.м</w:t>
            </w:r>
            <w:proofErr w:type="spellEnd"/>
            <w:proofErr w:type="gramStart"/>
            <w:r w:rsidRPr="00A74853">
              <w:rPr>
                <w:rFonts w:ascii="Times New Roman" w:eastAsia="Times New Roman" w:hAnsi="Times New Roman" w:cs="Times New Roman"/>
                <w:sz w:val="24"/>
                <w:szCs w:val="24"/>
                <w:lang w:eastAsia="ru-RU"/>
              </w:rPr>
              <w:t>..</w:t>
            </w:r>
            <w:proofErr w:type="gramEnd"/>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25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Максимальное количество этажей – 3 (включая </w:t>
            </w:r>
            <w:proofErr w:type="gramStart"/>
            <w:r w:rsidRPr="00A74853">
              <w:rPr>
                <w:rFonts w:ascii="Times New Roman" w:eastAsia="Times New Roman" w:hAnsi="Times New Roman" w:cs="Times New Roman"/>
                <w:sz w:val="24"/>
                <w:szCs w:val="24"/>
                <w:lang w:eastAsia="ru-RU"/>
              </w:rPr>
              <w:t>подземный</w:t>
            </w:r>
            <w:proofErr w:type="gramEnd"/>
            <w:r w:rsidRPr="00A74853">
              <w:rPr>
                <w:rFonts w:ascii="Times New Roman" w:eastAsia="Times New Roman" w:hAnsi="Times New Roman" w:cs="Times New Roman"/>
                <w:sz w:val="24"/>
                <w:szCs w:val="24"/>
                <w:lang w:eastAsia="ru-RU"/>
              </w:rPr>
              <w:t>, подвальный, цокольный, технический, мансардный).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30 %.</w:t>
            </w: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Ветеринарное обслуживание (код 3.10)</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Ветеринарная лечебница</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20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200 м</w:t>
            </w:r>
            <w:proofErr w:type="gramStart"/>
            <w:r w:rsidRPr="00A74853">
              <w:rPr>
                <w:rFonts w:ascii="Times New Roman" w:eastAsia="Times New Roman" w:hAnsi="Times New Roman" w:cs="Times New Roman"/>
                <w:sz w:val="24"/>
                <w:szCs w:val="24"/>
                <w:lang w:eastAsia="ru-RU"/>
              </w:rPr>
              <w:t>2</w:t>
            </w:r>
            <w:proofErr w:type="gram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Минимальное расстояние от красной линии улиц до зданий, строений, сооружений определяется проектом – но не менее 5 метров, от проезда - не менее 3 метров. В существующей застройке - по существующей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 не более 2-х этажей;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60%.</w:t>
            </w: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Обеспечение внутреннего правопорядка (код 8.3)</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Пожарное депо</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6"/>
          <w:jc w:val="center"/>
        </w:trPr>
        <w:tc>
          <w:tcPr>
            <w:tcW w:w="2251"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Бытовое обслуживание (код 3.3)</w:t>
            </w:r>
          </w:p>
        </w:tc>
        <w:tc>
          <w:tcPr>
            <w:tcW w:w="225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Бани;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Прачечные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293"/>
          <w:jc w:val="center"/>
        </w:trPr>
        <w:tc>
          <w:tcPr>
            <w:tcW w:w="9989"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Вспомогательные</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Хозяйственные постройки;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Гаражи;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Спортплощадки;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Детские площадки;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Противопожарные водоемы и резервуары;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Для земельных участков и иных объектов недвижимости, расположенных в </w:t>
      </w:r>
      <w:proofErr w:type="spellStart"/>
      <w:r w:rsidRPr="00A74853">
        <w:rPr>
          <w:rFonts w:ascii="Times New Roman" w:eastAsia="Times New Roman" w:hAnsi="Times New Roman" w:cs="Times New Roman"/>
          <w:color w:val="000000"/>
          <w:sz w:val="24"/>
          <w:szCs w:val="24"/>
          <w:lang w:eastAsia="ru-RU"/>
        </w:rPr>
        <w:t>водоохранных</w:t>
      </w:r>
      <w:proofErr w:type="spellEnd"/>
      <w:r w:rsidRPr="00A74853">
        <w:rPr>
          <w:rFonts w:ascii="Times New Roman" w:eastAsia="Times New Roman" w:hAnsi="Times New Roman" w:cs="Times New Roman"/>
          <w:color w:val="000000"/>
          <w:sz w:val="24"/>
          <w:szCs w:val="24"/>
          <w:lang w:eastAsia="ru-RU"/>
        </w:rPr>
        <w:t xml:space="preserve"> зонах рек и иных водных объектов (земельный участок, расположенный в границе кадастровогоквартала43:07:100101 д. Нижние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использование сточных вод для удобрения почв;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осуществление авиационных мер по борьбе с вредителями и болезнями растений;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границах прибрежных защитных полос наряду с указанными выше ограничениями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распашка земель;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отвалов размываемых грунтов;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выпас сельскохозяйственных животных и организация для них летних лагерей, ванн.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В границах </w:t>
      </w:r>
      <w:proofErr w:type="spellStart"/>
      <w:r w:rsidRPr="00A74853">
        <w:rPr>
          <w:rFonts w:ascii="Times New Roman" w:eastAsia="Times New Roman" w:hAnsi="Times New Roman" w:cs="Times New Roman"/>
          <w:color w:val="000000"/>
          <w:sz w:val="24"/>
          <w:szCs w:val="24"/>
          <w:lang w:eastAsia="ru-RU"/>
        </w:rPr>
        <w:t>водоохранных</w:t>
      </w:r>
      <w:proofErr w:type="spellEnd"/>
      <w:r w:rsidRPr="00A74853">
        <w:rPr>
          <w:rFonts w:ascii="Times New Roman" w:eastAsia="Times New Roman" w:hAnsi="Times New Roman" w:cs="Times New Roman"/>
          <w:color w:val="000000"/>
          <w:sz w:val="24"/>
          <w:szCs w:val="24"/>
          <w:lang w:eastAsia="ru-RU"/>
        </w:rPr>
        <w:t xml:space="preserve"> зон допускаются: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П-1 - Зона размещения производственных объектов V класса опасности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предназначена для размещения и функционирования промышленных предприятий, производственных баз коммунального хозяйства и торговли, объектов дорожного сервиса, складских объектов, имеющих V класс вредности по санитарной классификации </w:t>
      </w:r>
      <w:hyperlink r:id="rId39" w:tgtFrame="_blank" w:history="1">
        <w:r w:rsidRPr="00A74853">
          <w:rPr>
            <w:rFonts w:ascii="Times New Roman" w:eastAsia="Times New Roman" w:hAnsi="Times New Roman" w:cs="Times New Roman"/>
            <w:color w:val="0000FF"/>
            <w:sz w:val="24"/>
            <w:szCs w:val="24"/>
            <w:lang w:eastAsia="ru-RU"/>
          </w:rPr>
          <w:t>СанПиН 2.2.1/2.1.1.1200-03</w:t>
        </w:r>
      </w:hyperlink>
      <w:bookmarkStart w:id="5" w:name="_Toc285108049"/>
      <w:bookmarkStart w:id="6" w:name="_Toc284321847"/>
      <w:bookmarkEnd w:id="5"/>
      <w:bookmarkEnd w:id="6"/>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512"/>
        <w:gridCol w:w="2512"/>
        <w:gridCol w:w="4960"/>
      </w:tblGrid>
      <w:tr w:rsidR="007E6603" w:rsidRPr="00A74853" w:rsidTr="007E6603">
        <w:trPr>
          <w:trHeight w:val="145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381"/>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840"/>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Коммунальное обслуживание (код 3.1)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Отопительная котельная;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Пожарное депо; Производственная база коммунальных предприятий; Производственная база предприятий торговли;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Нежилые здания для дежурного аварийного персонала и охраны предприятия</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25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400 м</w:t>
            </w:r>
            <w:proofErr w:type="gramStart"/>
            <w:r w:rsidRPr="00A74853">
              <w:rPr>
                <w:rFonts w:ascii="Times New Roman" w:eastAsia="Times New Roman" w:hAnsi="Times New Roman" w:cs="Times New Roman"/>
                <w:sz w:val="24"/>
                <w:szCs w:val="24"/>
                <w:lang w:eastAsia="ru-RU"/>
              </w:rPr>
              <w:t>2</w:t>
            </w:r>
            <w:proofErr w:type="gram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 не более 2-х этажей;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70%.</w:t>
            </w:r>
          </w:p>
        </w:tc>
      </w:tr>
      <w:tr w:rsidR="007E6603" w:rsidRPr="00A74853" w:rsidTr="007E6603">
        <w:trPr>
          <w:trHeight w:val="4668"/>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придорожного сервиса (4.9.1.)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Автозаправочная станция для заправки для легкового автотранспорта; Станция технического обслуживания легковых автомобилей до 5 постов;</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Автомобильная мойка до 2 постов;</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дорожного сервиса V класса вредности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89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Гостиничное обслуживание (код 4.7)</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Мотель</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755"/>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Склады (код 6.9)</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Промышленная база;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Склад;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68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Автомобильный транспорт (7.2.)</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Автостанции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68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Спорт (код 5.1)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Спортивно-оздоровительные учреждения;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Автодромы; Мотодромы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68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Хранение и переработка сельскохозяйственной продукции (код 1.15)</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Здания, сооружения, используемые для производства, хранения, первичной и глубокой переработки сельскохозяйственной </w:t>
            </w:r>
            <w:r w:rsidRPr="00A74853">
              <w:rPr>
                <w:rFonts w:ascii="Times New Roman" w:eastAsia="Times New Roman" w:hAnsi="Times New Roman" w:cs="Times New Roman"/>
                <w:sz w:val="24"/>
                <w:szCs w:val="24"/>
                <w:lang w:eastAsia="ru-RU"/>
              </w:rPr>
              <w:lastRenderedPageBreak/>
              <w:t>продукции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68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r w:rsidR="007E6603" w:rsidRPr="00A74853" w:rsidTr="007E6603">
        <w:trPr>
          <w:trHeight w:val="421"/>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Условно разрешенные</w:t>
            </w:r>
          </w:p>
        </w:tc>
      </w:tr>
      <w:tr w:rsidR="007E6603" w:rsidRPr="00A74853" w:rsidTr="007E6603">
        <w:trPr>
          <w:trHeight w:val="42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2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Магазины (код 4.4)</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Магазин</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10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400 м</w:t>
            </w:r>
            <w:proofErr w:type="gramStart"/>
            <w:r w:rsidRPr="00A74853">
              <w:rPr>
                <w:rFonts w:ascii="Times New Roman" w:eastAsia="Times New Roman" w:hAnsi="Times New Roman" w:cs="Times New Roman"/>
                <w:sz w:val="24"/>
                <w:szCs w:val="24"/>
                <w:lang w:eastAsia="ru-RU"/>
              </w:rPr>
              <w:t>2</w:t>
            </w:r>
            <w:proofErr w:type="gram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отступ зданий от красной линии: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проектируемых – 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при капитальном ремонте и реконструкции – в соответствии со сложившейся или проектируемой линией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 не более 2-х этажей;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60%.</w:t>
            </w:r>
          </w:p>
        </w:tc>
      </w:tr>
      <w:tr w:rsidR="007E6603" w:rsidRPr="00A74853" w:rsidTr="007E6603">
        <w:trPr>
          <w:trHeight w:val="42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Спорт (код 5.1)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Спортзал;</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Зал рекреации;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Спортплощадки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Коммунальное обслуживание (код 3.1)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Прачечные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Специальная деятельность (код 12.2)</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Площадки и сооружения для временного промежуточного хранения отходов</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производства V класса вредности перед отправкой на утилизацию или захоронение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Вспомогательные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открытые стоянки краткосрочного хранения автомобилей.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подземные и встроенные в здания гаражи;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Для земельных участков и иных объектов недвижимости, расположенных в </w:t>
      </w:r>
      <w:proofErr w:type="spellStart"/>
      <w:r w:rsidRPr="00A74853">
        <w:rPr>
          <w:rFonts w:ascii="Times New Roman" w:eastAsia="Times New Roman" w:hAnsi="Times New Roman" w:cs="Times New Roman"/>
          <w:color w:val="000000"/>
          <w:sz w:val="24"/>
          <w:szCs w:val="24"/>
          <w:lang w:eastAsia="ru-RU"/>
        </w:rPr>
        <w:t>водоохранных</w:t>
      </w:r>
      <w:proofErr w:type="spellEnd"/>
      <w:r w:rsidRPr="00A74853">
        <w:rPr>
          <w:rFonts w:ascii="Times New Roman" w:eastAsia="Times New Roman" w:hAnsi="Times New Roman" w:cs="Times New Roman"/>
          <w:color w:val="000000"/>
          <w:sz w:val="24"/>
          <w:szCs w:val="24"/>
          <w:lang w:eastAsia="ru-RU"/>
        </w:rPr>
        <w:t xml:space="preserve"> зонах рек и иных водных объектов (земельные участки и части земельных участков, расположенных в границе кадастровых кварталов 43:07:100101, 43:07:100102 д. Нижние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xml:space="preserve">, 43:07:100404 д. Средние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xml:space="preserve">, 43:07:100302 д. </w:t>
      </w:r>
      <w:proofErr w:type="spellStart"/>
      <w:r w:rsidRPr="00A74853">
        <w:rPr>
          <w:rFonts w:ascii="Times New Roman" w:eastAsia="Times New Roman" w:hAnsi="Times New Roman" w:cs="Times New Roman"/>
          <w:color w:val="000000"/>
          <w:sz w:val="24"/>
          <w:szCs w:val="24"/>
          <w:lang w:eastAsia="ru-RU"/>
        </w:rPr>
        <w:t>Сосмак</w:t>
      </w:r>
      <w:proofErr w:type="spellEnd"/>
      <w:r w:rsidRPr="00A74853">
        <w:rPr>
          <w:rFonts w:ascii="Times New Roman" w:eastAsia="Times New Roman" w:hAnsi="Times New Roman" w:cs="Times New Roman"/>
          <w:color w:val="000000"/>
          <w:sz w:val="24"/>
          <w:szCs w:val="24"/>
          <w:lang w:eastAsia="ru-RU"/>
        </w:rPr>
        <w:t>),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использование сточных вод для удобрения почв;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осуществление авиационных мер по борьбе с вредителями и болезнями растений;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границах прибрежных защитных полос наряду с указанными выше ограничениями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распашка земель;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отвалов размываемых грунтов;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выпас сельскохозяйственных животных и организация для них летних лагерей, ванн.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В границах </w:t>
      </w:r>
      <w:proofErr w:type="spellStart"/>
      <w:r w:rsidRPr="00A74853">
        <w:rPr>
          <w:rFonts w:ascii="Times New Roman" w:eastAsia="Times New Roman" w:hAnsi="Times New Roman" w:cs="Times New Roman"/>
          <w:color w:val="000000"/>
          <w:sz w:val="24"/>
          <w:szCs w:val="24"/>
          <w:lang w:eastAsia="ru-RU"/>
        </w:rPr>
        <w:t>водоохранных</w:t>
      </w:r>
      <w:proofErr w:type="spellEnd"/>
      <w:r w:rsidRPr="00A74853">
        <w:rPr>
          <w:rFonts w:ascii="Times New Roman" w:eastAsia="Times New Roman" w:hAnsi="Times New Roman" w:cs="Times New Roman"/>
          <w:color w:val="000000"/>
          <w:sz w:val="24"/>
          <w:szCs w:val="24"/>
          <w:lang w:eastAsia="ru-RU"/>
        </w:rPr>
        <w:t xml:space="preserve"> зон допускаются: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П-2 - Зона размещения производственных объектов IV класса опасности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Зона предназначена для размещения и функционирования промышленных предприятий, предприятий дорожной службы, транспорта и связи, производственных баз строительных организаций, предприятий </w:t>
      </w:r>
      <w:proofErr w:type="spellStart"/>
      <w:r w:rsidRPr="00A74853">
        <w:rPr>
          <w:rFonts w:ascii="Times New Roman" w:eastAsia="Times New Roman" w:hAnsi="Times New Roman" w:cs="Times New Roman"/>
          <w:color w:val="000000"/>
          <w:sz w:val="24"/>
          <w:szCs w:val="24"/>
          <w:lang w:eastAsia="ru-RU"/>
        </w:rPr>
        <w:t>коммунальногохозяйства</w:t>
      </w:r>
      <w:proofErr w:type="spellEnd"/>
      <w:r w:rsidRPr="00A74853">
        <w:rPr>
          <w:rFonts w:ascii="Times New Roman" w:eastAsia="Times New Roman" w:hAnsi="Times New Roman" w:cs="Times New Roman"/>
          <w:color w:val="000000"/>
          <w:sz w:val="24"/>
          <w:szCs w:val="24"/>
          <w:lang w:eastAsia="ru-RU"/>
        </w:rPr>
        <w:t xml:space="preserve"> и торговли, объектов дорожного сервиса, имеющих IV класс вредности по санитарной классификации </w:t>
      </w:r>
      <w:hyperlink r:id="rId40" w:tgtFrame="_blank" w:history="1">
        <w:r w:rsidRPr="00A74853">
          <w:rPr>
            <w:rFonts w:ascii="Times New Roman" w:eastAsia="Times New Roman" w:hAnsi="Times New Roman" w:cs="Times New Roman"/>
            <w:color w:val="0000FF"/>
            <w:sz w:val="24"/>
            <w:szCs w:val="24"/>
            <w:lang w:eastAsia="ru-RU"/>
          </w:rPr>
          <w:t>СанПиН 2.2.1/2.1.1.1200-03</w:t>
        </w:r>
      </w:hyperlink>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602"/>
        <w:gridCol w:w="2512"/>
        <w:gridCol w:w="4870"/>
      </w:tblGrid>
      <w:tr w:rsidR="007E6603" w:rsidRPr="00A74853" w:rsidTr="007E6603">
        <w:trPr>
          <w:trHeight w:val="1451"/>
          <w:jc w:val="center"/>
        </w:trPr>
        <w:tc>
          <w:tcPr>
            <w:tcW w:w="22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381"/>
          <w:jc w:val="center"/>
        </w:trPr>
        <w:tc>
          <w:tcPr>
            <w:tcW w:w="9984"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3675"/>
          <w:jc w:val="center"/>
        </w:trPr>
        <w:tc>
          <w:tcPr>
            <w:tcW w:w="22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Хранение и переработка сельскохозяйственной продукции (код 1.15)</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Здания, сооружения, используемые для производства, хранения, первичной и глубокой переработки сельскохозяйственной продукции</w:t>
            </w:r>
          </w:p>
        </w:tc>
        <w:tc>
          <w:tcPr>
            <w:tcW w:w="5483"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ширина земельного участка – 25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600 м</w:t>
            </w:r>
            <w:proofErr w:type="gramStart"/>
            <w:r w:rsidRPr="00A74853">
              <w:rPr>
                <w:rFonts w:ascii="Times New Roman" w:eastAsia="Times New Roman" w:hAnsi="Times New Roman" w:cs="Times New Roman"/>
                <w:sz w:val="24"/>
                <w:szCs w:val="24"/>
                <w:lang w:eastAsia="ru-RU"/>
              </w:rPr>
              <w:t>2</w:t>
            </w:r>
            <w:proofErr w:type="gram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 2;</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60%.</w:t>
            </w:r>
          </w:p>
        </w:tc>
      </w:tr>
      <w:tr w:rsidR="007E6603" w:rsidRPr="00A74853" w:rsidTr="007E6603">
        <w:trPr>
          <w:trHeight w:val="4668"/>
          <w:jc w:val="center"/>
        </w:trPr>
        <w:tc>
          <w:tcPr>
            <w:tcW w:w="22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Обеспечение сельскохозяйственного производства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(код 1.18)</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896"/>
          <w:jc w:val="center"/>
        </w:trPr>
        <w:tc>
          <w:tcPr>
            <w:tcW w:w="22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Коммунальное обслуживание (код 3.1)</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Противопожарные водоемы и резервуары;</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Водонапорная башня;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Водозаборная скважина;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Трансформатор;</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Жилищно-эксплуатационная служба;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Аварийно-диспетчерская служба;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Отопительная котельная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755"/>
          <w:jc w:val="center"/>
        </w:trPr>
        <w:tc>
          <w:tcPr>
            <w:tcW w:w="22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Склады (код 6.9)</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Промышленная база;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Склад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681"/>
          <w:jc w:val="center"/>
        </w:trPr>
        <w:tc>
          <w:tcPr>
            <w:tcW w:w="22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Пищевая промышленность (код 6.4)</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 xml:space="preserve">Объекты пищевой промышленности, по переработке сельскохозяйственной </w:t>
            </w:r>
            <w:r w:rsidRPr="00A74853">
              <w:rPr>
                <w:rFonts w:ascii="Times New Roman" w:eastAsia="Times New Roman" w:hAnsi="Times New Roman" w:cs="Times New Roman"/>
                <w:sz w:val="24"/>
                <w:szCs w:val="24"/>
                <w:lang w:eastAsia="ru-RU"/>
              </w:rPr>
              <w:lastRenderedPageBreak/>
              <w:t>продукции способом, приводящим к их переработке в иную продукцию (консервирование, копчение, хлебопечение)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681"/>
          <w:jc w:val="center"/>
        </w:trPr>
        <w:tc>
          <w:tcPr>
            <w:tcW w:w="22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Строительная промышленность (код 6.6)</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proofErr w:type="gramStart"/>
            <w:r w:rsidRPr="00A74853">
              <w:rPr>
                <w:rFonts w:ascii="Times New Roman" w:eastAsia="Times New Roman" w:hAnsi="Times New Roman" w:cs="Times New Roman"/>
                <w:sz w:val="24"/>
                <w:szCs w:val="24"/>
                <w:lang w:eastAsia="ru-RU"/>
              </w:rPr>
              <w:t>Объекты</w:t>
            </w:r>
            <w:proofErr w:type="gramEnd"/>
            <w:r w:rsidRPr="00A74853">
              <w:rPr>
                <w:rFonts w:ascii="Times New Roman" w:eastAsia="Times New Roman" w:hAnsi="Times New Roman" w:cs="Times New Roman"/>
                <w:sz w:val="24"/>
                <w:szCs w:val="24"/>
                <w:lang w:eastAsia="ru-RU"/>
              </w:rPr>
              <w:t xml:space="preserve"> предназначенные для производства: строительных материалов (кирпичей, пиломатериалов), столярной продукции, сборных домов или их частей и тому подобной продукции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681"/>
          <w:jc w:val="center"/>
        </w:trPr>
        <w:tc>
          <w:tcPr>
            <w:tcW w:w="22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214F02" w:rsidP="00214F02">
            <w:pPr>
              <w:spacing w:after="0" w:line="27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Животноводство (код 1.7)</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54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7E6603">
        <w:trPr>
          <w:trHeight w:val="681"/>
          <w:jc w:val="center"/>
        </w:trPr>
        <w:tc>
          <w:tcPr>
            <w:tcW w:w="22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r w:rsidR="007E6603" w:rsidRPr="00A74853" w:rsidTr="007E6603">
        <w:trPr>
          <w:trHeight w:val="421"/>
          <w:jc w:val="center"/>
        </w:trPr>
        <w:tc>
          <w:tcPr>
            <w:tcW w:w="9984"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Условно разрешенные</w:t>
            </w:r>
          </w:p>
        </w:tc>
      </w:tr>
      <w:tr w:rsidR="007E6603" w:rsidRPr="00A74853" w:rsidTr="007E6603">
        <w:trPr>
          <w:trHeight w:val="421"/>
          <w:jc w:val="center"/>
        </w:trPr>
        <w:tc>
          <w:tcPr>
            <w:tcW w:w="22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земельных участков</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объектов капитального строительства</w:t>
            </w:r>
          </w:p>
        </w:tc>
        <w:tc>
          <w:tcPr>
            <w:tcW w:w="54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21"/>
          <w:jc w:val="center"/>
        </w:trPr>
        <w:tc>
          <w:tcPr>
            <w:tcW w:w="22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Магазины (код 4.4)</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Магазин</w:t>
            </w:r>
          </w:p>
        </w:tc>
        <w:tc>
          <w:tcPr>
            <w:tcW w:w="5483"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roofErr w:type="spellStart"/>
            <w:r w:rsidRPr="00A74853">
              <w:rPr>
                <w:rFonts w:ascii="Times New Roman" w:eastAsia="Times New Roman" w:hAnsi="Times New Roman" w:cs="Times New Roman"/>
                <w:sz w:val="24"/>
                <w:szCs w:val="24"/>
                <w:lang w:eastAsia="ru-RU"/>
              </w:rPr>
              <w:t>Минимальныйразмер</w:t>
            </w:r>
            <w:proofErr w:type="spellEnd"/>
            <w:r w:rsidRPr="00A74853">
              <w:rPr>
                <w:rFonts w:ascii="Times New Roman" w:eastAsia="Times New Roman" w:hAnsi="Times New Roman" w:cs="Times New Roman"/>
                <w:sz w:val="24"/>
                <w:szCs w:val="24"/>
                <w:lang w:eastAsia="ru-RU"/>
              </w:rPr>
              <w:t xml:space="preserve"> земельного участка – 25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600 м</w:t>
            </w:r>
            <w:proofErr w:type="gramStart"/>
            <w:r w:rsidRPr="00A74853">
              <w:rPr>
                <w:rFonts w:ascii="Times New Roman" w:eastAsia="Times New Roman" w:hAnsi="Times New Roman" w:cs="Times New Roman"/>
                <w:sz w:val="24"/>
                <w:szCs w:val="24"/>
                <w:lang w:eastAsia="ru-RU"/>
              </w:rPr>
              <w:t>2</w:t>
            </w:r>
            <w:proofErr w:type="gram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Минимальные отступы от границ земельных участков в целях определения мест допустимого размещения зданий, строений, </w:t>
            </w:r>
            <w:r w:rsidRPr="00A74853">
              <w:rPr>
                <w:rFonts w:ascii="Times New Roman" w:eastAsia="Times New Roman" w:hAnsi="Times New Roman" w:cs="Times New Roman"/>
                <w:sz w:val="24"/>
                <w:szCs w:val="24"/>
                <w:lang w:eastAsia="ru-RU"/>
              </w:rPr>
              <w:lastRenderedPageBreak/>
              <w:t>сооружений, за пределами которых запрещено строительство зданий, строений, сооружений–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отступ зданий от красной линии: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проектируемых – 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при капитальном ремонте и реконструкции – в соответствии со сложившейся или проектируемой линией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 2;</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60%.</w:t>
            </w:r>
          </w:p>
        </w:tc>
      </w:tr>
      <w:tr w:rsidR="007E6603" w:rsidRPr="00A74853" w:rsidTr="007E6603">
        <w:trPr>
          <w:trHeight w:val="421"/>
          <w:jc w:val="center"/>
        </w:trPr>
        <w:tc>
          <w:tcPr>
            <w:tcW w:w="223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придорожного сервиса (код 4.9.1)</w:t>
            </w:r>
          </w:p>
        </w:tc>
        <w:tc>
          <w:tcPr>
            <w:tcW w:w="226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proofErr w:type="spellStart"/>
            <w:r w:rsidRPr="00A74853">
              <w:rPr>
                <w:rFonts w:ascii="Times New Roman" w:eastAsia="Times New Roman" w:hAnsi="Times New Roman" w:cs="Times New Roman"/>
                <w:sz w:val="24"/>
                <w:szCs w:val="24"/>
                <w:lang w:eastAsia="ru-RU"/>
              </w:rPr>
              <w:t>Шиномонтаж</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Автосервис;</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Придорожное кафе;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Автомойка;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Автозаправочная станция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Вспомогательные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Открытые стоянки краткосрочного хранения автомобилей.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Для земельных участков и иных объектов недвижимости, расположенных в </w:t>
      </w:r>
      <w:proofErr w:type="spellStart"/>
      <w:r w:rsidRPr="00A74853">
        <w:rPr>
          <w:rFonts w:ascii="Times New Roman" w:eastAsia="Times New Roman" w:hAnsi="Times New Roman" w:cs="Times New Roman"/>
          <w:color w:val="000000"/>
          <w:sz w:val="24"/>
          <w:szCs w:val="24"/>
          <w:lang w:eastAsia="ru-RU"/>
        </w:rPr>
        <w:t>водоохранных</w:t>
      </w:r>
      <w:proofErr w:type="spellEnd"/>
      <w:r w:rsidRPr="00A74853">
        <w:rPr>
          <w:rFonts w:ascii="Times New Roman" w:eastAsia="Times New Roman" w:hAnsi="Times New Roman" w:cs="Times New Roman"/>
          <w:color w:val="000000"/>
          <w:sz w:val="24"/>
          <w:szCs w:val="24"/>
          <w:lang w:eastAsia="ru-RU"/>
        </w:rPr>
        <w:t xml:space="preserve"> зонах рек и иных водных объектов (земельные участки и части земельных участков, расположенных в границе кадастровых кварталов 43:07:100404 д. </w:t>
      </w:r>
      <w:proofErr w:type="spellStart"/>
      <w:r w:rsidRPr="00A74853">
        <w:rPr>
          <w:rFonts w:ascii="Times New Roman" w:eastAsia="Times New Roman" w:hAnsi="Times New Roman" w:cs="Times New Roman"/>
          <w:color w:val="000000"/>
          <w:sz w:val="24"/>
          <w:szCs w:val="24"/>
          <w:lang w:eastAsia="ru-RU"/>
        </w:rPr>
        <w:t>СоредниеШуни</w:t>
      </w:r>
      <w:proofErr w:type="spellEnd"/>
      <w:r w:rsidRPr="00A74853">
        <w:rPr>
          <w:rFonts w:ascii="Times New Roman" w:eastAsia="Times New Roman" w:hAnsi="Times New Roman" w:cs="Times New Roman"/>
          <w:color w:val="000000"/>
          <w:sz w:val="24"/>
          <w:szCs w:val="24"/>
          <w:lang w:eastAsia="ru-RU"/>
        </w:rPr>
        <w:t xml:space="preserve">, часть земельного участка 43:07:100102:252 д. Нижние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использование сточных вод для удобрения почв;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осуществление авиационных мер по борьбе с вредителями и болезнями растений;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границах прибрежных защитных полос наряду с указанными выше ограничениями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распашка земель;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отвалов размываемых грунтов;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выпас сельскохозяйственных животных и организация для них летних лагерей, ванн.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В границах </w:t>
      </w:r>
      <w:proofErr w:type="spellStart"/>
      <w:r w:rsidRPr="00A74853">
        <w:rPr>
          <w:rFonts w:ascii="Times New Roman" w:eastAsia="Times New Roman" w:hAnsi="Times New Roman" w:cs="Times New Roman"/>
          <w:color w:val="000000"/>
          <w:sz w:val="24"/>
          <w:szCs w:val="24"/>
          <w:lang w:eastAsia="ru-RU"/>
        </w:rPr>
        <w:t>водоохранных</w:t>
      </w:r>
      <w:proofErr w:type="spellEnd"/>
      <w:r w:rsidRPr="00A74853">
        <w:rPr>
          <w:rFonts w:ascii="Times New Roman" w:eastAsia="Times New Roman" w:hAnsi="Times New Roman" w:cs="Times New Roman"/>
          <w:color w:val="000000"/>
          <w:sz w:val="24"/>
          <w:szCs w:val="24"/>
          <w:lang w:eastAsia="ru-RU"/>
        </w:rPr>
        <w:t xml:space="preserve"> зон допускаются: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П-3 - Зона размещения производственных объектов III класса опасности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предназначена для размещения и функционирования промышленных предприятий, предприятий дорожной службы, транспорта и связи, производственных баз строительных организаций, предприятий коммунального хозяйства и торговли, объектов дорожного сервиса, имеющих III, IV, V класс опасности по санитарной классификации </w:t>
      </w:r>
      <w:hyperlink r:id="rId41" w:tgtFrame="_blank" w:history="1">
        <w:r w:rsidRPr="00A74853">
          <w:rPr>
            <w:rFonts w:ascii="Times New Roman" w:eastAsia="Times New Roman" w:hAnsi="Times New Roman" w:cs="Times New Roman"/>
            <w:color w:val="0000FF"/>
            <w:sz w:val="24"/>
            <w:szCs w:val="24"/>
            <w:lang w:eastAsia="ru-RU"/>
          </w:rPr>
          <w:t>СанПиН 2.2.1/2.1.1.1200-03</w:t>
        </w:r>
      </w:hyperlink>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384" w:type="dxa"/>
        <w:jc w:val="center"/>
        <w:tblCellMar>
          <w:left w:w="0" w:type="dxa"/>
          <w:right w:w="0" w:type="dxa"/>
        </w:tblCellMar>
        <w:tblLook w:val="04A0" w:firstRow="1" w:lastRow="0" w:firstColumn="1" w:lastColumn="0" w:noHBand="0" w:noVBand="1"/>
      </w:tblPr>
      <w:tblGrid>
        <w:gridCol w:w="2603"/>
        <w:gridCol w:w="1444"/>
        <w:gridCol w:w="2357"/>
        <w:gridCol w:w="2980"/>
      </w:tblGrid>
      <w:tr w:rsidR="007E6603" w:rsidRPr="00A74853" w:rsidTr="007E6603">
        <w:trPr>
          <w:trHeight w:val="145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lastRenderedPageBreak/>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32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38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381"/>
          <w:jc w:val="center"/>
        </w:trPr>
        <w:tc>
          <w:tcPr>
            <w:tcW w:w="9387"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3108"/>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Животноводство (код 1.7)</w:t>
            </w:r>
          </w:p>
        </w:tc>
        <w:tc>
          <w:tcPr>
            <w:tcW w:w="32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3892"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ширина земельного участка – 10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600 м</w:t>
            </w:r>
            <w:proofErr w:type="gramStart"/>
            <w:r w:rsidRPr="00A74853">
              <w:rPr>
                <w:rFonts w:ascii="Times New Roman" w:eastAsia="Times New Roman" w:hAnsi="Times New Roman" w:cs="Times New Roman"/>
                <w:sz w:val="24"/>
                <w:szCs w:val="24"/>
                <w:lang w:eastAsia="ru-RU"/>
              </w:rPr>
              <w:t>2</w:t>
            </w:r>
            <w:proofErr w:type="gram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не более 2-х этажей;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80%.</w:t>
            </w:r>
          </w:p>
        </w:tc>
      </w:tr>
      <w:tr w:rsidR="007E6603" w:rsidRPr="00A74853" w:rsidTr="007E6603">
        <w:trPr>
          <w:trHeight w:val="296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Скотоводство (код 1.8)</w:t>
            </w:r>
          </w:p>
        </w:tc>
        <w:tc>
          <w:tcPr>
            <w:tcW w:w="32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Содержание и разведение сельскохозяйственных животных (КРС менее 1200 голов);</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Здания и сооружения для содержания и разведения КРС;</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Сенокошение;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Производство кормов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89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Хранение и переработка сельскохозяйственной продукции (код 1.15)</w:t>
            </w:r>
          </w:p>
        </w:tc>
        <w:tc>
          <w:tcPr>
            <w:tcW w:w="32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Здания, сооружения, используемые для производства, хранения, первичной и глубокой переработки сельскохозяйственной продукции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755"/>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Обеспечение сельскохозяйственного производства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(код 1.18)</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32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Машинно-транспортные и ремонтные станции, склады ГСМ,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273"/>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Коммунальное обслуживание (код 3.1)</w:t>
            </w:r>
          </w:p>
        </w:tc>
        <w:tc>
          <w:tcPr>
            <w:tcW w:w="32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Противопожарные водоемы и резервуары;</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Водонапорная башня;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Водозаборная скважина;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Трансформатор;</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Жилищно-эксплуатационная служба;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Аварийно-диспетчерская служба;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Отопительная котельная;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Пожарное депо</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Стоянка легковых автомобилей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68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Деловое управление (код 4.1)</w:t>
            </w:r>
          </w:p>
        </w:tc>
        <w:tc>
          <w:tcPr>
            <w:tcW w:w="32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Офисы, конторы различных организаций, фирм, компаний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68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Склады (код 6.9)</w:t>
            </w:r>
          </w:p>
        </w:tc>
        <w:tc>
          <w:tcPr>
            <w:tcW w:w="32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Промышленная база;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Склад;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68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p w:rsidR="007E6603" w:rsidRPr="00A74853" w:rsidRDefault="007E6603" w:rsidP="00214F02">
            <w:pPr>
              <w:spacing w:after="0" w:line="276" w:lineRule="atLeast"/>
              <w:rPr>
                <w:rFonts w:ascii="Times New Roman" w:eastAsia="Times New Roman" w:hAnsi="Times New Roman" w:cs="Times New Roman"/>
                <w:sz w:val="24"/>
                <w:szCs w:val="24"/>
                <w:lang w:eastAsia="ru-RU"/>
              </w:rPr>
            </w:pPr>
          </w:p>
        </w:tc>
        <w:tc>
          <w:tcPr>
            <w:tcW w:w="326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38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r w:rsidR="007E6603" w:rsidRPr="00A74853" w:rsidTr="007E6603">
        <w:trPr>
          <w:trHeight w:val="421"/>
          <w:jc w:val="center"/>
        </w:trPr>
        <w:tc>
          <w:tcPr>
            <w:tcW w:w="9387"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Условно разрешенные</w:t>
            </w:r>
          </w:p>
        </w:tc>
      </w:tr>
      <w:tr w:rsidR="007E6603" w:rsidRPr="00A74853" w:rsidTr="007E6603">
        <w:trPr>
          <w:trHeight w:val="421"/>
          <w:jc w:val="center"/>
        </w:trPr>
        <w:tc>
          <w:tcPr>
            <w:tcW w:w="230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земельных участков</w:t>
            </w:r>
          </w:p>
        </w:tc>
        <w:tc>
          <w:tcPr>
            <w:tcW w:w="31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объектов капитального строительства</w:t>
            </w:r>
          </w:p>
        </w:tc>
        <w:tc>
          <w:tcPr>
            <w:tcW w:w="396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Предельные (минимальные и (или) максимальные) размеры земельных участков и предельные параметры разрешенного </w:t>
            </w:r>
            <w:r w:rsidRPr="00A74853">
              <w:rPr>
                <w:rFonts w:ascii="Times New Roman" w:eastAsia="Times New Roman" w:hAnsi="Times New Roman" w:cs="Times New Roman"/>
                <w:sz w:val="24"/>
                <w:szCs w:val="24"/>
                <w:lang w:eastAsia="ru-RU"/>
              </w:rPr>
              <w:lastRenderedPageBreak/>
              <w:t>строительства, реконструкции объектов капитального строительства</w:t>
            </w:r>
          </w:p>
        </w:tc>
      </w:tr>
      <w:tr w:rsidR="007E6603" w:rsidRPr="00A74853" w:rsidTr="007E6603">
        <w:trPr>
          <w:trHeight w:val="421"/>
          <w:jc w:val="center"/>
        </w:trPr>
        <w:tc>
          <w:tcPr>
            <w:tcW w:w="0" w:type="auto"/>
            <w:tcBorders>
              <w:top w:val="single" w:sz="6" w:space="0" w:color="000000"/>
            </w:tcBorders>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Связь (код 6.8)</w:t>
            </w:r>
          </w:p>
        </w:tc>
        <w:tc>
          <w:tcPr>
            <w:tcW w:w="3118"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связи, радиовещания, телевидения</w:t>
            </w:r>
          </w:p>
        </w:tc>
        <w:tc>
          <w:tcPr>
            <w:tcW w:w="3969"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10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600 м</w:t>
            </w:r>
            <w:proofErr w:type="gramStart"/>
            <w:r w:rsidRPr="00A74853">
              <w:rPr>
                <w:rFonts w:ascii="Times New Roman" w:eastAsia="Times New Roman" w:hAnsi="Times New Roman" w:cs="Times New Roman"/>
                <w:sz w:val="24"/>
                <w:szCs w:val="24"/>
                <w:lang w:eastAsia="ru-RU"/>
              </w:rPr>
              <w:t>2</w:t>
            </w:r>
            <w:proofErr w:type="gram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Предельное количество </w:t>
            </w:r>
            <w:proofErr w:type="spellStart"/>
            <w:r w:rsidRPr="00A74853">
              <w:rPr>
                <w:rFonts w:ascii="Times New Roman" w:eastAsia="Times New Roman" w:hAnsi="Times New Roman" w:cs="Times New Roman"/>
                <w:sz w:val="24"/>
                <w:szCs w:val="24"/>
                <w:lang w:eastAsia="ru-RU"/>
              </w:rPr>
              <w:t>этажейне</w:t>
            </w:r>
            <w:proofErr w:type="spellEnd"/>
            <w:r w:rsidRPr="00A74853">
              <w:rPr>
                <w:rFonts w:ascii="Times New Roman" w:eastAsia="Times New Roman" w:hAnsi="Times New Roman" w:cs="Times New Roman"/>
                <w:sz w:val="24"/>
                <w:szCs w:val="24"/>
                <w:lang w:eastAsia="ru-RU"/>
              </w:rPr>
              <w:t xml:space="preserve"> более 2-х этажей;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60%.</w:t>
            </w:r>
          </w:p>
        </w:tc>
      </w:tr>
      <w:tr w:rsidR="007E6603" w:rsidRPr="00A74853" w:rsidTr="007E6603">
        <w:trPr>
          <w:trHeight w:val="421"/>
          <w:jc w:val="center"/>
        </w:trPr>
        <w:tc>
          <w:tcPr>
            <w:tcW w:w="0" w:type="auto"/>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21"/>
          <w:jc w:val="center"/>
        </w:trPr>
        <w:tc>
          <w:tcPr>
            <w:tcW w:w="0" w:type="auto"/>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Вспомогательные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Противопожарные водоемы и резервуары;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Отдельно стоящие гаражи боксового типа;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Открытые стоянки легковых автомобилей;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Для земельных участков и иных объектов недвижимости, расположенных в </w:t>
      </w:r>
      <w:proofErr w:type="spellStart"/>
      <w:r w:rsidRPr="00A74853">
        <w:rPr>
          <w:rFonts w:ascii="Times New Roman" w:eastAsia="Times New Roman" w:hAnsi="Times New Roman" w:cs="Times New Roman"/>
          <w:color w:val="000000"/>
          <w:sz w:val="24"/>
          <w:szCs w:val="24"/>
          <w:lang w:eastAsia="ru-RU"/>
        </w:rPr>
        <w:t>водоохранных</w:t>
      </w:r>
      <w:proofErr w:type="spellEnd"/>
      <w:r w:rsidRPr="00A74853">
        <w:rPr>
          <w:rFonts w:ascii="Times New Roman" w:eastAsia="Times New Roman" w:hAnsi="Times New Roman" w:cs="Times New Roman"/>
          <w:color w:val="000000"/>
          <w:sz w:val="24"/>
          <w:szCs w:val="24"/>
          <w:lang w:eastAsia="ru-RU"/>
        </w:rPr>
        <w:t xml:space="preserve"> зонах рек и иных водных объектов (части земельных участков с кадастровыми номерами 43:07:100102:538, 43:07:100102:526, 43:07:100102:527 д. Нижние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использование сточных вод для удобрения почв;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осуществление авиационных мер по борьбе с вредителями и болезнями растений;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границах прибрежных защитных полос наряду с указанными выше ограничениями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распашка земель;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2) размещение отвалов размываемых грунтов;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выпас сельскохозяйственных животных и организация для них летних лагерей, ванн.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В границах </w:t>
      </w:r>
      <w:proofErr w:type="spellStart"/>
      <w:r w:rsidRPr="00A74853">
        <w:rPr>
          <w:rFonts w:ascii="Times New Roman" w:eastAsia="Times New Roman" w:hAnsi="Times New Roman" w:cs="Times New Roman"/>
          <w:color w:val="000000"/>
          <w:sz w:val="24"/>
          <w:szCs w:val="24"/>
          <w:lang w:eastAsia="ru-RU"/>
        </w:rPr>
        <w:t>водоохранных</w:t>
      </w:r>
      <w:proofErr w:type="spellEnd"/>
      <w:r w:rsidRPr="00A74853">
        <w:rPr>
          <w:rFonts w:ascii="Times New Roman" w:eastAsia="Times New Roman" w:hAnsi="Times New Roman" w:cs="Times New Roman"/>
          <w:color w:val="000000"/>
          <w:sz w:val="24"/>
          <w:szCs w:val="24"/>
          <w:lang w:eastAsia="ru-RU"/>
        </w:rPr>
        <w:t xml:space="preserve"> зон допускаются: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ИТИ-1 – зона инженерной инфраструктуры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предназначена для размещения и функционирования площадных объектов систем водоснабжения и канализации.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234"/>
        <w:gridCol w:w="2268"/>
        <w:gridCol w:w="5482"/>
      </w:tblGrid>
      <w:tr w:rsidR="007E6603" w:rsidRPr="00A74853" w:rsidTr="007E6603">
        <w:trPr>
          <w:trHeight w:val="145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05"/>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145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Коммунальное обслуживание (код 3.1)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водоснабжения: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Артезианские скважины;</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Насосная станция водоснабжения;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roofErr w:type="spellStart"/>
            <w:r w:rsidRPr="00A74853">
              <w:rPr>
                <w:rFonts w:ascii="Times New Roman" w:eastAsia="Times New Roman" w:hAnsi="Times New Roman" w:cs="Times New Roman"/>
                <w:sz w:val="24"/>
                <w:szCs w:val="24"/>
                <w:lang w:eastAsia="ru-RU"/>
              </w:rPr>
              <w:t>Реагентное</w:t>
            </w:r>
            <w:proofErr w:type="spellEnd"/>
            <w:r w:rsidRPr="00A74853">
              <w:rPr>
                <w:rFonts w:ascii="Times New Roman" w:eastAsia="Times New Roman" w:hAnsi="Times New Roman" w:cs="Times New Roman"/>
                <w:sz w:val="24"/>
                <w:szCs w:val="24"/>
                <w:lang w:eastAsia="ru-RU"/>
              </w:rPr>
              <w:t xml:space="preserve"> хозяйство;</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Регулирующие и запасные емкости;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канализации: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Канализационные сооружения механической и биологической очистки стоков;</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Канализационная насосная станция.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электроснабжения</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2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10 м</w:t>
            </w:r>
            <w:proofErr w:type="gramStart"/>
            <w:r w:rsidRPr="00A74853">
              <w:rPr>
                <w:rFonts w:ascii="Times New Roman" w:eastAsia="Times New Roman" w:hAnsi="Times New Roman" w:cs="Times New Roman"/>
                <w:sz w:val="24"/>
                <w:szCs w:val="24"/>
                <w:lang w:eastAsia="ru-RU"/>
              </w:rPr>
              <w:t>2</w:t>
            </w:r>
            <w:proofErr w:type="gram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 не более 1-го этажа;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80%.</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7E6603">
        <w:trPr>
          <w:trHeight w:val="145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w:t>
            </w:r>
            <w:r w:rsidRPr="00A74853">
              <w:rPr>
                <w:rFonts w:ascii="Times New Roman" w:eastAsia="Times New Roman" w:hAnsi="Times New Roman" w:cs="Times New Roman"/>
                <w:sz w:val="24"/>
                <w:szCs w:val="24"/>
                <w:lang w:eastAsia="ru-RU"/>
              </w:rPr>
              <w:lastRenderedPageBreak/>
              <w:t>установлению;</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r w:rsidR="007E6603" w:rsidRPr="00A74853" w:rsidTr="007E6603">
        <w:trPr>
          <w:trHeight w:val="379"/>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Условно-разрешенные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Не </w:t>
            </w:r>
            <w:proofErr w:type="gramStart"/>
            <w:r w:rsidRPr="00A74853">
              <w:rPr>
                <w:rFonts w:ascii="Times New Roman" w:eastAsia="Times New Roman" w:hAnsi="Times New Roman" w:cs="Times New Roman"/>
                <w:sz w:val="24"/>
                <w:szCs w:val="24"/>
                <w:lang w:eastAsia="ru-RU"/>
              </w:rPr>
              <w:t>установлены</w:t>
            </w:r>
            <w:proofErr w:type="gramEnd"/>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7E6603">
        <w:trPr>
          <w:trHeight w:val="475"/>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Вспомогательные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открытые стоянки краткосрочного хранения автомобилей;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зеленые насаждения специального назначения.</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Не </w:t>
      </w:r>
      <w:proofErr w:type="gramStart"/>
      <w:r w:rsidRPr="00A74853">
        <w:rPr>
          <w:rFonts w:ascii="Times New Roman" w:eastAsia="Times New Roman" w:hAnsi="Times New Roman" w:cs="Times New Roman"/>
          <w:color w:val="000000"/>
          <w:sz w:val="24"/>
          <w:szCs w:val="24"/>
          <w:lang w:eastAsia="ru-RU"/>
        </w:rPr>
        <w:t>установлены</w:t>
      </w:r>
      <w:proofErr w:type="gramEnd"/>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Зоны сельскохозяйственного использования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СХ-1 - зона сельскохозяйственных угодий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используется под сельскохозяйственные угодья до момента изменения вида их использования в соответствии с генеральным планом населенного пункта.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235"/>
        <w:gridCol w:w="2267"/>
        <w:gridCol w:w="5482"/>
      </w:tblGrid>
      <w:tr w:rsidR="007E6603" w:rsidRPr="00A74853" w:rsidTr="007E6603">
        <w:trPr>
          <w:trHeight w:val="1451"/>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339"/>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339"/>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Растениеводство (код 1.1)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20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Минимальная площадь земельного участка: 300 </w:t>
            </w:r>
            <w:proofErr w:type="spellStart"/>
            <w:r w:rsidRPr="00A74853">
              <w:rPr>
                <w:rFonts w:ascii="Times New Roman" w:eastAsia="Times New Roman" w:hAnsi="Times New Roman" w:cs="Times New Roman"/>
                <w:sz w:val="24"/>
                <w:szCs w:val="24"/>
                <w:lang w:eastAsia="ru-RU"/>
              </w:rPr>
              <w:t>кв</w:t>
            </w:r>
            <w:proofErr w:type="gramStart"/>
            <w:r w:rsidRPr="00A74853">
              <w:rPr>
                <w:rFonts w:ascii="Times New Roman" w:eastAsia="Times New Roman" w:hAnsi="Times New Roman" w:cs="Times New Roman"/>
                <w:sz w:val="24"/>
                <w:szCs w:val="24"/>
                <w:lang w:eastAsia="ru-RU"/>
              </w:rPr>
              <w:t>.м</w:t>
            </w:r>
            <w:proofErr w:type="spellEnd"/>
            <w:proofErr w:type="gram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Максимальная площадь земельного участка – 150000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w:t>
            </w:r>
            <w:proofErr w:type="spellStart"/>
            <w:r w:rsidRPr="00A74853">
              <w:rPr>
                <w:rFonts w:ascii="Times New Roman" w:eastAsia="Times New Roman" w:hAnsi="Times New Roman" w:cs="Times New Roman"/>
                <w:sz w:val="24"/>
                <w:szCs w:val="24"/>
                <w:lang w:eastAsia="ru-RU"/>
              </w:rPr>
              <w:t>сооружений</w:t>
            </w:r>
            <w:proofErr w:type="gramStart"/>
            <w:r w:rsidRPr="00A74853">
              <w:rPr>
                <w:rFonts w:ascii="Times New Roman" w:eastAsia="Times New Roman" w:hAnsi="Times New Roman" w:cs="Times New Roman"/>
                <w:sz w:val="24"/>
                <w:szCs w:val="24"/>
                <w:lang w:eastAsia="ru-RU"/>
              </w:rPr>
              <w:t>:н</w:t>
            </w:r>
            <w:proofErr w:type="gramEnd"/>
            <w:r w:rsidRPr="00A74853">
              <w:rPr>
                <w:rFonts w:ascii="Times New Roman" w:eastAsia="Times New Roman" w:hAnsi="Times New Roman" w:cs="Times New Roman"/>
                <w:sz w:val="24"/>
                <w:szCs w:val="24"/>
                <w:lang w:eastAsia="ru-RU"/>
              </w:rPr>
              <w:t>е</w:t>
            </w:r>
            <w:proofErr w:type="spellEnd"/>
            <w:r w:rsidRPr="00A74853">
              <w:rPr>
                <w:rFonts w:ascii="Times New Roman" w:eastAsia="Times New Roman" w:hAnsi="Times New Roman" w:cs="Times New Roman"/>
                <w:sz w:val="24"/>
                <w:szCs w:val="24"/>
                <w:lang w:eastAsia="ru-RU"/>
              </w:rPr>
              <w:t xml:space="preserve"> требует установления.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 предельная высота зданий, строений, сооружений: не требует установления.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не требует установления.</w:t>
            </w:r>
          </w:p>
        </w:tc>
      </w:tr>
      <w:tr w:rsidR="007E6603" w:rsidRPr="00A74853" w:rsidTr="007E6603">
        <w:trPr>
          <w:trHeight w:val="339"/>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Ведение личного подсобного хозяйства на полевых участках (1.16.)</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339"/>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r w:rsidR="007E6603" w:rsidRPr="00A74853" w:rsidTr="007E6603">
        <w:trPr>
          <w:trHeight w:val="339"/>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Условно-разрешенные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Не </w:t>
            </w:r>
            <w:proofErr w:type="gramStart"/>
            <w:r w:rsidRPr="00A74853">
              <w:rPr>
                <w:rFonts w:ascii="Times New Roman" w:eastAsia="Times New Roman" w:hAnsi="Times New Roman" w:cs="Times New Roman"/>
                <w:sz w:val="24"/>
                <w:szCs w:val="24"/>
                <w:lang w:eastAsia="ru-RU"/>
              </w:rPr>
              <w:t>установлены</w:t>
            </w:r>
            <w:proofErr w:type="gramEnd"/>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r w:rsidR="007E6603" w:rsidRPr="00A74853" w:rsidTr="007E6603">
        <w:trPr>
          <w:trHeight w:val="339"/>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Вспомогательные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Не </w:t>
            </w:r>
            <w:proofErr w:type="gramStart"/>
            <w:r w:rsidRPr="00A74853">
              <w:rPr>
                <w:rFonts w:ascii="Times New Roman" w:eastAsia="Times New Roman" w:hAnsi="Times New Roman" w:cs="Times New Roman"/>
                <w:sz w:val="24"/>
                <w:szCs w:val="24"/>
                <w:lang w:eastAsia="ru-RU"/>
              </w:rPr>
              <w:t>установлены</w:t>
            </w:r>
            <w:proofErr w:type="gramEnd"/>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214F02">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1. Для земельных участков и иных объектов недвижимости, расположенных в </w:t>
      </w:r>
      <w:proofErr w:type="spellStart"/>
      <w:r w:rsidRPr="00A74853">
        <w:rPr>
          <w:rFonts w:ascii="Times New Roman" w:eastAsia="Times New Roman" w:hAnsi="Times New Roman" w:cs="Times New Roman"/>
          <w:color w:val="000000"/>
          <w:sz w:val="24"/>
          <w:szCs w:val="24"/>
          <w:lang w:eastAsia="ru-RU"/>
        </w:rPr>
        <w:t>водоохранных</w:t>
      </w:r>
      <w:proofErr w:type="spellEnd"/>
      <w:r w:rsidRPr="00A74853">
        <w:rPr>
          <w:rFonts w:ascii="Times New Roman" w:eastAsia="Times New Roman" w:hAnsi="Times New Roman" w:cs="Times New Roman"/>
          <w:color w:val="000000"/>
          <w:sz w:val="24"/>
          <w:szCs w:val="24"/>
          <w:lang w:eastAsia="ru-RU"/>
        </w:rPr>
        <w:t xml:space="preserve"> зонах рек и иных водных объектов (земельные участки и части земельных участков, расположенные вдоль рек Шунька, </w:t>
      </w:r>
      <w:proofErr w:type="spellStart"/>
      <w:r w:rsidRPr="00A74853">
        <w:rPr>
          <w:rFonts w:ascii="Times New Roman" w:eastAsia="Times New Roman" w:hAnsi="Times New Roman" w:cs="Times New Roman"/>
          <w:color w:val="000000"/>
          <w:sz w:val="24"/>
          <w:szCs w:val="24"/>
          <w:lang w:eastAsia="ru-RU"/>
        </w:rPr>
        <w:t>Каркаусь</w:t>
      </w:r>
      <w:proofErr w:type="spellEnd"/>
      <w:r w:rsidRPr="00A74853">
        <w:rPr>
          <w:rFonts w:ascii="Times New Roman" w:eastAsia="Times New Roman" w:hAnsi="Times New Roman" w:cs="Times New Roman"/>
          <w:color w:val="000000"/>
          <w:sz w:val="24"/>
          <w:szCs w:val="24"/>
          <w:lang w:eastAsia="ru-RU"/>
        </w:rPr>
        <w:t xml:space="preserve">, </w:t>
      </w:r>
      <w:proofErr w:type="spellStart"/>
      <w:r w:rsidRPr="00A74853">
        <w:rPr>
          <w:rFonts w:ascii="Times New Roman" w:eastAsia="Times New Roman" w:hAnsi="Times New Roman" w:cs="Times New Roman"/>
          <w:color w:val="000000"/>
          <w:sz w:val="24"/>
          <w:szCs w:val="24"/>
          <w:lang w:eastAsia="ru-RU"/>
        </w:rPr>
        <w:t>Аллаук</w:t>
      </w:r>
      <w:proofErr w:type="spellEnd"/>
      <w:r w:rsidRPr="00A74853">
        <w:rPr>
          <w:rFonts w:ascii="Times New Roman" w:eastAsia="Times New Roman" w:hAnsi="Times New Roman" w:cs="Times New Roman"/>
          <w:color w:val="000000"/>
          <w:sz w:val="24"/>
          <w:szCs w:val="24"/>
          <w:lang w:eastAsia="ru-RU"/>
        </w:rPr>
        <w:t xml:space="preserve"> в д. </w:t>
      </w:r>
      <w:proofErr w:type="spellStart"/>
      <w:r w:rsidRPr="00A74853">
        <w:rPr>
          <w:rFonts w:ascii="Times New Roman" w:eastAsia="Times New Roman" w:hAnsi="Times New Roman" w:cs="Times New Roman"/>
          <w:color w:val="000000"/>
          <w:sz w:val="24"/>
          <w:szCs w:val="24"/>
          <w:lang w:eastAsia="ru-RU"/>
        </w:rPr>
        <w:t>Сосмак</w:t>
      </w:r>
      <w:proofErr w:type="spellEnd"/>
      <w:r w:rsidRPr="00A74853">
        <w:rPr>
          <w:rFonts w:ascii="Times New Roman" w:eastAsia="Times New Roman" w:hAnsi="Times New Roman" w:cs="Times New Roman"/>
          <w:color w:val="000000"/>
          <w:sz w:val="24"/>
          <w:szCs w:val="24"/>
          <w:lang w:eastAsia="ru-RU"/>
        </w:rPr>
        <w:t xml:space="preserve">, д. Средние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xml:space="preserve">, д. Нижние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использование сточных вод для удобрения почв;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осуществление авиационных мер по борьбе с вредителями и болезнями растений;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границах прибрежных защитных полос наряду с указанными выше ограничениями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распашка земель;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отвалов размываемых грунтов;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выпас сельскохозяйственных животных и организация для них летних лагерей, ванн.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В границах </w:t>
      </w:r>
      <w:proofErr w:type="spellStart"/>
      <w:r w:rsidRPr="00A74853">
        <w:rPr>
          <w:rFonts w:ascii="Times New Roman" w:eastAsia="Times New Roman" w:hAnsi="Times New Roman" w:cs="Times New Roman"/>
          <w:color w:val="000000"/>
          <w:sz w:val="24"/>
          <w:szCs w:val="24"/>
          <w:lang w:eastAsia="ru-RU"/>
        </w:rPr>
        <w:t>водоохранных</w:t>
      </w:r>
      <w:proofErr w:type="spellEnd"/>
      <w:r w:rsidRPr="00A74853">
        <w:rPr>
          <w:rFonts w:ascii="Times New Roman" w:eastAsia="Times New Roman" w:hAnsi="Times New Roman" w:cs="Times New Roman"/>
          <w:color w:val="000000"/>
          <w:sz w:val="24"/>
          <w:szCs w:val="24"/>
          <w:lang w:eastAsia="ru-RU"/>
        </w:rPr>
        <w:t xml:space="preserve"> зон допускаются: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2. Для земельных участков и иных объектов недвижимости, расположенных в границах зоны санитарной охраны источников питьевого водоснабжения (земельные </w:t>
      </w:r>
      <w:r w:rsidRPr="00A74853">
        <w:rPr>
          <w:rFonts w:ascii="Times New Roman" w:eastAsia="Times New Roman" w:hAnsi="Times New Roman" w:cs="Times New Roman"/>
          <w:color w:val="000000"/>
          <w:sz w:val="24"/>
          <w:szCs w:val="24"/>
          <w:lang w:eastAsia="ru-RU"/>
        </w:rPr>
        <w:lastRenderedPageBreak/>
        <w:t xml:space="preserve">участки и части земельных участков, расположенных </w:t>
      </w:r>
      <w:proofErr w:type="spellStart"/>
      <w:r w:rsidRPr="00A74853">
        <w:rPr>
          <w:rFonts w:ascii="Times New Roman" w:eastAsia="Times New Roman" w:hAnsi="Times New Roman" w:cs="Times New Roman"/>
          <w:color w:val="000000"/>
          <w:sz w:val="24"/>
          <w:szCs w:val="24"/>
          <w:lang w:eastAsia="ru-RU"/>
        </w:rPr>
        <w:t>вгранице</w:t>
      </w:r>
      <w:proofErr w:type="spellEnd"/>
      <w:r w:rsidRPr="00A74853">
        <w:rPr>
          <w:rFonts w:ascii="Times New Roman" w:eastAsia="Times New Roman" w:hAnsi="Times New Roman" w:cs="Times New Roman"/>
          <w:color w:val="000000"/>
          <w:sz w:val="24"/>
          <w:szCs w:val="24"/>
          <w:lang w:eastAsia="ru-RU"/>
        </w:rPr>
        <w:t xml:space="preserve"> кадастрового квартала 43:07:100402 д. Средние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 территории первого пояса запрещается: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посадка высокоствольных деревьев;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размещение жилых и общественных зданий, проживание людей;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Допускаются рубки ухода и санитарные рубки леса.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 территории второго и третьего пояса зоны санитарной охраны поверхностных источников водоснабжения запрещается: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загрязнение территории нечистотами, мусором, навозом, промышленными отходами и др.;</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размещение складов горюче-смазочных материалов, ядохимикатов и минеральных удобрений, накопителей, </w:t>
      </w:r>
      <w:proofErr w:type="spellStart"/>
      <w:r w:rsidRPr="00A74853">
        <w:rPr>
          <w:rFonts w:ascii="Times New Roman" w:eastAsia="Times New Roman" w:hAnsi="Times New Roman" w:cs="Times New Roman"/>
          <w:color w:val="000000"/>
          <w:sz w:val="24"/>
          <w:szCs w:val="24"/>
          <w:lang w:eastAsia="ru-RU"/>
        </w:rPr>
        <w:t>шламохранилищ</w:t>
      </w:r>
      <w:proofErr w:type="spellEnd"/>
      <w:r w:rsidRPr="00A74853">
        <w:rPr>
          <w:rFonts w:ascii="Times New Roman" w:eastAsia="Times New Roman" w:hAnsi="Times New Roman" w:cs="Times New Roman"/>
          <w:color w:val="000000"/>
          <w:sz w:val="24"/>
          <w:szCs w:val="24"/>
          <w:lang w:eastAsia="ru-RU"/>
        </w:rPr>
        <w:t xml:space="preserve"> и других объектов, которые могут вызвать химические загрязнения источников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применение удобрений и ядохимикатов;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добыча песка и гравия из водотока или водоема, а также дноуглубительные работы;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на территории третьего пояса рубка леса главного пользования и реконструкции. Допускаются только рубки ухода и санитарные рубки леса.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Для земельных участков и иных объектов недвижимости, расположенных в санитарно-защитных зонах предприятий и объектов капитального строительств</w:t>
      </w:r>
      <w:proofErr w:type="gramStart"/>
      <w:r w:rsidRPr="00A74853">
        <w:rPr>
          <w:rFonts w:ascii="Times New Roman" w:eastAsia="Times New Roman" w:hAnsi="Times New Roman" w:cs="Times New Roman"/>
          <w:color w:val="000000"/>
          <w:sz w:val="24"/>
          <w:szCs w:val="24"/>
          <w:lang w:eastAsia="ru-RU"/>
        </w:rPr>
        <w:t>а(</w:t>
      </w:r>
      <w:proofErr w:type="gramEnd"/>
      <w:r w:rsidRPr="00A74853">
        <w:rPr>
          <w:rFonts w:ascii="Times New Roman" w:eastAsia="Times New Roman" w:hAnsi="Times New Roman" w:cs="Times New Roman"/>
          <w:color w:val="000000"/>
          <w:sz w:val="24"/>
          <w:szCs w:val="24"/>
          <w:lang w:eastAsia="ru-RU"/>
        </w:rPr>
        <w:t xml:space="preserve">земельные участки и части земельных участков, расположенных в границах кадастровых кварталов 43:07:100303 д. </w:t>
      </w:r>
      <w:proofErr w:type="spellStart"/>
      <w:r w:rsidRPr="00A74853">
        <w:rPr>
          <w:rFonts w:ascii="Times New Roman" w:eastAsia="Times New Roman" w:hAnsi="Times New Roman" w:cs="Times New Roman"/>
          <w:color w:val="000000"/>
          <w:sz w:val="24"/>
          <w:szCs w:val="24"/>
          <w:lang w:eastAsia="ru-RU"/>
        </w:rPr>
        <w:t>Сосмак</w:t>
      </w:r>
      <w:proofErr w:type="spellEnd"/>
      <w:r w:rsidRPr="00A74853">
        <w:rPr>
          <w:rFonts w:ascii="Times New Roman" w:eastAsia="Times New Roman" w:hAnsi="Times New Roman" w:cs="Times New Roman"/>
          <w:color w:val="000000"/>
          <w:sz w:val="24"/>
          <w:szCs w:val="24"/>
          <w:lang w:eastAsia="ru-RU"/>
        </w:rPr>
        <w:t xml:space="preserve">, 43:07:100401, 43:07:100403 д. Средние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xml:space="preserve">, 43:07:100101 д. Нижние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 xml:space="preserve">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w:t>
      </w:r>
      <w:r w:rsidRPr="00A74853">
        <w:rPr>
          <w:rFonts w:ascii="Times New Roman" w:eastAsia="Times New Roman" w:hAnsi="Times New Roman" w:cs="Times New Roman"/>
          <w:color w:val="000000"/>
          <w:sz w:val="24"/>
          <w:szCs w:val="24"/>
          <w:lang w:eastAsia="ru-RU"/>
        </w:rPr>
        <w:lastRenderedPageBreak/>
        <w:t>опасности - как до значений, установленных гигиеническими нормативами</w:t>
      </w:r>
      <w:proofErr w:type="gramEnd"/>
      <w:r w:rsidRPr="00A74853">
        <w:rPr>
          <w:rFonts w:ascii="Times New Roman" w:eastAsia="Times New Roman" w:hAnsi="Times New Roman" w:cs="Times New Roman"/>
          <w:color w:val="000000"/>
          <w:sz w:val="24"/>
          <w:szCs w:val="24"/>
          <w:lang w:eastAsia="ru-RU"/>
        </w:rPr>
        <w:t>, так и до величин приемлемого риска для здоровья населения.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Ограничения использования земельных участков и объектов капитального строительства в </w:t>
      </w:r>
      <w:proofErr w:type="spellStart"/>
      <w:r w:rsidRPr="00A74853">
        <w:rPr>
          <w:rFonts w:ascii="Times New Roman" w:eastAsia="Times New Roman" w:hAnsi="Times New Roman" w:cs="Times New Roman"/>
          <w:color w:val="000000"/>
          <w:sz w:val="24"/>
          <w:szCs w:val="24"/>
          <w:lang w:eastAsia="ru-RU"/>
        </w:rPr>
        <w:t>санитарно</w:t>
      </w:r>
      <w:proofErr w:type="spellEnd"/>
      <w:r w:rsidRPr="00A74853">
        <w:rPr>
          <w:rFonts w:ascii="Times New Roman" w:eastAsia="Times New Roman" w:hAnsi="Times New Roman" w:cs="Times New Roman"/>
          <w:color w:val="000000"/>
          <w:sz w:val="24"/>
          <w:szCs w:val="24"/>
          <w:lang w:eastAsia="ru-RU"/>
        </w:rPr>
        <w:t xml:space="preserve"> – защитных зонах предприятий и объектов установлены по отношению к предусмотренным в Правилах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санитарно-защитной зоне не допускается размещать: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жилую застройку, включая отдельные жилые дома;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ландшафтно-рекреационные зоны;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зоны отдыха;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территории курортов, санаториев и домов отдыха;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территории садоводческих товариществ и коттеджной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территории коллективных или индивидуальных дачных и садово-огородных участков;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спортивные сооружения;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детские площадки;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образовательные и детские учреждения;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лечебно-профилактические и оздоровительные учреждения общего пользования.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нежилые помещения для дежурного аварийного персонала;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помещения для пребывания работающих по вахтовому методу (не более двух недель);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здания управления;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конструкторские бюро;</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здания административного назначения;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научно-исследовательские лаборатории;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поликлиники;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спортивно-оздоровительные сооружения закрытого типа;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бани;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прачечные;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объекты торговли и общественного питания;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мотели;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гостиницы;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гаражи;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площадки и сооружения для хранения общественного и индивидуального транспорта;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пожарные депо;</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местные и транзитные коммуникации;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ЛЭП, электроподстанции;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A74853">
        <w:rPr>
          <w:rFonts w:ascii="Times New Roman" w:eastAsia="Times New Roman" w:hAnsi="Times New Roman" w:cs="Times New Roman"/>
          <w:color w:val="000000"/>
          <w:sz w:val="24"/>
          <w:szCs w:val="24"/>
          <w:lang w:eastAsia="ru-RU"/>
        </w:rPr>
        <w:t>нефте</w:t>
      </w:r>
      <w:proofErr w:type="spellEnd"/>
      <w:r w:rsidRPr="00A74853">
        <w:rPr>
          <w:rFonts w:ascii="Times New Roman" w:eastAsia="Times New Roman" w:hAnsi="Times New Roman" w:cs="Times New Roman"/>
          <w:color w:val="000000"/>
          <w:sz w:val="24"/>
          <w:szCs w:val="24"/>
          <w:lang w:eastAsia="ru-RU"/>
        </w:rPr>
        <w:t>- и газопроводы;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артезианские скважины для технического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A74853">
        <w:rPr>
          <w:rFonts w:ascii="Times New Roman" w:eastAsia="Times New Roman" w:hAnsi="Times New Roman" w:cs="Times New Roman"/>
          <w:color w:val="000000"/>
          <w:sz w:val="24"/>
          <w:szCs w:val="24"/>
          <w:lang w:eastAsia="ru-RU"/>
        </w:rPr>
        <w:t>водоохлаждающие</w:t>
      </w:r>
      <w:proofErr w:type="spellEnd"/>
      <w:r w:rsidRPr="00A74853">
        <w:rPr>
          <w:rFonts w:ascii="Times New Roman" w:eastAsia="Times New Roman" w:hAnsi="Times New Roman" w:cs="Times New Roman"/>
          <w:color w:val="000000"/>
          <w:sz w:val="24"/>
          <w:szCs w:val="24"/>
          <w:lang w:eastAsia="ru-RU"/>
        </w:rPr>
        <w:t xml:space="preserve"> сооружения для подготовки технической воды;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канализационные насосные станции, сооружения оборотного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автозаправочные станции;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станции технического обслуживания автомобилей.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СХ-2 – зона коллективных садов и огородов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предназначена для размещения и функционирования коллективных садов, огородов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188"/>
        <w:gridCol w:w="2747"/>
        <w:gridCol w:w="5049"/>
      </w:tblGrid>
      <w:tr w:rsidR="007E6603" w:rsidRPr="00A74853" w:rsidTr="007E6603">
        <w:trPr>
          <w:trHeight w:val="698"/>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Ведение садоводства (код 13.2)</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Садовый дом; Хозяйственные строения и сооружения</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20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Минимальная площадь земельного участка: 600 </w:t>
            </w:r>
            <w:proofErr w:type="spellStart"/>
            <w:r w:rsidRPr="00A74853">
              <w:rPr>
                <w:rFonts w:ascii="Times New Roman" w:eastAsia="Times New Roman" w:hAnsi="Times New Roman" w:cs="Times New Roman"/>
                <w:sz w:val="24"/>
                <w:szCs w:val="24"/>
                <w:lang w:eastAsia="ru-RU"/>
              </w:rPr>
              <w:t>кв</w:t>
            </w:r>
            <w:proofErr w:type="gramStart"/>
            <w:r w:rsidRPr="00A74853">
              <w:rPr>
                <w:rFonts w:ascii="Times New Roman" w:eastAsia="Times New Roman" w:hAnsi="Times New Roman" w:cs="Times New Roman"/>
                <w:sz w:val="24"/>
                <w:szCs w:val="24"/>
                <w:lang w:eastAsia="ru-RU"/>
              </w:rPr>
              <w:t>.м</w:t>
            </w:r>
            <w:proofErr w:type="spellEnd"/>
            <w:proofErr w:type="gram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Максимальная площадь земельного участка – 500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 предельная высота зданий, строений, сооружений: 2.</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60%</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Ведение огородничества (код 13.1)</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Осуществление деятельности, связанной с выращиванием ягодных, овощных, бахчевых или иных сельскохозяйственных культур и картофеля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Отсутствие хозяйственной </w:t>
            </w:r>
            <w:r w:rsidRPr="00A74853">
              <w:rPr>
                <w:rFonts w:ascii="Times New Roman" w:eastAsia="Times New Roman" w:hAnsi="Times New Roman" w:cs="Times New Roman"/>
                <w:sz w:val="24"/>
                <w:szCs w:val="24"/>
                <w:lang w:eastAsia="ru-RU"/>
              </w:rPr>
              <w:lastRenderedPageBreak/>
              <w:t>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 xml:space="preserve">Предельные (минимальные и (или) максимальные) размеры земельных участков, </w:t>
            </w:r>
            <w:r w:rsidRPr="00A74853">
              <w:rPr>
                <w:rFonts w:ascii="Times New Roman" w:eastAsia="Times New Roman" w:hAnsi="Times New Roman" w:cs="Times New Roman"/>
                <w:sz w:val="24"/>
                <w:szCs w:val="24"/>
                <w:lang w:eastAsia="ru-RU"/>
              </w:rPr>
              <w:lastRenderedPageBreak/>
              <w:t>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Условные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Не </w:t>
            </w:r>
            <w:proofErr w:type="gramStart"/>
            <w:r w:rsidRPr="00A74853">
              <w:rPr>
                <w:rFonts w:ascii="Times New Roman" w:eastAsia="Times New Roman" w:hAnsi="Times New Roman" w:cs="Times New Roman"/>
                <w:sz w:val="24"/>
                <w:szCs w:val="24"/>
                <w:lang w:eastAsia="ru-RU"/>
              </w:rPr>
              <w:t>установлены</w:t>
            </w:r>
            <w:proofErr w:type="gramEnd"/>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Вспомогательные</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Коммунальное обслуживание (код 3.1)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Противопожарные водоемы и резервуары; Трансформатор; Водозаборная скважина; Водонапорная башня</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Не </w:t>
      </w:r>
      <w:proofErr w:type="gramStart"/>
      <w:r w:rsidRPr="00A74853">
        <w:rPr>
          <w:rFonts w:ascii="Times New Roman" w:eastAsia="Times New Roman" w:hAnsi="Times New Roman" w:cs="Times New Roman"/>
          <w:color w:val="000000"/>
          <w:sz w:val="24"/>
          <w:szCs w:val="24"/>
          <w:lang w:eastAsia="ru-RU"/>
        </w:rPr>
        <w:t>установлены</w:t>
      </w:r>
      <w:proofErr w:type="gramEnd"/>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Рекреационные зоны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Р-1 - зона природных ландшафтов и лесопарков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предназначена для сохранения природных ландшафтов и использования их для отдыха населения, занятия физической культурой и спортом при условии допустимого воздействия людей на окружающую природную среду.</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234"/>
        <w:gridCol w:w="2268"/>
        <w:gridCol w:w="5482"/>
      </w:tblGrid>
      <w:tr w:rsidR="007E6603" w:rsidRPr="00A74853" w:rsidTr="007E6603">
        <w:trPr>
          <w:trHeight w:val="698"/>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Охрана природных территорий (код 9.1)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требует установления</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Общее пользование водными </w:t>
            </w:r>
            <w:r w:rsidRPr="00A74853">
              <w:rPr>
                <w:rFonts w:ascii="Times New Roman" w:eastAsia="Times New Roman" w:hAnsi="Times New Roman" w:cs="Times New Roman"/>
                <w:sz w:val="24"/>
                <w:szCs w:val="24"/>
                <w:lang w:eastAsia="ru-RU"/>
              </w:rPr>
              <w:lastRenderedPageBreak/>
              <w:t>объектами (код 11.1)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Условно разрешенные</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Отдых (рекреация) (код 5.0)</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рекреационного назначения</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10 м</w:t>
            </w:r>
            <w:proofErr w:type="gramStart"/>
            <w:r w:rsidRPr="00A74853">
              <w:rPr>
                <w:rFonts w:ascii="Times New Roman" w:eastAsia="Times New Roman" w:hAnsi="Times New Roman" w:cs="Times New Roman"/>
                <w:sz w:val="24"/>
                <w:szCs w:val="24"/>
                <w:lang w:eastAsia="ru-RU"/>
              </w:rPr>
              <w:t>2</w:t>
            </w:r>
            <w:proofErr w:type="gram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Максимальное количество этажей – 1;</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30%.</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Вспомогательные</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спортивные дорожки;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общественные туалеты;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элементы дизайна;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скульптурные композиции;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объекты декоративно-монументального искусства;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фонтаны;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малые архитектурные формы;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беседки;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аттракционы;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детские развлекательные и игровые площадки, игровые площадки и площадки отдыха для взрослых;</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скамьи для отдыха.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1. Для земельных участков и иных объектов недвижимости, расположенных в </w:t>
      </w:r>
      <w:proofErr w:type="spellStart"/>
      <w:r w:rsidRPr="00A74853">
        <w:rPr>
          <w:rFonts w:ascii="Times New Roman" w:eastAsia="Times New Roman" w:hAnsi="Times New Roman" w:cs="Times New Roman"/>
          <w:color w:val="000000"/>
          <w:sz w:val="24"/>
          <w:szCs w:val="24"/>
          <w:lang w:eastAsia="ru-RU"/>
        </w:rPr>
        <w:t>водоохранных</w:t>
      </w:r>
      <w:proofErr w:type="spellEnd"/>
      <w:r w:rsidRPr="00A74853">
        <w:rPr>
          <w:rFonts w:ascii="Times New Roman" w:eastAsia="Times New Roman" w:hAnsi="Times New Roman" w:cs="Times New Roman"/>
          <w:color w:val="000000"/>
          <w:sz w:val="24"/>
          <w:szCs w:val="24"/>
          <w:lang w:eastAsia="ru-RU"/>
        </w:rPr>
        <w:t xml:space="preserve"> зонах рек и иных водных объектов (земельные участки и части земельных участков, расположенные вдоль рек Шунька, </w:t>
      </w:r>
      <w:proofErr w:type="spellStart"/>
      <w:r w:rsidRPr="00A74853">
        <w:rPr>
          <w:rFonts w:ascii="Times New Roman" w:eastAsia="Times New Roman" w:hAnsi="Times New Roman" w:cs="Times New Roman"/>
          <w:color w:val="000000"/>
          <w:sz w:val="24"/>
          <w:szCs w:val="24"/>
          <w:lang w:eastAsia="ru-RU"/>
        </w:rPr>
        <w:t>Каркаусь</w:t>
      </w:r>
      <w:proofErr w:type="spellEnd"/>
      <w:r w:rsidRPr="00A74853">
        <w:rPr>
          <w:rFonts w:ascii="Times New Roman" w:eastAsia="Times New Roman" w:hAnsi="Times New Roman" w:cs="Times New Roman"/>
          <w:color w:val="000000"/>
          <w:sz w:val="24"/>
          <w:szCs w:val="24"/>
          <w:lang w:eastAsia="ru-RU"/>
        </w:rPr>
        <w:t xml:space="preserve">, </w:t>
      </w:r>
      <w:proofErr w:type="spellStart"/>
      <w:r w:rsidRPr="00A74853">
        <w:rPr>
          <w:rFonts w:ascii="Times New Roman" w:eastAsia="Times New Roman" w:hAnsi="Times New Roman" w:cs="Times New Roman"/>
          <w:color w:val="000000"/>
          <w:sz w:val="24"/>
          <w:szCs w:val="24"/>
          <w:lang w:eastAsia="ru-RU"/>
        </w:rPr>
        <w:t>Аллаук</w:t>
      </w:r>
      <w:proofErr w:type="spellEnd"/>
      <w:r w:rsidRPr="00A74853">
        <w:rPr>
          <w:rFonts w:ascii="Times New Roman" w:eastAsia="Times New Roman" w:hAnsi="Times New Roman" w:cs="Times New Roman"/>
          <w:color w:val="000000"/>
          <w:sz w:val="24"/>
          <w:szCs w:val="24"/>
          <w:lang w:eastAsia="ru-RU"/>
        </w:rPr>
        <w:t xml:space="preserve"> в д. </w:t>
      </w:r>
      <w:proofErr w:type="spellStart"/>
      <w:r w:rsidRPr="00A74853">
        <w:rPr>
          <w:rFonts w:ascii="Times New Roman" w:eastAsia="Times New Roman" w:hAnsi="Times New Roman" w:cs="Times New Roman"/>
          <w:color w:val="000000"/>
          <w:sz w:val="24"/>
          <w:szCs w:val="24"/>
          <w:lang w:eastAsia="ru-RU"/>
        </w:rPr>
        <w:t>Сосмак</w:t>
      </w:r>
      <w:proofErr w:type="spellEnd"/>
      <w:r w:rsidRPr="00A74853">
        <w:rPr>
          <w:rFonts w:ascii="Times New Roman" w:eastAsia="Times New Roman" w:hAnsi="Times New Roman" w:cs="Times New Roman"/>
          <w:color w:val="000000"/>
          <w:sz w:val="24"/>
          <w:szCs w:val="24"/>
          <w:lang w:eastAsia="ru-RU"/>
        </w:rPr>
        <w:t xml:space="preserve">, д. Средние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xml:space="preserve">, д. Нижние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использование сточных вод для удобрения почв;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осуществление авиационных мер по борьбе с вредителями и болезнями растений;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границах прибрежных защитных полос наряду с указанными выше ограничениями запрещаются: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1) распашка земель;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2) размещение отвалов размываемых грунтов;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выпас сельскохозяйственных животных и организация для них летних лагерей, ванн.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В границах </w:t>
      </w:r>
      <w:proofErr w:type="spellStart"/>
      <w:r w:rsidRPr="00A74853">
        <w:rPr>
          <w:rFonts w:ascii="Times New Roman" w:eastAsia="Times New Roman" w:hAnsi="Times New Roman" w:cs="Times New Roman"/>
          <w:color w:val="000000"/>
          <w:sz w:val="24"/>
          <w:szCs w:val="24"/>
          <w:lang w:eastAsia="ru-RU"/>
        </w:rPr>
        <w:t>водоохранных</w:t>
      </w:r>
      <w:proofErr w:type="spellEnd"/>
      <w:r w:rsidRPr="00A74853">
        <w:rPr>
          <w:rFonts w:ascii="Times New Roman" w:eastAsia="Times New Roman" w:hAnsi="Times New Roman" w:cs="Times New Roman"/>
          <w:color w:val="000000"/>
          <w:sz w:val="24"/>
          <w:szCs w:val="24"/>
          <w:lang w:eastAsia="ru-RU"/>
        </w:rPr>
        <w:t xml:space="preserve"> зон допускаются: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2. Для земельных участков и иных объектов недвижимости, расположенных в границах зоны санитарной охраны источников питьевого водоснабжения (земельные участки и части земельных участков, расположенных в южной части границы кадастрового квартала 43:07:100102 д. Нижние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 территории первого пояса запрещается: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посадка высокоствольных деревьев;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размещение жилых и общественных зданий, проживание людей;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w:t>
      </w:r>
      <w:r w:rsidRPr="00A74853">
        <w:rPr>
          <w:rFonts w:ascii="Times New Roman" w:eastAsia="Times New Roman" w:hAnsi="Times New Roman" w:cs="Times New Roman"/>
          <w:color w:val="000000"/>
          <w:sz w:val="24"/>
          <w:szCs w:val="24"/>
          <w:lang w:eastAsia="ru-RU"/>
        </w:rPr>
        <w:lastRenderedPageBreak/>
        <w:t>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Допускаются рубки ухода и санитарные рубки леса.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 территории второго и третьего пояса зоны санитарной охраны поверхностных источников водоснабжения запрещается: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загрязнение территории нечистотами, мусором, навозом, промышленными отходами и др.;</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размещение складов горюче-смазочных материалов, ядохимикатов и минеральных удобрений, накопителей, </w:t>
      </w:r>
      <w:proofErr w:type="spellStart"/>
      <w:r w:rsidRPr="00A74853">
        <w:rPr>
          <w:rFonts w:ascii="Times New Roman" w:eastAsia="Times New Roman" w:hAnsi="Times New Roman" w:cs="Times New Roman"/>
          <w:color w:val="000000"/>
          <w:sz w:val="24"/>
          <w:szCs w:val="24"/>
          <w:lang w:eastAsia="ru-RU"/>
        </w:rPr>
        <w:t>шламохранилищ</w:t>
      </w:r>
      <w:proofErr w:type="spellEnd"/>
      <w:r w:rsidRPr="00A74853">
        <w:rPr>
          <w:rFonts w:ascii="Times New Roman" w:eastAsia="Times New Roman" w:hAnsi="Times New Roman" w:cs="Times New Roman"/>
          <w:color w:val="000000"/>
          <w:sz w:val="24"/>
          <w:szCs w:val="24"/>
          <w:lang w:eastAsia="ru-RU"/>
        </w:rPr>
        <w:t xml:space="preserve"> и других объектов, которые могут вызвать химические загрязнения источников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применение удобрений и ядохимикатов;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добыча песка и гравия из водотока или водоема, а также дноуглубительные работы;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на территории третьего пояса рубка леса главного пользования и реконструкции. Допускаются только рубки ухода и санитарные рубки леса.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3. Для земельных участков и иных объектов недвижимости, расположенных в санитарно-защитных зонах предприятий и объектов капитального строительств</w:t>
      </w:r>
      <w:proofErr w:type="gramStart"/>
      <w:r w:rsidRPr="00A74853">
        <w:rPr>
          <w:rFonts w:ascii="Times New Roman" w:eastAsia="Times New Roman" w:hAnsi="Times New Roman" w:cs="Times New Roman"/>
          <w:color w:val="000000"/>
          <w:sz w:val="24"/>
          <w:szCs w:val="24"/>
          <w:lang w:eastAsia="ru-RU"/>
        </w:rPr>
        <w:t>а(</w:t>
      </w:r>
      <w:proofErr w:type="gramEnd"/>
      <w:r w:rsidRPr="00A74853">
        <w:rPr>
          <w:rFonts w:ascii="Times New Roman" w:eastAsia="Times New Roman" w:hAnsi="Times New Roman" w:cs="Times New Roman"/>
          <w:color w:val="000000"/>
          <w:sz w:val="24"/>
          <w:szCs w:val="24"/>
          <w:lang w:eastAsia="ru-RU"/>
        </w:rPr>
        <w:t xml:space="preserve">земельные участки и части земельных участков, расположенных в границах кадастровых кварталов 43:07:100403, 43:07:100401 д. Средние </w:t>
      </w:r>
      <w:proofErr w:type="spellStart"/>
      <w:r w:rsidRPr="00A74853">
        <w:rPr>
          <w:rFonts w:ascii="Times New Roman" w:eastAsia="Times New Roman" w:hAnsi="Times New Roman" w:cs="Times New Roman"/>
          <w:color w:val="000000"/>
          <w:sz w:val="24"/>
          <w:szCs w:val="24"/>
          <w:lang w:eastAsia="ru-RU"/>
        </w:rPr>
        <w:t>Шуни</w:t>
      </w:r>
      <w:proofErr w:type="spellEnd"/>
      <w:r w:rsidRPr="00A74853">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w:t>
      </w:r>
      <w:proofErr w:type="gramEnd"/>
      <w:r w:rsidRPr="00A74853">
        <w:rPr>
          <w:rFonts w:ascii="Times New Roman" w:eastAsia="Times New Roman" w:hAnsi="Times New Roman" w:cs="Times New Roman"/>
          <w:color w:val="000000"/>
          <w:sz w:val="24"/>
          <w:szCs w:val="24"/>
          <w:lang w:eastAsia="ru-RU"/>
        </w:rPr>
        <w:t>, так и до величин приемлемого риска для здоровья населения.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Ограничения использования земельных участков и объектов капитального строительства в </w:t>
      </w:r>
      <w:proofErr w:type="spellStart"/>
      <w:r w:rsidRPr="00A74853">
        <w:rPr>
          <w:rFonts w:ascii="Times New Roman" w:eastAsia="Times New Roman" w:hAnsi="Times New Roman" w:cs="Times New Roman"/>
          <w:color w:val="000000"/>
          <w:sz w:val="24"/>
          <w:szCs w:val="24"/>
          <w:lang w:eastAsia="ru-RU"/>
        </w:rPr>
        <w:t>санитарно</w:t>
      </w:r>
      <w:proofErr w:type="spellEnd"/>
      <w:r w:rsidRPr="00A74853">
        <w:rPr>
          <w:rFonts w:ascii="Times New Roman" w:eastAsia="Times New Roman" w:hAnsi="Times New Roman" w:cs="Times New Roman"/>
          <w:color w:val="000000"/>
          <w:sz w:val="24"/>
          <w:szCs w:val="24"/>
          <w:lang w:eastAsia="ru-RU"/>
        </w:rPr>
        <w:t xml:space="preserve"> – защитных зонах предприятий и объектов установлены по отношению к предусмотренным в Правилах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санитарно-защитной зоне не допускается размещать: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жилую застройку, включая отдельные жилые дома;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ландшафтно-рекреационные зоны;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зоны отдыха;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территории курортов, санаториев и домов отдыха;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территории садоводческих товариществ и коттеджной застройки;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территории коллективных или индивидуальных дачных и садово-огородных участков;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спортивные сооружения;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детские площадки;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образовательные и детские учреждения;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лечебно-профилактические и оздоровительные учреждения общего пользования.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A74853">
        <w:rPr>
          <w:rFonts w:ascii="Times New Roman" w:eastAsia="Times New Roman" w:hAnsi="Times New Roman" w:cs="Times New Roman"/>
          <w:color w:val="000000"/>
          <w:sz w:val="24"/>
          <w:szCs w:val="24"/>
          <w:lang w:eastAsia="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нежилые помещения для дежурного аварийного персонала;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помещения для пребывания работающих по вахтовому методу (не более двух недель);</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здания управления;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конструкторские бюро;</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здания административного назначения;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научно-исследовательские лаборатории;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поликлиники;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спортивно-оздоровительные сооружения закрытого типа;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бани;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прачечные;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объекты торговли и общественного питания;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мотели;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гостиницы;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гаражи;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площадки и сооружения для хранения общественного и индивидуального транспорта;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пожарные депо;</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местные и транзитные коммуникации;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ЛЭП, электроподстанции;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A74853">
        <w:rPr>
          <w:rFonts w:ascii="Times New Roman" w:eastAsia="Times New Roman" w:hAnsi="Times New Roman" w:cs="Times New Roman"/>
          <w:color w:val="000000"/>
          <w:sz w:val="24"/>
          <w:szCs w:val="24"/>
          <w:lang w:eastAsia="ru-RU"/>
        </w:rPr>
        <w:t>нефте</w:t>
      </w:r>
      <w:proofErr w:type="spellEnd"/>
      <w:r w:rsidRPr="00A74853">
        <w:rPr>
          <w:rFonts w:ascii="Times New Roman" w:eastAsia="Times New Roman" w:hAnsi="Times New Roman" w:cs="Times New Roman"/>
          <w:color w:val="000000"/>
          <w:sz w:val="24"/>
          <w:szCs w:val="24"/>
          <w:lang w:eastAsia="ru-RU"/>
        </w:rPr>
        <w:t>- и газопроводы;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артезианские скважины для технического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A74853">
        <w:rPr>
          <w:rFonts w:ascii="Times New Roman" w:eastAsia="Times New Roman" w:hAnsi="Times New Roman" w:cs="Times New Roman"/>
          <w:color w:val="000000"/>
          <w:sz w:val="24"/>
          <w:szCs w:val="24"/>
          <w:lang w:eastAsia="ru-RU"/>
        </w:rPr>
        <w:t>водоохлаждающие</w:t>
      </w:r>
      <w:proofErr w:type="spellEnd"/>
      <w:r w:rsidRPr="00A74853">
        <w:rPr>
          <w:rFonts w:ascii="Times New Roman" w:eastAsia="Times New Roman" w:hAnsi="Times New Roman" w:cs="Times New Roman"/>
          <w:color w:val="000000"/>
          <w:sz w:val="24"/>
          <w:szCs w:val="24"/>
          <w:lang w:eastAsia="ru-RU"/>
        </w:rPr>
        <w:t xml:space="preserve"> сооружения для подготовки технической воды;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канализационные насосные станции, сооружения оборотного водоснабжения;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автозаправочные станции;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станции технического обслуживания автомобилей.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Р-2 – зона парков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предназначена для озеленения населенного пункта, использования для отдыха населения, для кратковременного занятия физической культурой и спортом</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234"/>
        <w:gridCol w:w="2268"/>
        <w:gridCol w:w="5482"/>
      </w:tblGrid>
      <w:tr w:rsidR="007E6603" w:rsidRPr="00A74853" w:rsidTr="007E6603">
        <w:trPr>
          <w:trHeight w:val="698"/>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Отдых (рекреация) (код 5.0)</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рекреационного назначения</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10 м</w:t>
            </w:r>
            <w:proofErr w:type="gramStart"/>
            <w:r w:rsidRPr="00A74853">
              <w:rPr>
                <w:rFonts w:ascii="Times New Roman" w:eastAsia="Times New Roman" w:hAnsi="Times New Roman" w:cs="Times New Roman"/>
                <w:sz w:val="24"/>
                <w:szCs w:val="24"/>
                <w:lang w:eastAsia="ru-RU"/>
              </w:rPr>
              <w:t>2</w:t>
            </w:r>
            <w:proofErr w:type="gram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требует установления.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w:t>
            </w:r>
            <w:proofErr w:type="gramStart"/>
            <w:r w:rsidRPr="00A74853">
              <w:rPr>
                <w:rFonts w:ascii="Times New Roman" w:eastAsia="Times New Roman" w:hAnsi="Times New Roman" w:cs="Times New Roman"/>
                <w:sz w:val="24"/>
                <w:szCs w:val="24"/>
                <w:lang w:eastAsia="ru-RU"/>
              </w:rPr>
              <w:t>й–</w:t>
            </w:r>
            <w:proofErr w:type="gramEnd"/>
            <w:r w:rsidRPr="00A74853">
              <w:rPr>
                <w:rFonts w:ascii="Times New Roman" w:eastAsia="Times New Roman" w:hAnsi="Times New Roman" w:cs="Times New Roman"/>
                <w:sz w:val="24"/>
                <w:szCs w:val="24"/>
                <w:lang w:eastAsia="ru-RU"/>
              </w:rPr>
              <w:t xml:space="preserve"> не требует установления.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Максимальный процент застройки в границах земельного </w:t>
            </w:r>
            <w:proofErr w:type="spellStart"/>
            <w:r w:rsidRPr="00A74853">
              <w:rPr>
                <w:rFonts w:ascii="Times New Roman" w:eastAsia="Times New Roman" w:hAnsi="Times New Roman" w:cs="Times New Roman"/>
                <w:sz w:val="24"/>
                <w:szCs w:val="24"/>
                <w:lang w:eastAsia="ru-RU"/>
              </w:rPr>
              <w:t>участкане</w:t>
            </w:r>
            <w:proofErr w:type="spellEnd"/>
            <w:r w:rsidRPr="00A74853">
              <w:rPr>
                <w:rFonts w:ascii="Times New Roman" w:eastAsia="Times New Roman" w:hAnsi="Times New Roman" w:cs="Times New Roman"/>
                <w:sz w:val="24"/>
                <w:szCs w:val="24"/>
                <w:lang w:eastAsia="ru-RU"/>
              </w:rPr>
              <w:t xml:space="preserve"> требует установления</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Условно разрешенные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Не </w:t>
            </w:r>
            <w:proofErr w:type="gramStart"/>
            <w:r w:rsidRPr="00A74853">
              <w:rPr>
                <w:rFonts w:ascii="Times New Roman" w:eastAsia="Times New Roman" w:hAnsi="Times New Roman" w:cs="Times New Roman"/>
                <w:sz w:val="24"/>
                <w:szCs w:val="24"/>
                <w:lang w:eastAsia="ru-RU"/>
              </w:rPr>
              <w:t>установлены</w:t>
            </w:r>
            <w:proofErr w:type="gramEnd"/>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Вспомогательные</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спортивные дорожки;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общественные туалеты;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элементы дизайна;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фонтаны;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беседки;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аттракционы;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детские развлекательные и игровые площадки, игровые площадки и площадки отдыха для взрослых;</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скамьи для отдыха.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Не </w:t>
      </w:r>
      <w:proofErr w:type="gramStart"/>
      <w:r w:rsidRPr="00A74853">
        <w:rPr>
          <w:rFonts w:ascii="Times New Roman" w:eastAsia="Times New Roman" w:hAnsi="Times New Roman" w:cs="Times New Roman"/>
          <w:color w:val="000000"/>
          <w:sz w:val="24"/>
          <w:szCs w:val="24"/>
          <w:lang w:eastAsia="ru-RU"/>
        </w:rPr>
        <w:t>установлены</w:t>
      </w:r>
      <w:proofErr w:type="gramEnd"/>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ПР-3 - зона земель рекреационного назначения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предназначена для сохранения природных ландшафтов и использования их для отдыха населения, занятия физической культурой и спортом при условии допустимого воздействия людей на окружающую природную среду.</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235"/>
        <w:gridCol w:w="2268"/>
        <w:gridCol w:w="5481"/>
      </w:tblGrid>
      <w:tr w:rsidR="007E6603" w:rsidRPr="00A74853" w:rsidTr="007E6603">
        <w:trPr>
          <w:trHeight w:val="698"/>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Охрана природных территорий (код 9.1)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Общее пользование водными объектами (код 11.1)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Гидротехнические сооружения (код 11.3)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Гидротехнические сооружения, необходимые для эксплуатации водохранилищ (плотины, водосбросы, водозаборные, водовыпускные и другие гидротехнические сооружения, судопропускные сооружения, </w:t>
            </w:r>
            <w:proofErr w:type="spellStart"/>
            <w:r w:rsidRPr="00A74853">
              <w:rPr>
                <w:rFonts w:ascii="Times New Roman" w:eastAsia="Times New Roman" w:hAnsi="Times New Roman" w:cs="Times New Roman"/>
                <w:sz w:val="24"/>
                <w:szCs w:val="24"/>
                <w:lang w:eastAsia="ru-RU"/>
              </w:rPr>
              <w:t>рыбозащитные</w:t>
            </w:r>
            <w:proofErr w:type="spellEnd"/>
            <w:r w:rsidRPr="00A74853">
              <w:rPr>
                <w:rFonts w:ascii="Times New Roman" w:eastAsia="Times New Roman" w:hAnsi="Times New Roman" w:cs="Times New Roman"/>
                <w:sz w:val="24"/>
                <w:szCs w:val="24"/>
                <w:lang w:eastAsia="ru-RU"/>
              </w:rPr>
              <w:t xml:space="preserve"> и рыбопропускные сооружения, берегозащитные сооружения)</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ширина земельного участка 3 метра;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9 м</w:t>
            </w:r>
            <w:proofErr w:type="gramStart"/>
            <w:r w:rsidRPr="00A74853">
              <w:rPr>
                <w:rFonts w:ascii="Times New Roman" w:eastAsia="Times New Roman" w:hAnsi="Times New Roman" w:cs="Times New Roman"/>
                <w:sz w:val="24"/>
                <w:szCs w:val="24"/>
                <w:lang w:eastAsia="ru-RU"/>
              </w:rPr>
              <w:t>2</w:t>
            </w:r>
            <w:proofErr w:type="gramEnd"/>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сооружений:3 метра.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отступ зданий от красной линии: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проектируемых – 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при капитальном ремонте и реконструкции – в соответствии со сложившейся или проектируемой линией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всех основных строений количество надземных этажей – не более 3 этажей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для всех вспомогательных строений высота от уровня земли: до верха плоской кровли - не более 4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50</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Земельные участки (территории) общего пользования (код 12.0)</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парки, скверы, площади, бульвары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Условно разрешенные</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Отдых (рекреация) (код 5.0)</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рекреационного назначения</w:t>
            </w:r>
          </w:p>
        </w:tc>
        <w:tc>
          <w:tcPr>
            <w:tcW w:w="548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 – 10 м</w:t>
            </w:r>
            <w:proofErr w:type="gramStart"/>
            <w:r w:rsidRPr="00A74853">
              <w:rPr>
                <w:rFonts w:ascii="Times New Roman" w:eastAsia="Times New Roman" w:hAnsi="Times New Roman" w:cs="Times New Roman"/>
                <w:sz w:val="24"/>
                <w:szCs w:val="24"/>
                <w:lang w:eastAsia="ru-RU"/>
              </w:rPr>
              <w:t>2</w:t>
            </w:r>
            <w:proofErr w:type="gram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Максимальное количество этажей – 1;</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 30%.</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Общественное питание (код 4.6)</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Кафе;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Закусочная;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Столовая;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Ресторан;</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Бар</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Развлечения (код 4.8)</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Развлекательный комплекс</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Вспомогательные</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Пункты первой медицинской помощи;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Общественные туалеты</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Не </w:t>
      </w:r>
      <w:proofErr w:type="gramStart"/>
      <w:r w:rsidRPr="00A74853">
        <w:rPr>
          <w:rFonts w:ascii="Times New Roman" w:eastAsia="Times New Roman" w:hAnsi="Times New Roman" w:cs="Times New Roman"/>
          <w:color w:val="000000"/>
          <w:sz w:val="24"/>
          <w:szCs w:val="24"/>
          <w:lang w:eastAsia="ru-RU"/>
        </w:rPr>
        <w:t>установлены</w:t>
      </w:r>
      <w:proofErr w:type="gramEnd"/>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культовых объектов и сооружений</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К-1 – зона зданий и сооружений православных храмов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используется для строительства, реконструкции и эксплуатации зданий и сооружений православных храмов.</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234"/>
        <w:gridCol w:w="2268"/>
        <w:gridCol w:w="5482"/>
      </w:tblGrid>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Религиозное использование (код 3.7)</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Церковь;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Храм;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Часовня;</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Мечеть</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20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Минимальная площадь земельного участка: 400 </w:t>
            </w:r>
            <w:proofErr w:type="spellStart"/>
            <w:r w:rsidRPr="00A74853">
              <w:rPr>
                <w:rFonts w:ascii="Times New Roman" w:eastAsia="Times New Roman" w:hAnsi="Times New Roman" w:cs="Times New Roman"/>
                <w:sz w:val="24"/>
                <w:szCs w:val="24"/>
                <w:lang w:eastAsia="ru-RU"/>
              </w:rPr>
              <w:t>кв.м</w:t>
            </w:r>
            <w:proofErr w:type="spell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3 метра.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отступ зданий от красной линии: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проектируемых – 5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при капитальном ремонте и реконструкции – в соответствии со сложившейся или проектируемой линией застройки.</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 предельная высота зданий, строений, сооружений: не более 2-х этажей.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60 %</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«Запас» (код 12.3)</w:t>
            </w:r>
          </w:p>
          <w:p w:rsidR="007E6603" w:rsidRPr="00A74853" w:rsidRDefault="007E6603" w:rsidP="00214F02">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Предельное количество этажей или предельная </w:t>
            </w:r>
            <w:r w:rsidRPr="00A74853">
              <w:rPr>
                <w:rFonts w:ascii="Times New Roman" w:eastAsia="Times New Roman" w:hAnsi="Times New Roman" w:cs="Times New Roman"/>
                <w:sz w:val="24"/>
                <w:szCs w:val="24"/>
                <w:lang w:eastAsia="ru-RU"/>
              </w:rPr>
              <w:lastRenderedPageBreak/>
              <w:t>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Условно разрешенные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Не </w:t>
      </w:r>
      <w:proofErr w:type="gramStart"/>
      <w:r w:rsidRPr="00A74853">
        <w:rPr>
          <w:rFonts w:ascii="Times New Roman" w:eastAsia="Times New Roman" w:hAnsi="Times New Roman" w:cs="Times New Roman"/>
          <w:color w:val="000000"/>
          <w:sz w:val="24"/>
          <w:szCs w:val="24"/>
          <w:lang w:eastAsia="ru-RU"/>
        </w:rPr>
        <w:t>установлены</w:t>
      </w:r>
      <w:proofErr w:type="gramEnd"/>
      <w:r w:rsidR="00214F02">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Вспомогательные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выездные и входные ворота;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автостоянка;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скамьи для отдыха;</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цветник;</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озелененная территория;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туалеты для прихожан;</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A74853">
        <w:rPr>
          <w:rFonts w:ascii="Times New Roman" w:eastAsia="Times New Roman" w:hAnsi="Times New Roman" w:cs="Times New Roman"/>
          <w:color w:val="000000"/>
          <w:sz w:val="24"/>
          <w:szCs w:val="24"/>
          <w:lang w:eastAsia="ru-RU"/>
        </w:rPr>
        <w:t>хозблок</w:t>
      </w:r>
      <w:proofErr w:type="spellEnd"/>
      <w:r w:rsidRPr="00A74853">
        <w:rPr>
          <w:rFonts w:ascii="Times New Roman" w:eastAsia="Times New Roman" w:hAnsi="Times New Roman" w:cs="Times New Roman"/>
          <w:color w:val="000000"/>
          <w:sz w:val="24"/>
          <w:szCs w:val="24"/>
          <w:lang w:eastAsia="ru-RU"/>
        </w:rPr>
        <w:t xml:space="preserve"> с гаражом;</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мусоросборник.</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Не </w:t>
      </w:r>
      <w:proofErr w:type="gramStart"/>
      <w:r w:rsidRPr="00A74853">
        <w:rPr>
          <w:rFonts w:ascii="Times New Roman" w:eastAsia="Times New Roman" w:hAnsi="Times New Roman" w:cs="Times New Roman"/>
          <w:color w:val="000000"/>
          <w:sz w:val="24"/>
          <w:szCs w:val="24"/>
          <w:lang w:eastAsia="ru-RU"/>
        </w:rPr>
        <w:t>установлены</w:t>
      </w:r>
      <w:proofErr w:type="gramEnd"/>
      <w:r w:rsidR="00214F02">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Зоны специального назначения</w:t>
      </w:r>
      <w:r w:rsidR="00214F02">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СН-1 – Зона кладбищ</w:t>
      </w:r>
      <w:r w:rsidR="00214F02">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предназначена для функционирования действующих кладбищ</w:t>
      </w:r>
      <w:r w:rsidR="00214F02">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234"/>
        <w:gridCol w:w="2267"/>
        <w:gridCol w:w="5483"/>
      </w:tblGrid>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Ритуальная деятельность (код 12.1)</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Кладбище;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Культовые сооружения</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Максимальная площадь земельного участка: 40 га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сооружений:1.5 метра.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всех основных строений количество надземных этажей – не более 1-го этажа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65</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Минимальный размер земельного участка -100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Условно разрешенные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Не </w:t>
      </w:r>
      <w:proofErr w:type="gramStart"/>
      <w:r w:rsidRPr="00A74853">
        <w:rPr>
          <w:rFonts w:ascii="Times New Roman" w:eastAsia="Times New Roman" w:hAnsi="Times New Roman" w:cs="Times New Roman"/>
          <w:color w:val="000000"/>
          <w:sz w:val="24"/>
          <w:szCs w:val="24"/>
          <w:lang w:eastAsia="ru-RU"/>
        </w:rPr>
        <w:t>установлены</w:t>
      </w:r>
      <w:proofErr w:type="gramEnd"/>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Вспомогательные</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Общественные туалеты;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Противопожарные водоемы и резервуары</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xml:space="preserve">Не </w:t>
      </w:r>
      <w:proofErr w:type="gramStart"/>
      <w:r w:rsidRPr="00A74853">
        <w:rPr>
          <w:rFonts w:ascii="Times New Roman" w:eastAsia="Times New Roman" w:hAnsi="Times New Roman" w:cs="Times New Roman"/>
          <w:color w:val="000000"/>
          <w:sz w:val="24"/>
          <w:szCs w:val="24"/>
          <w:lang w:eastAsia="ru-RU"/>
        </w:rPr>
        <w:t>установлены</w:t>
      </w:r>
      <w:proofErr w:type="gramEnd"/>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СН-2 – зона, занятая объектами размещения отходов потребления</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Зона предназначена для размещения скотомогильников, захоронения отходов промышленного производства, полигонов по захоронению и сортировке бытового мусора и отходов, места сбора вещей для их вторичной переработки, мусоросжигательные и мусороперерабатывающие заводы, а также здания или помещения, предназначенные для приема населения и организаций в связи с предоставлением им коммунальных услуг</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tbl>
      <w:tblPr>
        <w:tblW w:w="9984" w:type="dxa"/>
        <w:jc w:val="center"/>
        <w:tblCellMar>
          <w:left w:w="0" w:type="dxa"/>
          <w:right w:w="0" w:type="dxa"/>
        </w:tblCellMar>
        <w:tblLook w:val="04A0" w:firstRow="1" w:lastRow="0" w:firstColumn="1" w:lastColumn="0" w:noHBand="0" w:noVBand="1"/>
      </w:tblPr>
      <w:tblGrid>
        <w:gridCol w:w="2165"/>
        <w:gridCol w:w="2970"/>
        <w:gridCol w:w="4849"/>
      </w:tblGrid>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 </w:t>
            </w:r>
          </w:p>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jc w:val="center"/>
              <w:rPr>
                <w:rFonts w:ascii="Times New Roman" w:eastAsia="Times New Roman" w:hAnsi="Times New Roman" w:cs="Times New Roman"/>
                <w:b/>
                <w:bCs/>
                <w:sz w:val="24"/>
                <w:szCs w:val="24"/>
                <w:lang w:eastAsia="ru-RU"/>
              </w:rPr>
            </w:pPr>
            <w:r w:rsidRPr="00A74853">
              <w:rPr>
                <w:rFonts w:ascii="Times New Roman" w:eastAsia="Times New Roman" w:hAnsi="Times New Roman" w:cs="Times New Roman"/>
                <w:b/>
                <w:bCs/>
                <w:sz w:val="24"/>
                <w:szCs w:val="24"/>
                <w:lang w:eastAsia="ru-RU"/>
              </w:rPr>
              <w:t>Виды разрешенного использования объектов капитального строительства</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jc w:val="center"/>
              <w:rPr>
                <w:rFonts w:ascii="Times New Roman" w:eastAsia="Times New Roman" w:hAnsi="Times New Roman" w:cs="Times New Roman"/>
                <w:sz w:val="24"/>
                <w:szCs w:val="24"/>
                <w:lang w:eastAsia="ru-RU"/>
              </w:rPr>
            </w:pPr>
            <w:r w:rsidRPr="00A74853">
              <w:rPr>
                <w:rFonts w:ascii="Times New Roman" w:eastAsia="Times New Roman" w:hAnsi="Times New Roman" w:cs="Times New Roman"/>
                <w:b/>
                <w:bCs/>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Основные</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Специальная деятельность (код 12.2)</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Размещение, хранение, захоронение, утилизация, накопление, обработка, обезвреживание отходов производства и потребления, </w:t>
            </w:r>
            <w:r w:rsidRPr="00A74853">
              <w:rPr>
                <w:rFonts w:ascii="Times New Roman" w:eastAsia="Times New Roman" w:hAnsi="Times New Roman" w:cs="Times New Roman"/>
                <w:sz w:val="24"/>
                <w:szCs w:val="24"/>
                <w:lang w:eastAsia="ru-RU"/>
              </w:rPr>
              <w:lastRenderedPageBreak/>
              <w:t>медицинских отходов, биологических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минимальная площадь земельного участка: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для скотомогильника - 600 </w:t>
            </w:r>
            <w:proofErr w:type="spellStart"/>
            <w:r w:rsidRPr="00A74853">
              <w:rPr>
                <w:rFonts w:ascii="Times New Roman" w:eastAsia="Times New Roman" w:hAnsi="Times New Roman" w:cs="Times New Roman"/>
                <w:sz w:val="24"/>
                <w:szCs w:val="24"/>
                <w:lang w:eastAsia="ru-RU"/>
              </w:rPr>
              <w:t>кв</w:t>
            </w:r>
            <w:proofErr w:type="gramStart"/>
            <w:r w:rsidRPr="00A74853">
              <w:rPr>
                <w:rFonts w:ascii="Times New Roman" w:eastAsia="Times New Roman" w:hAnsi="Times New Roman" w:cs="Times New Roman"/>
                <w:sz w:val="24"/>
                <w:szCs w:val="24"/>
                <w:lang w:eastAsia="ru-RU"/>
              </w:rPr>
              <w:t>.м</w:t>
            </w:r>
            <w:proofErr w:type="spellEnd"/>
            <w:proofErr w:type="gram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 для размещения отходов - 400 </w:t>
            </w:r>
            <w:proofErr w:type="spellStart"/>
            <w:r w:rsidRPr="00A74853">
              <w:rPr>
                <w:rFonts w:ascii="Times New Roman" w:eastAsia="Times New Roman" w:hAnsi="Times New Roman" w:cs="Times New Roman"/>
                <w:sz w:val="24"/>
                <w:szCs w:val="24"/>
                <w:lang w:eastAsia="ru-RU"/>
              </w:rPr>
              <w:t>кв</w:t>
            </w:r>
            <w:proofErr w:type="gramStart"/>
            <w:r w:rsidRPr="00A74853">
              <w:rPr>
                <w:rFonts w:ascii="Times New Roman" w:eastAsia="Times New Roman" w:hAnsi="Times New Roman" w:cs="Times New Roman"/>
                <w:sz w:val="24"/>
                <w:szCs w:val="24"/>
                <w:lang w:eastAsia="ru-RU"/>
              </w:rPr>
              <w:t>.м</w:t>
            </w:r>
            <w:proofErr w:type="spellEnd"/>
            <w:proofErr w:type="gramEnd"/>
            <w:r w:rsidRPr="00A74853">
              <w:rPr>
                <w:rFonts w:ascii="Times New Roman" w:eastAsia="Times New Roman" w:hAnsi="Times New Roman" w:cs="Times New Roman"/>
                <w:sz w:val="24"/>
                <w:szCs w:val="24"/>
                <w:lang w:eastAsia="ru-RU"/>
              </w:rPr>
              <w:t>;</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сооружений:3 метра.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 предельная высота зданий, строений, сооружений:</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для всех основных строений количество надземных этажей – не более 1-го этажа</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Максимальный процент застройки в границах земельного участка: 60</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Минимальный размер земельного участка -100 м.</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lastRenderedPageBreak/>
              <w:t>«Запас» (код 12.3)</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Отсутствие хозяйственной деятельности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в том числе их площадь:</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не подлежит установлению;</w:t>
            </w:r>
          </w:p>
          <w:p w:rsidR="007E6603" w:rsidRPr="00A74853" w:rsidRDefault="007E6603" w:rsidP="007E6603">
            <w:pPr>
              <w:spacing w:after="0" w:line="240" w:lineRule="auto"/>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 не подлежит установлению; Максимальный процент застройки в границах земельного участка не подлежит установлению</w:t>
            </w:r>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Условно разрешенные</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 xml:space="preserve">Не </w:t>
            </w:r>
            <w:proofErr w:type="gramStart"/>
            <w:r w:rsidRPr="00A74853">
              <w:rPr>
                <w:rFonts w:ascii="Times New Roman" w:eastAsia="Times New Roman" w:hAnsi="Times New Roman" w:cs="Times New Roman"/>
                <w:sz w:val="24"/>
                <w:szCs w:val="24"/>
                <w:lang w:eastAsia="ru-RU"/>
              </w:rPr>
              <w:t>установлены</w:t>
            </w:r>
            <w:proofErr w:type="gramEnd"/>
          </w:p>
        </w:tc>
      </w:tr>
      <w:tr w:rsidR="007E6603" w:rsidRPr="00A74853" w:rsidTr="007E6603">
        <w:trPr>
          <w:trHeight w:val="446"/>
          <w:jc w:val="center"/>
        </w:trPr>
        <w:tc>
          <w:tcPr>
            <w:tcW w:w="9989"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Вспомогательные</w:t>
            </w:r>
          </w:p>
        </w:tc>
      </w:tr>
      <w:tr w:rsidR="007E6603" w:rsidRPr="00A74853" w:rsidTr="007E6603">
        <w:trPr>
          <w:trHeight w:val="446"/>
          <w:jc w:val="center"/>
        </w:trPr>
        <w:tc>
          <w:tcPr>
            <w:tcW w:w="223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Хозяйственные объекты и административные здания, связанные с функционированием полигонов;</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Объекты инженерной инфраструктуры;</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Общественные туалеты;</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Противопожарные водоемы и резервуары;</w:t>
            </w:r>
          </w:p>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Парковки</w:t>
            </w:r>
          </w:p>
        </w:tc>
        <w:tc>
          <w:tcPr>
            <w:tcW w:w="54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E6603" w:rsidRPr="00A74853" w:rsidRDefault="007E6603" w:rsidP="007E6603">
            <w:pPr>
              <w:spacing w:after="0" w:line="276" w:lineRule="atLeast"/>
              <w:rPr>
                <w:rFonts w:ascii="Times New Roman" w:eastAsia="Times New Roman" w:hAnsi="Times New Roman" w:cs="Times New Roman"/>
                <w:sz w:val="24"/>
                <w:szCs w:val="24"/>
                <w:lang w:eastAsia="ru-RU"/>
              </w:rPr>
            </w:pPr>
            <w:r w:rsidRPr="00A7485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376BAE">
        <w:rPr>
          <w:rFonts w:ascii="Times New Roman" w:eastAsia="Times New Roman" w:hAnsi="Times New Roman" w:cs="Times New Roman"/>
          <w:color w:val="000000"/>
          <w:sz w:val="24"/>
          <w:szCs w:val="24"/>
          <w:lang w:eastAsia="ru-RU"/>
        </w:rPr>
        <w:t xml:space="preserve"> н</w:t>
      </w:r>
      <w:r w:rsidRPr="00A74853">
        <w:rPr>
          <w:rFonts w:ascii="Times New Roman" w:eastAsia="Times New Roman" w:hAnsi="Times New Roman" w:cs="Times New Roman"/>
          <w:color w:val="000000"/>
          <w:sz w:val="24"/>
          <w:szCs w:val="24"/>
          <w:lang w:eastAsia="ru-RU"/>
        </w:rPr>
        <w:t>е установлены</w:t>
      </w:r>
      <w:r w:rsidR="00376BAE">
        <w:rPr>
          <w:rFonts w:ascii="Times New Roman" w:eastAsia="Times New Roman" w:hAnsi="Times New Roman" w:cs="Times New Roman"/>
          <w:color w:val="000000"/>
          <w:sz w:val="24"/>
          <w:szCs w:val="24"/>
          <w:lang w:eastAsia="ru-RU"/>
        </w:rPr>
        <w:t>.</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t> </w:t>
      </w:r>
    </w:p>
    <w:p w:rsidR="007E6603" w:rsidRPr="00A74853" w:rsidRDefault="007E6603" w:rsidP="007E6603">
      <w:pPr>
        <w:spacing w:after="0" w:line="240" w:lineRule="auto"/>
        <w:ind w:firstLine="567"/>
        <w:jc w:val="both"/>
        <w:rPr>
          <w:rFonts w:ascii="Times New Roman" w:eastAsia="Times New Roman" w:hAnsi="Times New Roman" w:cs="Times New Roman"/>
          <w:color w:val="000000"/>
          <w:sz w:val="24"/>
          <w:szCs w:val="24"/>
          <w:lang w:eastAsia="ru-RU"/>
        </w:rPr>
      </w:pPr>
      <w:r w:rsidRPr="00A74853">
        <w:rPr>
          <w:rFonts w:ascii="Times New Roman" w:eastAsia="Times New Roman" w:hAnsi="Times New Roman" w:cs="Times New Roman"/>
          <w:color w:val="000000"/>
          <w:sz w:val="24"/>
          <w:szCs w:val="24"/>
          <w:lang w:eastAsia="ru-RU"/>
        </w:rPr>
        <w:lastRenderedPageBreak/>
        <w:t> </w:t>
      </w:r>
    </w:p>
    <w:p w:rsidR="00F065DC" w:rsidRPr="00A74853" w:rsidRDefault="00F065DC">
      <w:pPr>
        <w:rPr>
          <w:sz w:val="24"/>
          <w:szCs w:val="24"/>
        </w:rPr>
      </w:pPr>
    </w:p>
    <w:sectPr w:rsidR="00F065DC" w:rsidRPr="00A748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47421"/>
    <w:multiLevelType w:val="hybridMultilevel"/>
    <w:tmpl w:val="7868B99E"/>
    <w:lvl w:ilvl="0" w:tplc="901CF0E8">
      <w:start w:val="1"/>
      <w:numFmt w:val="decimal"/>
      <w:lvlText w:val="%1."/>
      <w:lvlJc w:val="left"/>
      <w:pPr>
        <w:ind w:left="1377" w:hanging="8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45523BE"/>
    <w:multiLevelType w:val="multilevel"/>
    <w:tmpl w:val="9C469734"/>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45F170C9"/>
    <w:multiLevelType w:val="hybridMultilevel"/>
    <w:tmpl w:val="34A03F5A"/>
    <w:lvl w:ilvl="0" w:tplc="8E0A8A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4D876B27"/>
    <w:multiLevelType w:val="hybridMultilevel"/>
    <w:tmpl w:val="77A42FD8"/>
    <w:lvl w:ilvl="0" w:tplc="C074B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4F177376"/>
    <w:multiLevelType w:val="hybridMultilevel"/>
    <w:tmpl w:val="8FC86FAC"/>
    <w:lvl w:ilvl="0" w:tplc="84EA82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543378D6"/>
    <w:multiLevelType w:val="multilevel"/>
    <w:tmpl w:val="BD40EC56"/>
    <w:lvl w:ilvl="0">
      <w:start w:val="1"/>
      <w:numFmt w:val="decimal"/>
      <w:lvlText w:val="%1."/>
      <w:lvlJc w:val="left"/>
      <w:pPr>
        <w:ind w:left="927" w:hanging="360"/>
      </w:pPr>
      <w:rPr>
        <w:rFonts w:hint="default"/>
      </w:rPr>
    </w:lvl>
    <w:lvl w:ilvl="1">
      <w:start w:val="3"/>
      <w:numFmt w:val="decimal"/>
      <w:isLgl/>
      <w:lvlText w:val="%1.%2."/>
      <w:lvlJc w:val="left"/>
      <w:pPr>
        <w:ind w:left="1557" w:hanging="990"/>
      </w:pPr>
      <w:rPr>
        <w:rFonts w:hint="default"/>
      </w:rPr>
    </w:lvl>
    <w:lvl w:ilvl="2">
      <w:start w:val="1"/>
      <w:numFmt w:val="decimal"/>
      <w:isLgl/>
      <w:lvlText w:val="%1.%2.%3."/>
      <w:lvlJc w:val="left"/>
      <w:pPr>
        <w:ind w:left="1557" w:hanging="990"/>
      </w:pPr>
      <w:rPr>
        <w:rFonts w:hint="default"/>
      </w:rPr>
    </w:lvl>
    <w:lvl w:ilvl="3">
      <w:start w:val="1"/>
      <w:numFmt w:val="decimal"/>
      <w:isLgl/>
      <w:lvlText w:val="%1.%2.%3.%4."/>
      <w:lvlJc w:val="left"/>
      <w:pPr>
        <w:ind w:left="1557" w:hanging="99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nsid w:val="6772447E"/>
    <w:multiLevelType w:val="hybridMultilevel"/>
    <w:tmpl w:val="9850D074"/>
    <w:lvl w:ilvl="0" w:tplc="31A260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4"/>
  </w:num>
  <w:num w:numId="3">
    <w:abstractNumId w:val="0"/>
  </w:num>
  <w:num w:numId="4">
    <w:abstractNumId w:val="5"/>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8FA"/>
    <w:rsid w:val="00034D4E"/>
    <w:rsid w:val="00055FB7"/>
    <w:rsid w:val="000610F5"/>
    <w:rsid w:val="00071868"/>
    <w:rsid w:val="001F0A72"/>
    <w:rsid w:val="002135DA"/>
    <w:rsid w:val="00214F02"/>
    <w:rsid w:val="002544A0"/>
    <w:rsid w:val="00283099"/>
    <w:rsid w:val="002B0597"/>
    <w:rsid w:val="00376BAE"/>
    <w:rsid w:val="003A562B"/>
    <w:rsid w:val="003B6D30"/>
    <w:rsid w:val="004224BC"/>
    <w:rsid w:val="00485A60"/>
    <w:rsid w:val="004C4F3E"/>
    <w:rsid w:val="004C7BCE"/>
    <w:rsid w:val="00505767"/>
    <w:rsid w:val="005D116D"/>
    <w:rsid w:val="00641287"/>
    <w:rsid w:val="006A2F82"/>
    <w:rsid w:val="006B0386"/>
    <w:rsid w:val="006F453E"/>
    <w:rsid w:val="0070016F"/>
    <w:rsid w:val="007055BE"/>
    <w:rsid w:val="007365ED"/>
    <w:rsid w:val="00784C37"/>
    <w:rsid w:val="007851C7"/>
    <w:rsid w:val="007A4BDB"/>
    <w:rsid w:val="007B03C2"/>
    <w:rsid w:val="007B35B8"/>
    <w:rsid w:val="007C4B25"/>
    <w:rsid w:val="007E6603"/>
    <w:rsid w:val="007F68FA"/>
    <w:rsid w:val="00812055"/>
    <w:rsid w:val="00840810"/>
    <w:rsid w:val="008E0CF6"/>
    <w:rsid w:val="008F3AC6"/>
    <w:rsid w:val="00917C2D"/>
    <w:rsid w:val="00933932"/>
    <w:rsid w:val="00957397"/>
    <w:rsid w:val="0096207D"/>
    <w:rsid w:val="009C3C5B"/>
    <w:rsid w:val="00A020E2"/>
    <w:rsid w:val="00A114D2"/>
    <w:rsid w:val="00A74853"/>
    <w:rsid w:val="00A8170A"/>
    <w:rsid w:val="00A93002"/>
    <w:rsid w:val="00AA5363"/>
    <w:rsid w:val="00AE7F64"/>
    <w:rsid w:val="00B75AFA"/>
    <w:rsid w:val="00BC1D01"/>
    <w:rsid w:val="00BE1654"/>
    <w:rsid w:val="00C10057"/>
    <w:rsid w:val="00C4418B"/>
    <w:rsid w:val="00C624DA"/>
    <w:rsid w:val="00C856DC"/>
    <w:rsid w:val="00CD0956"/>
    <w:rsid w:val="00D31071"/>
    <w:rsid w:val="00E05C28"/>
    <w:rsid w:val="00E14879"/>
    <w:rsid w:val="00E35FBC"/>
    <w:rsid w:val="00EE5224"/>
    <w:rsid w:val="00F065DC"/>
    <w:rsid w:val="00FA0584"/>
    <w:rsid w:val="00FF71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E660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6603"/>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7E6603"/>
  </w:style>
  <w:style w:type="paragraph" w:styleId="a3">
    <w:name w:val="Normal (Web)"/>
    <w:basedOn w:val="a"/>
    <w:uiPriority w:val="99"/>
    <w:unhideWhenUsed/>
    <w:rsid w:val="007E66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0">
    <w:name w:val="title0"/>
    <w:basedOn w:val="a"/>
    <w:rsid w:val="007E6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E6603"/>
    <w:rPr>
      <w:color w:val="0000FF"/>
      <w:u w:val="single"/>
    </w:rPr>
  </w:style>
  <w:style w:type="character" w:styleId="a5">
    <w:name w:val="FollowedHyperlink"/>
    <w:basedOn w:val="a0"/>
    <w:uiPriority w:val="99"/>
    <w:semiHidden/>
    <w:unhideWhenUsed/>
    <w:rsid w:val="007E6603"/>
    <w:rPr>
      <w:color w:val="800080"/>
      <w:u w:val="single"/>
    </w:rPr>
  </w:style>
  <w:style w:type="character" w:customStyle="1" w:styleId="12">
    <w:name w:val="Гиперссылка1"/>
    <w:basedOn w:val="a0"/>
    <w:rsid w:val="007E6603"/>
  </w:style>
  <w:style w:type="paragraph" w:customStyle="1" w:styleId="table0">
    <w:name w:val="table0"/>
    <w:basedOn w:val="a"/>
    <w:rsid w:val="007E66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
    <w:name w:val="table"/>
    <w:basedOn w:val="a"/>
    <w:rsid w:val="007E66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283099"/>
    <w:pPr>
      <w:ind w:left="720"/>
      <w:contextualSpacing/>
    </w:pPr>
  </w:style>
  <w:style w:type="paragraph" w:styleId="a7">
    <w:name w:val="No Spacing"/>
    <w:uiPriority w:val="1"/>
    <w:qFormat/>
    <w:rsid w:val="0050576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E660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6603"/>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7E6603"/>
  </w:style>
  <w:style w:type="paragraph" w:styleId="a3">
    <w:name w:val="Normal (Web)"/>
    <w:basedOn w:val="a"/>
    <w:uiPriority w:val="99"/>
    <w:unhideWhenUsed/>
    <w:rsid w:val="007E66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0">
    <w:name w:val="title0"/>
    <w:basedOn w:val="a"/>
    <w:rsid w:val="007E6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E6603"/>
    <w:rPr>
      <w:color w:val="0000FF"/>
      <w:u w:val="single"/>
    </w:rPr>
  </w:style>
  <w:style w:type="character" w:styleId="a5">
    <w:name w:val="FollowedHyperlink"/>
    <w:basedOn w:val="a0"/>
    <w:uiPriority w:val="99"/>
    <w:semiHidden/>
    <w:unhideWhenUsed/>
    <w:rsid w:val="007E6603"/>
    <w:rPr>
      <w:color w:val="800080"/>
      <w:u w:val="single"/>
    </w:rPr>
  </w:style>
  <w:style w:type="character" w:customStyle="1" w:styleId="12">
    <w:name w:val="Гиперссылка1"/>
    <w:basedOn w:val="a0"/>
    <w:rsid w:val="007E6603"/>
  </w:style>
  <w:style w:type="paragraph" w:customStyle="1" w:styleId="table0">
    <w:name w:val="table0"/>
    <w:basedOn w:val="a"/>
    <w:rsid w:val="007E66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
    <w:name w:val="table"/>
    <w:basedOn w:val="a"/>
    <w:rsid w:val="007E66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283099"/>
    <w:pPr>
      <w:ind w:left="720"/>
      <w:contextualSpacing/>
    </w:pPr>
  </w:style>
  <w:style w:type="paragraph" w:styleId="a7">
    <w:name w:val="No Spacing"/>
    <w:uiPriority w:val="1"/>
    <w:qFormat/>
    <w:rsid w:val="005057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915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9CF2F1C3-393D-4051-A52D-9923B0E51C0C" TargetMode="External"/><Relationship Id="rId13" Type="http://schemas.openxmlformats.org/officeDocument/2006/relationships/hyperlink" Target="http://pravo.minjust.ru:8080/bigs/showDocument.html?id=9CF2F1C3-393D-4051-A52D-9923B0E51C0C" TargetMode="External"/><Relationship Id="rId18" Type="http://schemas.openxmlformats.org/officeDocument/2006/relationships/hyperlink" Target="http://pravo.minjust.ru:8080/bigs/showDocument.html?id=BDCA97B4-277D-4F20-9D6E-99687B7290F5" TargetMode="External"/><Relationship Id="rId26" Type="http://schemas.openxmlformats.org/officeDocument/2006/relationships/hyperlink" Target="http://pravo.minjust.ru:8080/bigs/showDocument.html?id=387507C3-B80D-4C0D-9291-8CDC81673F2B" TargetMode="External"/><Relationship Id="rId39" Type="http://schemas.openxmlformats.org/officeDocument/2006/relationships/hyperlink" Target="http://pravo.minjust.ru:8080/bigs/showDocument.html?id=4252EE60-E5FE-4C1C-AAAD-A8EE14249B58" TargetMode="External"/><Relationship Id="rId3" Type="http://schemas.openxmlformats.org/officeDocument/2006/relationships/styles" Target="styles.xml"/><Relationship Id="rId21" Type="http://schemas.openxmlformats.org/officeDocument/2006/relationships/hyperlink" Target="http://pravo.minjust.ru:8080/bigs/showDocument.html?id=387507C3-B80D-4C0D-9291-8CDC81673F2B" TargetMode="External"/><Relationship Id="rId34" Type="http://schemas.openxmlformats.org/officeDocument/2006/relationships/hyperlink" Target="http://pravo.minjust.ru:8080/bigs/showDocument.html?id=FAB97FEE-1BF1-4535-B011-2658FBCAF500" TargetMode="External"/><Relationship Id="rId42" Type="http://schemas.openxmlformats.org/officeDocument/2006/relationships/fontTable" Target="fontTable.xml"/><Relationship Id="rId7" Type="http://schemas.openxmlformats.org/officeDocument/2006/relationships/hyperlink" Target="http://pravo.minjust.ru:8080/bigs/showDocument.html?id=387507C3-B80D-4C0D-9291-8CDC81673F2B" TargetMode="External"/><Relationship Id="rId12" Type="http://schemas.openxmlformats.org/officeDocument/2006/relationships/hyperlink" Target="http://pravo.minjust.ru:8080/bigs/showDocument.html?id=387507C3-B80D-4C0D-9291-8CDC81673F2B" TargetMode="External"/><Relationship Id="rId17" Type="http://schemas.openxmlformats.org/officeDocument/2006/relationships/hyperlink" Target="http://pravo.minjust.ru:8080/bigs/showDocument.html?id=387507C3-B80D-4C0D-9291-8CDC81673F2B" TargetMode="External"/><Relationship Id="rId25" Type="http://schemas.openxmlformats.org/officeDocument/2006/relationships/hyperlink" Target="http://pravo.minjust.ru:8080/bigs/showDocument.html?id=387507C3-B80D-4C0D-9291-8CDC81673F2B" TargetMode="External"/><Relationship Id="rId33" Type="http://schemas.openxmlformats.org/officeDocument/2006/relationships/hyperlink" Target="http://pravo.minjust.ru:8080/bigs/showDocument.html?id=9CF2F1C3-393D-4051-A52D-9923B0E51C0C" TargetMode="External"/><Relationship Id="rId38" Type="http://schemas.openxmlformats.org/officeDocument/2006/relationships/hyperlink" Target="http://pravo.minjust.ru:8080/bigs/showDocument.html?id=387507C3-B80D-4C0D-9291-8CDC81673F2B" TargetMode="External"/><Relationship Id="rId2" Type="http://schemas.openxmlformats.org/officeDocument/2006/relationships/numbering" Target="numbering.xml"/><Relationship Id="rId16" Type="http://schemas.openxmlformats.org/officeDocument/2006/relationships/hyperlink" Target="http://pravo.minjust.ru:8080/bigs/showDocument.html?id=387507C3-B80D-4C0D-9291-8CDC81673F2B" TargetMode="External"/><Relationship Id="rId20" Type="http://schemas.openxmlformats.org/officeDocument/2006/relationships/hyperlink" Target="http://pravo.minjust.ru:8080/bigs/showDocument.html?id=387507C3-B80D-4C0D-9291-8CDC81673F2B" TargetMode="External"/><Relationship Id="rId29" Type="http://schemas.openxmlformats.org/officeDocument/2006/relationships/hyperlink" Target="http://www.consultant.ru/document/cons_doc_LAW_51040/7b81874f50ed9cd03230f753e5c5a4b03ef9092d/" TargetMode="External"/><Relationship Id="rId41" Type="http://schemas.openxmlformats.org/officeDocument/2006/relationships/hyperlink" Target="http://pravo.minjust.ru:8080/bigs/showDocument.html?id=4252EE60-E5FE-4C1C-AAAD-A8EE14249B5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ravo.minjust.ru:8080/bigs/showDocument.html?id=9CF2F1C3-393D-4051-A52D-9923B0E51C0C" TargetMode="External"/><Relationship Id="rId24" Type="http://schemas.openxmlformats.org/officeDocument/2006/relationships/hyperlink" Target="http://pravo.minjust.ru:8080/bigs/showDocument.html?id=387507C3-B80D-4C0D-9291-8CDC81673F2B" TargetMode="External"/><Relationship Id="rId32" Type="http://schemas.openxmlformats.org/officeDocument/2006/relationships/hyperlink" Target="http://pravo.minjust.ru:8080/bigs/showDocument.html?id=9CF2F1C3-393D-4051-A52D-9923B0E51C0C" TargetMode="External"/><Relationship Id="rId37" Type="http://schemas.openxmlformats.org/officeDocument/2006/relationships/hyperlink" Target="http://pravo.minjust.ru:8080/bigs/showDocument.html?id=387507C3-B80D-4C0D-9291-8CDC81673F2B" TargetMode="External"/><Relationship Id="rId40" Type="http://schemas.openxmlformats.org/officeDocument/2006/relationships/hyperlink" Target="http://pravo.minjust.ru:8080/bigs/showDocument.html?id=4252EE60-E5FE-4C1C-AAAD-A8EE14249B58" TargetMode="External"/><Relationship Id="rId5" Type="http://schemas.openxmlformats.org/officeDocument/2006/relationships/settings" Target="settings.xml"/><Relationship Id="rId15" Type="http://schemas.openxmlformats.org/officeDocument/2006/relationships/hyperlink" Target="http://pravo.minjust.ru:8080/bigs/showDocument.html?id=387507C3-B80D-4C0D-9291-8CDC81673F2B" TargetMode="External"/><Relationship Id="rId23" Type="http://schemas.openxmlformats.org/officeDocument/2006/relationships/hyperlink" Target="http://pravo.minjust.ru:8080/bigs/showDocument.html?id=9CF2F1C3-393D-4051-A52D-9923B0E51C0C" TargetMode="External"/><Relationship Id="rId28" Type="http://schemas.openxmlformats.org/officeDocument/2006/relationships/hyperlink" Target="http://pravo.minjust.ru:8080/bigs/showDocument.html?id=387507C3-B80D-4C0D-9291-8CDC81673F2B" TargetMode="External"/><Relationship Id="rId36" Type="http://schemas.openxmlformats.org/officeDocument/2006/relationships/hyperlink" Target="http://pravo.minjust.ru:8080/bigs/showDocument.html?id=9CF2F1C3-393D-4051-A52D-9923B0E51C0C" TargetMode="External"/><Relationship Id="rId10" Type="http://schemas.openxmlformats.org/officeDocument/2006/relationships/hyperlink" Target="http://pravo.minjust.ru:8080/bigs/showDocument.html?id=9CF2F1C3-393D-4051-A52D-9923B0E51C0C" TargetMode="External"/><Relationship Id="rId19" Type="http://schemas.openxmlformats.org/officeDocument/2006/relationships/hyperlink" Target="http://pravo.minjust.ru:8080/bigs/showDocument.html?id=8ECB34DD-EEE5-4EF6-88B4-D2A910528460" TargetMode="External"/><Relationship Id="rId31" Type="http://schemas.openxmlformats.org/officeDocument/2006/relationships/hyperlink" Target="http://pravo.minjust.ru:8080/bigs/showDocument.html?id=17EFDF25-592A-4662-871D-9782B1A135CF" TargetMode="External"/><Relationship Id="rId4" Type="http://schemas.microsoft.com/office/2007/relationships/stylesWithEffects" Target="stylesWithEffects.xml"/><Relationship Id="rId9" Type="http://schemas.openxmlformats.org/officeDocument/2006/relationships/hyperlink" Target="http://pravo.minjust.ru:8080/bigs/showDocument.html?id=96E20C02-1B12-465A-B64C-24AA92270007" TargetMode="External"/><Relationship Id="rId14" Type="http://schemas.openxmlformats.org/officeDocument/2006/relationships/hyperlink" Target="http://pravo.minjust.ru:8080/bigs/showDocument.html?id=9CF2F1C3-393D-4051-A52D-9923B0E51C0C" TargetMode="External"/><Relationship Id="rId22" Type="http://schemas.openxmlformats.org/officeDocument/2006/relationships/hyperlink" Target="http://pravo.minjust.ru:8080/bigs/showDocument.html?id=A7F0D803-650B-448B-B8E6-5DC7E3D17940" TargetMode="External"/><Relationship Id="rId27" Type="http://schemas.openxmlformats.org/officeDocument/2006/relationships/hyperlink" Target="http://pravo.minjust.ru:8080/bigs/showDocument.html?id=387507C3-B80D-4C0D-9291-8CDC81673F2B" TargetMode="External"/><Relationship Id="rId30" Type="http://schemas.openxmlformats.org/officeDocument/2006/relationships/hyperlink" Target="http://pravo.minjust.ru:8080/bigs/showDocument.html?id=17EFDF25-592A-4662-871D-9782B1A135CF" TargetMode="External"/><Relationship Id="rId35" Type="http://schemas.openxmlformats.org/officeDocument/2006/relationships/hyperlink" Target="http://pravo.minjust.ru:8080/bigs/showDocument.html?id=9CF2F1C3-393D-4051-A52D-9923B0E51C0C"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0DA87-FE85-4690-9CF4-F3F97F6C1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Pages>
  <Words>34137</Words>
  <Characters>194587</Characters>
  <Application>Microsoft Office Word</Application>
  <DocSecurity>0</DocSecurity>
  <Lines>1621</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Shuni</dc:creator>
  <cp:keywords/>
  <dc:description/>
  <cp:lastModifiedBy>Shuni</cp:lastModifiedBy>
  <cp:revision>58</cp:revision>
  <dcterms:created xsi:type="dcterms:W3CDTF">2020-11-23T09:42:00Z</dcterms:created>
  <dcterms:modified xsi:type="dcterms:W3CDTF">2021-11-09T10:02:00Z</dcterms:modified>
</cp:coreProperties>
</file>