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1C" w:rsidRDefault="0070351C" w:rsidP="0070351C">
      <w:pPr>
        <w:spacing w:after="0" w:line="240" w:lineRule="auto"/>
        <w:jc w:val="center"/>
        <w:rPr>
          <w:rFonts w:ascii="Times New Roman" w:hAnsi="Times New Roman"/>
          <w:sz w:val="36"/>
          <w:szCs w:val="36"/>
        </w:rPr>
      </w:pPr>
      <w:r>
        <w:rPr>
          <w:rFonts w:ascii="Times New Roman" w:hAnsi="Times New Roman"/>
          <w:sz w:val="36"/>
          <w:szCs w:val="36"/>
        </w:rPr>
        <w:t>Муниципальное казенное учреждение</w:t>
      </w:r>
    </w:p>
    <w:p w:rsidR="0070351C" w:rsidRDefault="0070351C" w:rsidP="0070351C">
      <w:pPr>
        <w:spacing w:after="0" w:line="240" w:lineRule="auto"/>
        <w:jc w:val="center"/>
        <w:rPr>
          <w:rFonts w:ascii="Times New Roman" w:hAnsi="Times New Roman"/>
          <w:b/>
          <w:sz w:val="36"/>
          <w:szCs w:val="36"/>
        </w:rPr>
      </w:pPr>
      <w:r>
        <w:rPr>
          <w:rFonts w:ascii="Times New Roman" w:hAnsi="Times New Roman"/>
          <w:b/>
          <w:sz w:val="36"/>
          <w:szCs w:val="36"/>
        </w:rPr>
        <w:t>Администрация</w:t>
      </w:r>
    </w:p>
    <w:p w:rsidR="0070351C" w:rsidRDefault="0070351C" w:rsidP="0070351C">
      <w:pPr>
        <w:spacing w:after="0" w:line="240" w:lineRule="auto"/>
        <w:jc w:val="center"/>
        <w:rPr>
          <w:rFonts w:ascii="Times New Roman" w:hAnsi="Times New Roman"/>
          <w:b/>
          <w:sz w:val="36"/>
          <w:szCs w:val="36"/>
        </w:rPr>
      </w:pPr>
      <w:r>
        <w:rPr>
          <w:rFonts w:ascii="Times New Roman" w:hAnsi="Times New Roman"/>
          <w:b/>
          <w:sz w:val="36"/>
          <w:szCs w:val="36"/>
        </w:rPr>
        <w:t xml:space="preserve"> </w:t>
      </w:r>
      <w:proofErr w:type="spellStart"/>
      <w:r>
        <w:rPr>
          <w:rFonts w:ascii="Times New Roman" w:hAnsi="Times New Roman"/>
          <w:b/>
          <w:sz w:val="36"/>
          <w:szCs w:val="36"/>
        </w:rPr>
        <w:t>Среднешунского</w:t>
      </w:r>
      <w:proofErr w:type="spellEnd"/>
      <w:r>
        <w:rPr>
          <w:rFonts w:ascii="Times New Roman" w:hAnsi="Times New Roman"/>
          <w:b/>
          <w:sz w:val="36"/>
          <w:szCs w:val="36"/>
        </w:rPr>
        <w:t xml:space="preserve"> сельского поселения</w:t>
      </w:r>
    </w:p>
    <w:p w:rsidR="0070351C" w:rsidRDefault="0070351C" w:rsidP="0070351C">
      <w:pPr>
        <w:spacing w:after="0" w:line="240" w:lineRule="auto"/>
        <w:jc w:val="center"/>
        <w:rPr>
          <w:rFonts w:ascii="Times New Roman" w:hAnsi="Times New Roman"/>
          <w:sz w:val="36"/>
          <w:szCs w:val="36"/>
        </w:rPr>
      </w:pPr>
      <w:proofErr w:type="spellStart"/>
      <w:r>
        <w:rPr>
          <w:rFonts w:ascii="Times New Roman" w:hAnsi="Times New Roman"/>
          <w:sz w:val="36"/>
          <w:szCs w:val="36"/>
        </w:rPr>
        <w:t>Вятскополянского</w:t>
      </w:r>
      <w:proofErr w:type="spellEnd"/>
      <w:r>
        <w:rPr>
          <w:rFonts w:ascii="Times New Roman" w:hAnsi="Times New Roman"/>
          <w:sz w:val="36"/>
          <w:szCs w:val="36"/>
        </w:rPr>
        <w:t xml:space="preserve"> района Кировской области</w:t>
      </w:r>
    </w:p>
    <w:p w:rsidR="0070351C" w:rsidRDefault="0070351C" w:rsidP="0070351C">
      <w:pPr>
        <w:jc w:val="center"/>
        <w:rPr>
          <w:rFonts w:ascii="Times New Roman" w:hAnsi="Times New Roman"/>
          <w:sz w:val="32"/>
          <w:szCs w:val="32"/>
        </w:rPr>
      </w:pPr>
    </w:p>
    <w:p w:rsidR="0070351C" w:rsidRDefault="0070351C" w:rsidP="0070351C">
      <w:pPr>
        <w:jc w:val="center"/>
        <w:rPr>
          <w:rFonts w:ascii="Times New Roman" w:hAnsi="Times New Roman"/>
          <w:sz w:val="32"/>
          <w:szCs w:val="32"/>
        </w:rPr>
      </w:pPr>
    </w:p>
    <w:p w:rsidR="0070351C" w:rsidRDefault="0070351C" w:rsidP="0070351C">
      <w:pPr>
        <w:jc w:val="center"/>
        <w:rPr>
          <w:rFonts w:ascii="Times New Roman" w:hAnsi="Times New Roman"/>
          <w:sz w:val="32"/>
          <w:szCs w:val="32"/>
        </w:rPr>
      </w:pPr>
    </w:p>
    <w:p w:rsidR="0070351C" w:rsidRDefault="0070351C" w:rsidP="0070351C">
      <w:pPr>
        <w:jc w:val="center"/>
        <w:rPr>
          <w:rFonts w:ascii="Times New Roman" w:hAnsi="Times New Roman"/>
          <w:sz w:val="32"/>
          <w:szCs w:val="32"/>
        </w:rPr>
      </w:pPr>
    </w:p>
    <w:p w:rsidR="0070351C" w:rsidRDefault="0070351C" w:rsidP="0070351C">
      <w:pPr>
        <w:jc w:val="center"/>
        <w:rPr>
          <w:rFonts w:ascii="Times New Roman" w:hAnsi="Times New Roman"/>
          <w:caps/>
          <w:sz w:val="72"/>
          <w:szCs w:val="72"/>
        </w:rPr>
      </w:pPr>
      <w:r>
        <w:rPr>
          <w:rFonts w:ascii="Times New Roman" w:hAnsi="Times New Roman"/>
          <w:caps/>
          <w:sz w:val="72"/>
          <w:szCs w:val="72"/>
        </w:rPr>
        <w:t>Информационный бюллетень</w:t>
      </w:r>
    </w:p>
    <w:p w:rsidR="0070351C" w:rsidRDefault="0070351C" w:rsidP="0070351C">
      <w:pPr>
        <w:rPr>
          <w:b/>
          <w:sz w:val="32"/>
          <w:szCs w:val="32"/>
        </w:rPr>
      </w:pPr>
    </w:p>
    <w:p w:rsidR="0070351C" w:rsidRDefault="0070351C" w:rsidP="0070351C">
      <w:pPr>
        <w:rPr>
          <w:b/>
        </w:rPr>
      </w:pPr>
    </w:p>
    <w:p w:rsidR="0070351C" w:rsidRDefault="0070351C" w:rsidP="0070351C">
      <w:pPr>
        <w:rPr>
          <w:b/>
        </w:rPr>
      </w:pPr>
    </w:p>
    <w:p w:rsidR="0070351C" w:rsidRDefault="0070351C" w:rsidP="0070351C">
      <w:pPr>
        <w:rPr>
          <w:b/>
        </w:rPr>
      </w:pPr>
    </w:p>
    <w:p w:rsidR="0070351C" w:rsidRDefault="0070351C" w:rsidP="0070351C">
      <w:pPr>
        <w:jc w:val="center"/>
        <w:rPr>
          <w:rFonts w:ascii="Times New Roman" w:hAnsi="Times New Roman"/>
          <w:b/>
          <w:sz w:val="96"/>
          <w:szCs w:val="96"/>
        </w:rPr>
      </w:pPr>
      <w:r>
        <w:rPr>
          <w:rFonts w:ascii="Times New Roman" w:hAnsi="Times New Roman"/>
          <w:b/>
          <w:sz w:val="96"/>
          <w:szCs w:val="96"/>
        </w:rPr>
        <w:t>№ 15</w:t>
      </w:r>
    </w:p>
    <w:p w:rsidR="0070351C" w:rsidRDefault="0070351C" w:rsidP="0070351C">
      <w:pPr>
        <w:rPr>
          <w:b/>
          <w:sz w:val="96"/>
          <w:szCs w:val="96"/>
        </w:rPr>
      </w:pPr>
    </w:p>
    <w:p w:rsidR="0070351C" w:rsidRDefault="0070351C" w:rsidP="0070351C">
      <w:pPr>
        <w:rPr>
          <w:b/>
        </w:rPr>
      </w:pPr>
    </w:p>
    <w:p w:rsidR="0070351C" w:rsidRDefault="0070351C" w:rsidP="0070351C">
      <w:pPr>
        <w:jc w:val="center"/>
        <w:rPr>
          <w:rFonts w:ascii="Times New Roman" w:hAnsi="Times New Roman"/>
          <w:b/>
          <w:sz w:val="40"/>
          <w:szCs w:val="40"/>
        </w:rPr>
      </w:pPr>
      <w:r>
        <w:rPr>
          <w:rFonts w:ascii="Times New Roman" w:hAnsi="Times New Roman"/>
          <w:b/>
          <w:sz w:val="40"/>
          <w:szCs w:val="40"/>
        </w:rPr>
        <w:t>2</w:t>
      </w:r>
      <w:r>
        <w:rPr>
          <w:rFonts w:ascii="Times New Roman" w:hAnsi="Times New Roman"/>
          <w:b/>
          <w:sz w:val="40"/>
          <w:szCs w:val="40"/>
        </w:rPr>
        <w:t>9</w:t>
      </w:r>
      <w:r>
        <w:rPr>
          <w:rFonts w:ascii="Times New Roman" w:hAnsi="Times New Roman"/>
          <w:b/>
          <w:sz w:val="40"/>
          <w:szCs w:val="40"/>
        </w:rPr>
        <w:t>.03.2024</w:t>
      </w:r>
    </w:p>
    <w:p w:rsidR="0070351C" w:rsidRDefault="0070351C" w:rsidP="0070351C">
      <w:pPr>
        <w:jc w:val="center"/>
        <w:rPr>
          <w:rFonts w:ascii="Times New Roman" w:hAnsi="Times New Roman"/>
          <w:b/>
          <w:sz w:val="40"/>
          <w:szCs w:val="40"/>
        </w:rPr>
      </w:pPr>
    </w:p>
    <w:p w:rsidR="0070351C" w:rsidRDefault="0070351C" w:rsidP="0070351C">
      <w:pPr>
        <w:jc w:val="center"/>
        <w:rPr>
          <w:rFonts w:ascii="Times New Roman" w:hAnsi="Times New Roman"/>
          <w:b/>
          <w:sz w:val="40"/>
          <w:szCs w:val="40"/>
        </w:rPr>
      </w:pPr>
    </w:p>
    <w:p w:rsidR="0070351C" w:rsidRDefault="0070351C" w:rsidP="0070351C">
      <w:pPr>
        <w:jc w:val="center"/>
        <w:rPr>
          <w:rFonts w:ascii="Times New Roman" w:hAnsi="Times New Roman"/>
          <w:b/>
          <w:sz w:val="40"/>
          <w:szCs w:val="40"/>
        </w:rPr>
      </w:pPr>
    </w:p>
    <w:p w:rsidR="0070351C" w:rsidRPr="0070351C" w:rsidRDefault="0070351C" w:rsidP="0070351C">
      <w:pPr>
        <w:widowControl w:val="0"/>
        <w:spacing w:after="0" w:line="240" w:lineRule="auto"/>
        <w:jc w:val="center"/>
        <w:rPr>
          <w:rFonts w:ascii="Times New Roman" w:eastAsia="Arial Unicode MS" w:hAnsi="Times New Roman"/>
          <w:color w:val="000000"/>
          <w:sz w:val="28"/>
          <w:szCs w:val="28"/>
          <w:lang w:eastAsia="ru-RU"/>
        </w:rPr>
      </w:pPr>
      <w:r w:rsidRPr="0070351C">
        <w:rPr>
          <w:rFonts w:ascii="Times New Roman" w:eastAsia="Arial Unicode MS" w:hAnsi="Times New Roman"/>
          <w:color w:val="000000"/>
          <w:sz w:val="28"/>
          <w:szCs w:val="28"/>
          <w:lang w:eastAsia="ru-RU"/>
        </w:rPr>
        <w:t>АДМИНИСТРАЦИЯ СРЕДНЕШУНСКОГО  СЕЛЬСКОГО ПОСЕЛЕНИЯ</w:t>
      </w:r>
    </w:p>
    <w:p w:rsidR="0070351C" w:rsidRPr="0070351C" w:rsidRDefault="0070351C" w:rsidP="0070351C">
      <w:pPr>
        <w:widowControl w:val="0"/>
        <w:spacing w:after="0" w:line="240" w:lineRule="auto"/>
        <w:jc w:val="center"/>
        <w:rPr>
          <w:rFonts w:ascii="Times New Roman" w:eastAsia="Arial Unicode MS" w:hAnsi="Times New Roman"/>
          <w:color w:val="000000"/>
          <w:sz w:val="28"/>
          <w:szCs w:val="28"/>
          <w:lang w:eastAsia="ru-RU"/>
        </w:rPr>
      </w:pPr>
      <w:r w:rsidRPr="0070351C">
        <w:rPr>
          <w:rFonts w:ascii="Times New Roman" w:eastAsia="Arial Unicode MS" w:hAnsi="Times New Roman"/>
          <w:color w:val="000000"/>
          <w:sz w:val="28"/>
          <w:szCs w:val="28"/>
          <w:lang w:eastAsia="ru-RU"/>
        </w:rPr>
        <w:t>ВЯТСКОПОЛЯНСКОГО РАЙОНА КИРОВСКОЙ ОБЛАСТИ</w:t>
      </w:r>
    </w:p>
    <w:p w:rsidR="0070351C" w:rsidRPr="0070351C" w:rsidRDefault="0070351C" w:rsidP="0070351C">
      <w:pPr>
        <w:widowControl w:val="0"/>
        <w:spacing w:after="0" w:line="240" w:lineRule="auto"/>
        <w:jc w:val="center"/>
        <w:rPr>
          <w:rFonts w:ascii="Times New Roman" w:eastAsia="Arial Unicode MS" w:hAnsi="Times New Roman"/>
          <w:color w:val="000000"/>
          <w:sz w:val="28"/>
          <w:szCs w:val="28"/>
          <w:lang w:eastAsia="ru-RU"/>
        </w:rPr>
      </w:pPr>
    </w:p>
    <w:p w:rsidR="0070351C" w:rsidRPr="0070351C" w:rsidRDefault="0070351C" w:rsidP="0070351C">
      <w:pPr>
        <w:widowControl w:val="0"/>
        <w:spacing w:after="0" w:line="240" w:lineRule="auto"/>
        <w:rPr>
          <w:rFonts w:ascii="Times New Roman" w:eastAsia="Arial Unicode MS" w:hAnsi="Times New Roman"/>
          <w:color w:val="000000"/>
          <w:sz w:val="28"/>
          <w:szCs w:val="28"/>
          <w:lang w:eastAsia="ru-RU"/>
        </w:rPr>
      </w:pPr>
    </w:p>
    <w:p w:rsidR="0070351C" w:rsidRPr="0070351C" w:rsidRDefault="0070351C" w:rsidP="0070351C">
      <w:pPr>
        <w:widowControl w:val="0"/>
        <w:spacing w:after="0" w:line="240" w:lineRule="auto"/>
        <w:jc w:val="center"/>
        <w:rPr>
          <w:rFonts w:ascii="Times New Roman" w:eastAsia="Arial Unicode MS" w:hAnsi="Times New Roman"/>
          <w:b/>
          <w:color w:val="000000"/>
          <w:sz w:val="32"/>
          <w:szCs w:val="32"/>
          <w:lang w:eastAsia="ru-RU"/>
        </w:rPr>
      </w:pPr>
      <w:r w:rsidRPr="0070351C">
        <w:rPr>
          <w:rFonts w:ascii="Times New Roman" w:eastAsia="Arial Unicode MS" w:hAnsi="Times New Roman"/>
          <w:b/>
          <w:color w:val="000000"/>
          <w:sz w:val="32"/>
          <w:szCs w:val="32"/>
          <w:lang w:eastAsia="ru-RU"/>
        </w:rPr>
        <w:t>ПОСТАНОВЛЕНИЕ</w:t>
      </w:r>
    </w:p>
    <w:p w:rsidR="0070351C" w:rsidRPr="0070351C" w:rsidRDefault="0070351C" w:rsidP="0070351C">
      <w:pPr>
        <w:widowControl w:val="0"/>
        <w:spacing w:after="0" w:line="240" w:lineRule="auto"/>
        <w:jc w:val="center"/>
        <w:rPr>
          <w:rFonts w:ascii="Times New Roman" w:eastAsia="Arial Unicode MS" w:hAnsi="Times New Roman"/>
          <w:b/>
          <w:color w:val="000000"/>
          <w:sz w:val="28"/>
          <w:szCs w:val="28"/>
          <w:lang w:eastAsia="ru-RU"/>
        </w:rPr>
      </w:pPr>
    </w:p>
    <w:p w:rsidR="0070351C" w:rsidRPr="0070351C" w:rsidRDefault="0070351C" w:rsidP="0070351C">
      <w:pPr>
        <w:widowControl w:val="0"/>
        <w:spacing w:after="0" w:line="240" w:lineRule="auto"/>
        <w:jc w:val="center"/>
        <w:rPr>
          <w:rFonts w:ascii="Times New Roman" w:eastAsia="Arial Unicode MS" w:hAnsi="Times New Roman"/>
          <w:b/>
          <w:color w:val="000000"/>
          <w:sz w:val="28"/>
          <w:szCs w:val="28"/>
          <w:lang w:eastAsia="ru-RU"/>
        </w:rPr>
      </w:pPr>
    </w:p>
    <w:p w:rsidR="0070351C" w:rsidRPr="0070351C" w:rsidRDefault="0070351C" w:rsidP="0070351C">
      <w:pPr>
        <w:keepNext/>
        <w:widowControl w:val="0"/>
        <w:tabs>
          <w:tab w:val="left" w:pos="708"/>
        </w:tabs>
        <w:suppressAutoHyphens/>
        <w:snapToGrid w:val="0"/>
        <w:spacing w:after="160" w:line="360" w:lineRule="auto"/>
        <w:jc w:val="center"/>
        <w:outlineLvl w:val="3"/>
        <w:rPr>
          <w:rFonts w:ascii="Times New Roman" w:eastAsia="Arial Unicode MS" w:hAnsi="Times New Roman"/>
          <w:b/>
          <w:color w:val="000000"/>
          <w:sz w:val="28"/>
          <w:szCs w:val="28"/>
          <w:lang w:eastAsia="ru-RU"/>
        </w:rPr>
      </w:pPr>
      <w:r w:rsidRPr="0070351C">
        <w:rPr>
          <w:rFonts w:ascii="Times New Roman" w:eastAsia="Arial Unicode MS" w:hAnsi="Times New Roman"/>
          <w:color w:val="000000"/>
          <w:sz w:val="28"/>
          <w:szCs w:val="28"/>
          <w:u w:val="single"/>
          <w:lang w:eastAsia="ar-SA"/>
        </w:rPr>
        <w:t>29.03.2024</w:t>
      </w:r>
      <w:r w:rsidRPr="0070351C">
        <w:rPr>
          <w:rFonts w:ascii="Times New Roman" w:eastAsia="Arial Unicode MS" w:hAnsi="Times New Roman"/>
          <w:color w:val="000000"/>
          <w:sz w:val="28"/>
          <w:szCs w:val="28"/>
          <w:lang w:eastAsia="ar-SA"/>
        </w:rPr>
        <w:t xml:space="preserve">                                                                                           № </w:t>
      </w:r>
      <w:r w:rsidRPr="0070351C">
        <w:rPr>
          <w:rFonts w:ascii="Times New Roman" w:eastAsia="Arial Unicode MS" w:hAnsi="Times New Roman"/>
          <w:color w:val="000000"/>
          <w:sz w:val="28"/>
          <w:szCs w:val="28"/>
          <w:u w:val="single"/>
          <w:lang w:eastAsia="ar-SA"/>
        </w:rPr>
        <w:t>22</w:t>
      </w:r>
      <w:r w:rsidRPr="0070351C">
        <w:rPr>
          <w:rFonts w:ascii="Times New Roman" w:eastAsia="Arial Unicode MS" w:hAnsi="Times New Roman"/>
          <w:color w:val="000000"/>
          <w:sz w:val="28"/>
          <w:szCs w:val="28"/>
          <w:lang w:eastAsia="ar-SA"/>
        </w:rPr>
        <w:t xml:space="preserve">                                     </w:t>
      </w:r>
    </w:p>
    <w:p w:rsidR="0070351C" w:rsidRPr="0070351C" w:rsidRDefault="0070351C" w:rsidP="0070351C">
      <w:pPr>
        <w:widowControl w:val="0"/>
        <w:spacing w:after="0" w:line="240" w:lineRule="auto"/>
        <w:jc w:val="both"/>
        <w:rPr>
          <w:rFonts w:ascii="Times New Roman" w:eastAsia="Arial Unicode MS" w:hAnsi="Times New Roman"/>
          <w:color w:val="000000"/>
          <w:sz w:val="28"/>
          <w:szCs w:val="28"/>
          <w:lang w:eastAsia="ru-RU"/>
        </w:rPr>
      </w:pPr>
      <w:r w:rsidRPr="0070351C">
        <w:rPr>
          <w:rFonts w:ascii="Times New Roman" w:eastAsia="Arial Unicode MS" w:hAnsi="Times New Roman"/>
          <w:color w:val="000000"/>
          <w:sz w:val="28"/>
          <w:szCs w:val="28"/>
          <w:lang w:eastAsia="ru-RU"/>
        </w:rPr>
        <w:t xml:space="preserve">                                                д. Средние </w:t>
      </w:r>
      <w:proofErr w:type="spellStart"/>
      <w:r w:rsidRPr="0070351C">
        <w:rPr>
          <w:rFonts w:ascii="Times New Roman" w:eastAsia="Arial Unicode MS" w:hAnsi="Times New Roman"/>
          <w:color w:val="000000"/>
          <w:sz w:val="28"/>
          <w:szCs w:val="28"/>
          <w:lang w:eastAsia="ru-RU"/>
        </w:rPr>
        <w:t>Шуни</w:t>
      </w:r>
      <w:proofErr w:type="spellEnd"/>
    </w:p>
    <w:p w:rsidR="0070351C" w:rsidRPr="0070351C" w:rsidRDefault="0070351C" w:rsidP="0070351C">
      <w:pPr>
        <w:widowControl w:val="0"/>
        <w:spacing w:after="0" w:line="240" w:lineRule="auto"/>
        <w:jc w:val="both"/>
        <w:rPr>
          <w:rFonts w:ascii="Times New Roman" w:eastAsia="Arial Unicode MS" w:hAnsi="Times New Roman"/>
          <w:color w:val="000000"/>
          <w:sz w:val="28"/>
          <w:szCs w:val="28"/>
          <w:lang w:eastAsia="ru-RU"/>
        </w:rPr>
      </w:pPr>
    </w:p>
    <w:p w:rsidR="0070351C" w:rsidRPr="0070351C" w:rsidRDefault="0070351C" w:rsidP="0070351C">
      <w:pPr>
        <w:widowControl w:val="0"/>
        <w:tabs>
          <w:tab w:val="left" w:pos="9349"/>
        </w:tabs>
        <w:spacing w:after="0" w:line="322" w:lineRule="exact"/>
        <w:ind w:left="260" w:right="-7"/>
        <w:jc w:val="center"/>
        <w:rPr>
          <w:rFonts w:ascii="Times New Roman" w:eastAsia="Arial Unicode MS" w:hAnsi="Times New Roman"/>
          <w:b/>
          <w:bCs/>
          <w:sz w:val="28"/>
          <w:szCs w:val="28"/>
          <w:lang w:eastAsia="ru-RU"/>
        </w:rPr>
      </w:pPr>
      <w:r w:rsidRPr="0070351C">
        <w:rPr>
          <w:rFonts w:ascii="Times New Roman" w:eastAsia="Arial Unicode MS" w:hAnsi="Times New Roman"/>
          <w:b/>
          <w:bCs/>
          <w:sz w:val="28"/>
          <w:szCs w:val="28"/>
          <w:lang w:eastAsia="ru-RU"/>
        </w:rPr>
        <w:t xml:space="preserve">О </w:t>
      </w:r>
      <w:r w:rsidRPr="0070351C">
        <w:rPr>
          <w:rFonts w:ascii="Times New Roman" w:eastAsia="Arial Unicode MS" w:hAnsi="Times New Roman"/>
          <w:b/>
          <w:bCs/>
          <w:color w:val="000000"/>
          <w:sz w:val="28"/>
          <w:szCs w:val="28"/>
          <w:shd w:val="clear" w:color="auto" w:fill="FFFFFF"/>
          <w:lang w:eastAsia="ru-RU"/>
        </w:rPr>
        <w:t xml:space="preserve"> подготовке к </w:t>
      </w:r>
      <w:proofErr w:type="spellStart"/>
      <w:r w:rsidRPr="0070351C">
        <w:rPr>
          <w:rFonts w:ascii="Times New Roman" w:eastAsia="Arial Unicode MS" w:hAnsi="Times New Roman"/>
          <w:b/>
          <w:bCs/>
          <w:color w:val="000000"/>
          <w:sz w:val="28"/>
          <w:szCs w:val="28"/>
          <w:shd w:val="clear" w:color="auto" w:fill="FFFFFF"/>
          <w:lang w:eastAsia="ru-RU"/>
        </w:rPr>
        <w:t>весенне</w:t>
      </w:r>
      <w:proofErr w:type="spellEnd"/>
      <w:r w:rsidRPr="0070351C">
        <w:rPr>
          <w:rFonts w:ascii="Times New Roman" w:eastAsia="Arial Unicode MS" w:hAnsi="Times New Roman"/>
          <w:b/>
          <w:bCs/>
          <w:color w:val="000000"/>
          <w:sz w:val="28"/>
          <w:szCs w:val="28"/>
          <w:shd w:val="clear" w:color="auto" w:fill="FFFFFF"/>
          <w:lang w:eastAsia="ru-RU"/>
        </w:rPr>
        <w:t xml:space="preserve"> - летнему пожароопасному периоду 2024 года на территории </w:t>
      </w:r>
      <w:proofErr w:type="spellStart"/>
      <w:r w:rsidRPr="0070351C">
        <w:rPr>
          <w:rFonts w:ascii="Times New Roman" w:eastAsia="Arial Unicode MS" w:hAnsi="Times New Roman"/>
          <w:b/>
          <w:bCs/>
          <w:color w:val="000000"/>
          <w:sz w:val="28"/>
          <w:szCs w:val="28"/>
          <w:shd w:val="clear" w:color="auto" w:fill="FFFFFF"/>
          <w:lang w:eastAsia="ru-RU"/>
        </w:rPr>
        <w:t>Среднешунского</w:t>
      </w:r>
      <w:proofErr w:type="spellEnd"/>
      <w:r w:rsidRPr="0070351C">
        <w:rPr>
          <w:rFonts w:ascii="Times New Roman" w:eastAsia="Arial Unicode MS" w:hAnsi="Times New Roman"/>
          <w:b/>
          <w:bCs/>
          <w:color w:val="000000"/>
          <w:sz w:val="28"/>
          <w:szCs w:val="28"/>
          <w:shd w:val="clear" w:color="auto" w:fill="FFFFFF"/>
          <w:lang w:eastAsia="ru-RU"/>
        </w:rPr>
        <w:t xml:space="preserve">  сельского поселения</w:t>
      </w:r>
    </w:p>
    <w:p w:rsidR="0070351C" w:rsidRPr="0070351C" w:rsidRDefault="0070351C" w:rsidP="0070351C">
      <w:pPr>
        <w:widowControl w:val="0"/>
        <w:spacing w:after="0" w:line="240" w:lineRule="auto"/>
        <w:jc w:val="center"/>
        <w:rPr>
          <w:rFonts w:ascii="Arial Unicode MS" w:eastAsia="Arial Unicode MS" w:hAnsi="Arial Unicode MS" w:cs="Arial Unicode MS"/>
          <w:b/>
          <w:color w:val="000000"/>
          <w:sz w:val="28"/>
          <w:szCs w:val="28"/>
          <w:lang w:eastAsia="ru-RU"/>
        </w:rPr>
      </w:pPr>
    </w:p>
    <w:p w:rsidR="0070351C" w:rsidRPr="0070351C" w:rsidRDefault="0070351C" w:rsidP="0070351C">
      <w:pPr>
        <w:widowControl w:val="0"/>
        <w:spacing w:after="0"/>
        <w:ind w:firstLine="740"/>
        <w:jc w:val="both"/>
        <w:rPr>
          <w:rFonts w:ascii="Times New Roman" w:eastAsia="Arial Unicode MS" w:hAnsi="Times New Roman"/>
          <w:b/>
          <w:sz w:val="28"/>
          <w:szCs w:val="28"/>
          <w:lang w:eastAsia="ru-RU"/>
        </w:rPr>
      </w:pPr>
      <w:proofErr w:type="gramStart"/>
      <w:r w:rsidRPr="0070351C">
        <w:rPr>
          <w:rFonts w:ascii="Times New Roman" w:eastAsia="Arial Unicode MS" w:hAnsi="Times New Roman"/>
          <w:color w:val="000000"/>
          <w:sz w:val="28"/>
          <w:szCs w:val="28"/>
          <w:shd w:val="clear" w:color="auto" w:fill="FFFFFF"/>
          <w:lang w:eastAsia="ru-RU"/>
        </w:rPr>
        <w:t xml:space="preserve">В соответствии с Федеральным законом от 21 декабря 1994 года №69- ФЗ «О пожарной безопасности», Постановлением Правительства РФ от 16 сентября 2020 года № 1479 "Об утверждении Правил противопожарного режима в Российской Федерации", Уставом муниципального образования </w:t>
      </w:r>
      <w:proofErr w:type="spellStart"/>
      <w:r w:rsidRPr="0070351C">
        <w:rPr>
          <w:rFonts w:ascii="Times New Roman" w:eastAsia="Arial Unicode MS" w:hAnsi="Times New Roman"/>
          <w:color w:val="000000"/>
          <w:sz w:val="28"/>
          <w:szCs w:val="28"/>
          <w:shd w:val="clear" w:color="auto" w:fill="FFFFFF"/>
          <w:lang w:eastAsia="ru-RU"/>
        </w:rPr>
        <w:t>Среднешунское</w:t>
      </w:r>
      <w:proofErr w:type="spellEnd"/>
      <w:r w:rsidRPr="0070351C">
        <w:rPr>
          <w:rFonts w:ascii="Times New Roman" w:eastAsia="Arial Unicode MS" w:hAnsi="Times New Roman"/>
          <w:color w:val="000000"/>
          <w:sz w:val="28"/>
          <w:szCs w:val="28"/>
          <w:shd w:val="clear" w:color="auto" w:fill="FFFFFF"/>
          <w:lang w:eastAsia="ru-RU"/>
        </w:rPr>
        <w:t xml:space="preserve">  сельское поселение, в целях обеспечения выполнения мероприятий по обеспечению первичных мер пожарной безопасности в весенне-летний пожароопасный период, повышению ответственности за состояние пожарной безопасности на</w:t>
      </w:r>
      <w:proofErr w:type="gramEnd"/>
      <w:r w:rsidRPr="0070351C">
        <w:rPr>
          <w:rFonts w:ascii="Times New Roman" w:eastAsia="Arial Unicode MS" w:hAnsi="Times New Roman"/>
          <w:color w:val="000000"/>
          <w:sz w:val="28"/>
          <w:szCs w:val="28"/>
          <w:shd w:val="clear" w:color="auto" w:fill="FFFFFF"/>
          <w:lang w:eastAsia="ru-RU"/>
        </w:rPr>
        <w:t xml:space="preserve"> территории </w:t>
      </w:r>
      <w:proofErr w:type="spellStart"/>
      <w:r w:rsidRPr="0070351C">
        <w:rPr>
          <w:rFonts w:ascii="Times New Roman" w:eastAsia="Arial Unicode MS" w:hAnsi="Times New Roman"/>
          <w:color w:val="000000"/>
          <w:sz w:val="28"/>
          <w:szCs w:val="28"/>
          <w:shd w:val="clear" w:color="auto" w:fill="FFFFFF"/>
          <w:lang w:eastAsia="ru-RU"/>
        </w:rPr>
        <w:t>Среднешунского</w:t>
      </w:r>
      <w:proofErr w:type="spellEnd"/>
      <w:r w:rsidRPr="0070351C">
        <w:rPr>
          <w:rFonts w:ascii="Times New Roman" w:eastAsia="Arial Unicode MS" w:hAnsi="Times New Roman"/>
          <w:color w:val="000000"/>
          <w:sz w:val="28"/>
          <w:szCs w:val="28"/>
          <w:shd w:val="clear" w:color="auto" w:fill="FFFFFF"/>
          <w:lang w:eastAsia="ru-RU"/>
        </w:rPr>
        <w:t xml:space="preserve"> сельского поселения, администрация  </w:t>
      </w:r>
      <w:r w:rsidRPr="0070351C">
        <w:rPr>
          <w:rFonts w:ascii="Times New Roman" w:eastAsia="Arial Unicode MS" w:hAnsi="Times New Roman"/>
          <w:b/>
          <w:color w:val="000000"/>
          <w:sz w:val="28"/>
          <w:szCs w:val="28"/>
          <w:shd w:val="clear" w:color="auto" w:fill="FFFFFF"/>
          <w:lang w:eastAsia="ru-RU"/>
        </w:rPr>
        <w:t>ПОСТАНОВЛЯЕТ:</w:t>
      </w:r>
    </w:p>
    <w:p w:rsidR="0070351C" w:rsidRPr="0070351C" w:rsidRDefault="0070351C" w:rsidP="0070351C">
      <w:pPr>
        <w:widowControl w:val="0"/>
        <w:numPr>
          <w:ilvl w:val="0"/>
          <w:numId w:val="1"/>
        </w:numPr>
        <w:tabs>
          <w:tab w:val="left" w:pos="1066"/>
        </w:tabs>
        <w:spacing w:after="0" w:line="240" w:lineRule="auto"/>
        <w:ind w:firstLine="740"/>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 xml:space="preserve">Утвердить План основных мероприятий по подготовке к </w:t>
      </w:r>
      <w:proofErr w:type="spellStart"/>
      <w:r w:rsidRPr="0070351C">
        <w:rPr>
          <w:rFonts w:ascii="Times New Roman" w:eastAsia="Arial Unicode MS" w:hAnsi="Times New Roman"/>
          <w:color w:val="000000"/>
          <w:sz w:val="28"/>
          <w:szCs w:val="28"/>
          <w:shd w:val="clear" w:color="auto" w:fill="FFFFFF"/>
          <w:lang w:eastAsia="ru-RU"/>
        </w:rPr>
        <w:t>весенне</w:t>
      </w:r>
      <w:proofErr w:type="spellEnd"/>
      <w:r w:rsidRPr="0070351C">
        <w:rPr>
          <w:rFonts w:ascii="Times New Roman" w:eastAsia="Arial Unicode MS" w:hAnsi="Times New Roman"/>
          <w:color w:val="000000"/>
          <w:sz w:val="28"/>
          <w:szCs w:val="28"/>
          <w:shd w:val="clear" w:color="auto" w:fill="FFFFFF"/>
          <w:lang w:eastAsia="ru-RU"/>
        </w:rPr>
        <w:t xml:space="preserve"> </w:t>
      </w:r>
      <w:r w:rsidRPr="0070351C">
        <w:rPr>
          <w:rFonts w:ascii="Times New Roman" w:eastAsia="Arial Unicode MS" w:hAnsi="Times New Roman"/>
          <w:color w:val="000000"/>
          <w:sz w:val="28"/>
          <w:szCs w:val="28"/>
          <w:shd w:val="clear" w:color="auto" w:fill="FFFFFF"/>
          <w:lang w:eastAsia="ru-RU"/>
        </w:rPr>
        <w:softHyphen/>
        <w:t xml:space="preserve">летнему пожароопасному периоду на территории </w:t>
      </w:r>
      <w:proofErr w:type="spellStart"/>
      <w:r w:rsidRPr="0070351C">
        <w:rPr>
          <w:rFonts w:ascii="Times New Roman" w:eastAsia="Arial Unicode MS" w:hAnsi="Times New Roman"/>
          <w:color w:val="000000"/>
          <w:sz w:val="28"/>
          <w:szCs w:val="28"/>
          <w:shd w:val="clear" w:color="auto" w:fill="FFFFFF"/>
          <w:lang w:eastAsia="ru-RU"/>
        </w:rPr>
        <w:t>Среднешунского</w:t>
      </w:r>
      <w:proofErr w:type="spellEnd"/>
      <w:r w:rsidRPr="0070351C">
        <w:rPr>
          <w:rFonts w:ascii="Times New Roman" w:eastAsia="Arial Unicode MS" w:hAnsi="Times New Roman"/>
          <w:color w:val="000000"/>
          <w:sz w:val="28"/>
          <w:szCs w:val="28"/>
          <w:shd w:val="clear" w:color="auto" w:fill="FFFFFF"/>
          <w:lang w:eastAsia="ru-RU"/>
        </w:rPr>
        <w:t xml:space="preserve">  сельского поселения на 2024 год (приложение №1).</w:t>
      </w:r>
    </w:p>
    <w:p w:rsidR="0070351C" w:rsidRPr="0070351C" w:rsidRDefault="0070351C" w:rsidP="0070351C">
      <w:pPr>
        <w:widowControl w:val="0"/>
        <w:numPr>
          <w:ilvl w:val="0"/>
          <w:numId w:val="1"/>
        </w:numPr>
        <w:tabs>
          <w:tab w:val="left" w:pos="1056"/>
        </w:tabs>
        <w:spacing w:after="0" w:line="240" w:lineRule="auto"/>
        <w:ind w:firstLine="740"/>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Утвердить Памятку для населения о мерах пожарной безопасности в пожароопасный период (приложение № 2).</w:t>
      </w:r>
    </w:p>
    <w:p w:rsidR="0070351C" w:rsidRPr="0070351C" w:rsidRDefault="0070351C" w:rsidP="0070351C">
      <w:pPr>
        <w:widowControl w:val="0"/>
        <w:numPr>
          <w:ilvl w:val="0"/>
          <w:numId w:val="1"/>
        </w:numPr>
        <w:tabs>
          <w:tab w:val="left" w:pos="1056"/>
        </w:tabs>
        <w:spacing w:after="0" w:line="240" w:lineRule="auto"/>
        <w:ind w:firstLine="740"/>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Запретить сжигание сухой травы и остатков растительности на сельхозугодиях, вдоль дорог, на территории частных усадеб.</w:t>
      </w:r>
    </w:p>
    <w:p w:rsidR="0070351C" w:rsidRPr="0070351C" w:rsidRDefault="0070351C" w:rsidP="0070351C">
      <w:pPr>
        <w:widowControl w:val="0"/>
        <w:numPr>
          <w:ilvl w:val="0"/>
          <w:numId w:val="1"/>
        </w:numPr>
        <w:tabs>
          <w:tab w:val="left" w:pos="1056"/>
        </w:tabs>
        <w:spacing w:after="0" w:line="240" w:lineRule="auto"/>
        <w:ind w:firstLine="740"/>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 xml:space="preserve">Обнародовать настоящее решение в общедоступных местах и разместить на официальном сайте администрации </w:t>
      </w:r>
      <w:proofErr w:type="spellStart"/>
      <w:r w:rsidRPr="0070351C">
        <w:rPr>
          <w:rFonts w:ascii="Times New Roman" w:eastAsia="Arial Unicode MS" w:hAnsi="Times New Roman"/>
          <w:color w:val="000000"/>
          <w:sz w:val="28"/>
          <w:szCs w:val="28"/>
          <w:shd w:val="clear" w:color="auto" w:fill="FFFFFF"/>
          <w:lang w:eastAsia="ru-RU"/>
        </w:rPr>
        <w:t>Вятскополянского</w:t>
      </w:r>
      <w:proofErr w:type="spellEnd"/>
      <w:r w:rsidRPr="0070351C">
        <w:rPr>
          <w:rFonts w:ascii="Times New Roman" w:eastAsia="Arial Unicode MS" w:hAnsi="Times New Roman"/>
          <w:color w:val="000000"/>
          <w:sz w:val="28"/>
          <w:szCs w:val="28"/>
          <w:shd w:val="clear" w:color="auto" w:fill="FFFFFF"/>
          <w:lang w:eastAsia="ru-RU"/>
        </w:rPr>
        <w:t xml:space="preserve"> района.</w:t>
      </w:r>
    </w:p>
    <w:p w:rsidR="0070351C" w:rsidRPr="0070351C" w:rsidRDefault="0070351C" w:rsidP="0070351C">
      <w:pPr>
        <w:widowControl w:val="0"/>
        <w:numPr>
          <w:ilvl w:val="0"/>
          <w:numId w:val="1"/>
        </w:numPr>
        <w:tabs>
          <w:tab w:val="left" w:pos="1091"/>
        </w:tabs>
        <w:spacing w:after="0" w:line="240" w:lineRule="auto"/>
        <w:ind w:firstLine="740"/>
        <w:jc w:val="both"/>
        <w:rPr>
          <w:rFonts w:ascii="Times New Roman" w:eastAsia="Arial Unicode MS" w:hAnsi="Times New Roman"/>
          <w:sz w:val="28"/>
          <w:szCs w:val="28"/>
          <w:lang w:eastAsia="ru-RU"/>
        </w:rPr>
      </w:pPr>
      <w:proofErr w:type="gramStart"/>
      <w:r w:rsidRPr="0070351C">
        <w:rPr>
          <w:rFonts w:ascii="Times New Roman" w:eastAsia="Arial Unicode MS" w:hAnsi="Times New Roman"/>
          <w:color w:val="000000"/>
          <w:sz w:val="28"/>
          <w:szCs w:val="28"/>
          <w:shd w:val="clear" w:color="auto" w:fill="FFFFFF"/>
          <w:lang w:eastAsia="ru-RU"/>
        </w:rPr>
        <w:t>Контроль за</w:t>
      </w:r>
      <w:proofErr w:type="gramEnd"/>
      <w:r w:rsidRPr="0070351C">
        <w:rPr>
          <w:rFonts w:ascii="Times New Roman" w:eastAsia="Arial Unicode MS" w:hAnsi="Times New Roman"/>
          <w:color w:val="000000"/>
          <w:sz w:val="28"/>
          <w:szCs w:val="28"/>
          <w:shd w:val="clear" w:color="auto" w:fill="FFFFFF"/>
          <w:lang w:eastAsia="ru-RU"/>
        </w:rPr>
        <w:t xml:space="preserve"> выполнением распоряжения оставляю за собой.</w:t>
      </w:r>
    </w:p>
    <w:p w:rsidR="0070351C" w:rsidRPr="0070351C" w:rsidRDefault="0070351C" w:rsidP="0070351C">
      <w:pPr>
        <w:widowControl w:val="0"/>
        <w:spacing w:after="0" w:line="326" w:lineRule="exact"/>
        <w:ind w:right="5079"/>
        <w:jc w:val="center"/>
        <w:rPr>
          <w:rFonts w:ascii="Times New Roman" w:eastAsia="Arial Unicode MS" w:hAnsi="Times New Roman"/>
          <w:b/>
          <w:bCs/>
          <w:color w:val="000000"/>
          <w:sz w:val="28"/>
          <w:szCs w:val="28"/>
          <w:shd w:val="clear" w:color="auto" w:fill="FFFFFF"/>
          <w:lang w:eastAsia="ru-RU"/>
        </w:rPr>
      </w:pPr>
    </w:p>
    <w:p w:rsidR="0070351C" w:rsidRPr="0070351C" w:rsidRDefault="0070351C" w:rsidP="0070351C">
      <w:pPr>
        <w:widowControl w:val="0"/>
        <w:spacing w:after="0" w:line="326" w:lineRule="exact"/>
        <w:ind w:right="5079"/>
        <w:jc w:val="center"/>
        <w:rPr>
          <w:rFonts w:ascii="Times New Roman" w:eastAsia="Arial Unicode MS" w:hAnsi="Times New Roman"/>
          <w:b/>
          <w:bCs/>
          <w:color w:val="000000"/>
          <w:sz w:val="28"/>
          <w:szCs w:val="28"/>
          <w:shd w:val="clear" w:color="auto" w:fill="FFFFFF"/>
          <w:lang w:eastAsia="ru-RU"/>
        </w:rPr>
      </w:pPr>
    </w:p>
    <w:p w:rsidR="0070351C" w:rsidRPr="0070351C" w:rsidRDefault="0070351C" w:rsidP="0070351C">
      <w:pPr>
        <w:widowControl w:val="0"/>
        <w:tabs>
          <w:tab w:val="left" w:pos="9349"/>
        </w:tabs>
        <w:spacing w:after="0" w:line="326" w:lineRule="exact"/>
        <w:ind w:left="20" w:right="-7"/>
        <w:jc w:val="both"/>
        <w:rPr>
          <w:rFonts w:ascii="Times New Roman" w:eastAsia="Arial Unicode MS" w:hAnsi="Times New Roman"/>
          <w:bCs/>
          <w:color w:val="000000"/>
          <w:sz w:val="28"/>
          <w:szCs w:val="28"/>
          <w:shd w:val="clear" w:color="auto" w:fill="FFFFFF"/>
          <w:lang w:eastAsia="ru-RU"/>
        </w:rPr>
      </w:pPr>
      <w:r w:rsidRPr="0070351C">
        <w:rPr>
          <w:rFonts w:ascii="Times New Roman" w:eastAsia="Arial Unicode MS" w:hAnsi="Times New Roman"/>
          <w:bCs/>
          <w:color w:val="000000"/>
          <w:sz w:val="28"/>
          <w:szCs w:val="28"/>
          <w:shd w:val="clear" w:color="auto" w:fill="FFFFFF"/>
          <w:lang w:eastAsia="ru-RU"/>
        </w:rPr>
        <w:t xml:space="preserve"> Глава </w:t>
      </w:r>
      <w:proofErr w:type="spellStart"/>
      <w:r w:rsidRPr="0070351C">
        <w:rPr>
          <w:rFonts w:ascii="Times New Roman" w:eastAsia="Arial Unicode MS" w:hAnsi="Times New Roman"/>
          <w:bCs/>
          <w:color w:val="000000"/>
          <w:sz w:val="28"/>
          <w:szCs w:val="28"/>
          <w:shd w:val="clear" w:color="auto" w:fill="FFFFFF"/>
          <w:lang w:eastAsia="ru-RU"/>
        </w:rPr>
        <w:t>Среднешунского</w:t>
      </w:r>
      <w:proofErr w:type="spellEnd"/>
      <w:r w:rsidRPr="0070351C">
        <w:rPr>
          <w:rFonts w:ascii="Times New Roman" w:eastAsia="Arial Unicode MS" w:hAnsi="Times New Roman"/>
          <w:bCs/>
          <w:color w:val="000000"/>
          <w:sz w:val="28"/>
          <w:szCs w:val="28"/>
          <w:shd w:val="clear" w:color="auto" w:fill="FFFFFF"/>
          <w:lang w:eastAsia="ru-RU"/>
        </w:rPr>
        <w:t xml:space="preserve"> </w:t>
      </w:r>
    </w:p>
    <w:p w:rsidR="0070351C" w:rsidRPr="0070351C" w:rsidRDefault="0070351C" w:rsidP="0070351C">
      <w:pPr>
        <w:widowControl w:val="0"/>
        <w:tabs>
          <w:tab w:val="left" w:pos="9349"/>
        </w:tabs>
        <w:spacing w:after="0" w:line="326" w:lineRule="exact"/>
        <w:ind w:left="20" w:right="-7"/>
        <w:jc w:val="both"/>
        <w:rPr>
          <w:rFonts w:ascii="Times New Roman" w:eastAsia="Arial Unicode MS" w:hAnsi="Times New Roman"/>
          <w:bCs/>
          <w:color w:val="000000"/>
          <w:sz w:val="28"/>
          <w:szCs w:val="28"/>
          <w:lang w:eastAsia="ru-RU"/>
        </w:rPr>
      </w:pPr>
      <w:r w:rsidRPr="0070351C">
        <w:rPr>
          <w:rFonts w:ascii="Times New Roman" w:eastAsia="Arial Unicode MS" w:hAnsi="Times New Roman"/>
          <w:bCs/>
          <w:color w:val="000000"/>
          <w:sz w:val="28"/>
          <w:szCs w:val="28"/>
          <w:shd w:val="clear" w:color="auto" w:fill="FFFFFF"/>
          <w:lang w:eastAsia="ru-RU"/>
        </w:rPr>
        <w:t xml:space="preserve"> сельского поселения                                                              Р.Г. </w:t>
      </w:r>
      <w:proofErr w:type="spellStart"/>
      <w:r w:rsidRPr="0070351C">
        <w:rPr>
          <w:rFonts w:ascii="Times New Roman" w:eastAsia="Arial Unicode MS" w:hAnsi="Times New Roman"/>
          <w:bCs/>
          <w:color w:val="000000"/>
          <w:sz w:val="28"/>
          <w:szCs w:val="28"/>
          <w:shd w:val="clear" w:color="auto" w:fill="FFFFFF"/>
          <w:lang w:eastAsia="ru-RU"/>
        </w:rPr>
        <w:t>Камальдинова</w:t>
      </w:r>
      <w:proofErr w:type="spellEnd"/>
    </w:p>
    <w:p w:rsidR="0070351C" w:rsidRPr="0070351C" w:rsidRDefault="0070351C" w:rsidP="0070351C">
      <w:pPr>
        <w:widowControl w:val="0"/>
        <w:spacing w:after="0" w:line="280" w:lineRule="exact"/>
        <w:jc w:val="right"/>
        <w:rPr>
          <w:rFonts w:ascii="Times New Roman" w:eastAsia="Arial Unicode MS" w:hAnsi="Times New Roman"/>
          <w:b/>
          <w:bCs/>
          <w:color w:val="000000"/>
          <w:sz w:val="28"/>
          <w:szCs w:val="28"/>
          <w:shd w:val="clear" w:color="auto" w:fill="FFFFFF"/>
          <w:lang w:eastAsia="ru-RU"/>
        </w:rPr>
      </w:pPr>
    </w:p>
    <w:p w:rsidR="0070351C" w:rsidRPr="0070351C" w:rsidRDefault="0070351C" w:rsidP="0070351C">
      <w:pPr>
        <w:widowControl w:val="0"/>
        <w:spacing w:after="0" w:line="280" w:lineRule="exact"/>
        <w:jc w:val="right"/>
        <w:rPr>
          <w:rFonts w:ascii="Times New Roman" w:eastAsia="Arial Unicode MS" w:hAnsi="Times New Roman"/>
          <w:b/>
          <w:bCs/>
          <w:color w:val="000000"/>
          <w:sz w:val="28"/>
          <w:szCs w:val="28"/>
          <w:shd w:val="clear" w:color="auto" w:fill="FFFFFF"/>
          <w:lang w:eastAsia="ru-RU"/>
        </w:rPr>
      </w:pPr>
    </w:p>
    <w:p w:rsidR="0070351C" w:rsidRPr="0070351C" w:rsidRDefault="0070351C" w:rsidP="0070351C">
      <w:pPr>
        <w:widowControl w:val="0"/>
        <w:spacing w:after="0" w:line="280" w:lineRule="exact"/>
        <w:rPr>
          <w:rFonts w:ascii="Times New Roman" w:eastAsia="Arial Unicode MS" w:hAnsi="Times New Roman"/>
          <w:b/>
          <w:bCs/>
          <w:color w:val="000000"/>
          <w:sz w:val="28"/>
          <w:szCs w:val="28"/>
          <w:shd w:val="clear" w:color="auto" w:fill="FFFFFF"/>
          <w:lang w:eastAsia="ru-RU"/>
        </w:rPr>
      </w:pPr>
    </w:p>
    <w:p w:rsidR="0070351C" w:rsidRPr="0070351C" w:rsidRDefault="0070351C" w:rsidP="0070351C">
      <w:pPr>
        <w:widowControl w:val="0"/>
        <w:spacing w:after="0" w:line="280" w:lineRule="exact"/>
        <w:rPr>
          <w:rFonts w:ascii="Times New Roman" w:eastAsia="Arial Unicode MS" w:hAnsi="Times New Roman"/>
          <w:b/>
          <w:bCs/>
          <w:color w:val="000000"/>
          <w:sz w:val="28"/>
          <w:szCs w:val="28"/>
          <w:shd w:val="clear" w:color="auto" w:fill="FFFFFF"/>
          <w:lang w:eastAsia="ru-RU"/>
        </w:rPr>
      </w:pPr>
    </w:p>
    <w:p w:rsidR="0070351C" w:rsidRPr="0070351C" w:rsidRDefault="0070351C" w:rsidP="0070351C">
      <w:pPr>
        <w:widowControl w:val="0"/>
        <w:spacing w:after="0" w:line="280" w:lineRule="exact"/>
        <w:jc w:val="right"/>
        <w:rPr>
          <w:rFonts w:ascii="Times New Roman" w:eastAsia="Arial Unicode MS" w:hAnsi="Times New Roman"/>
          <w:b/>
          <w:bCs/>
          <w:color w:val="000000"/>
          <w:sz w:val="28"/>
          <w:szCs w:val="28"/>
          <w:shd w:val="clear" w:color="auto" w:fill="FFFFFF"/>
          <w:lang w:eastAsia="ru-RU"/>
        </w:rPr>
      </w:pPr>
    </w:p>
    <w:p w:rsidR="0070351C" w:rsidRPr="0070351C" w:rsidRDefault="0070351C" w:rsidP="0070351C">
      <w:pPr>
        <w:widowControl w:val="0"/>
        <w:spacing w:after="0" w:line="240" w:lineRule="auto"/>
        <w:jc w:val="center"/>
        <w:rPr>
          <w:rFonts w:ascii="Times New Roman" w:eastAsia="Arial Unicode MS" w:hAnsi="Times New Roman"/>
          <w:color w:val="000000"/>
          <w:sz w:val="28"/>
          <w:szCs w:val="28"/>
          <w:lang w:eastAsia="ru-RU"/>
        </w:rPr>
      </w:pPr>
      <w:r w:rsidRPr="0070351C">
        <w:rPr>
          <w:rFonts w:ascii="Times New Roman" w:eastAsia="Arial Unicode MS" w:hAnsi="Times New Roman" w:cs="Arial Unicode MS"/>
          <w:b/>
          <w:color w:val="000000"/>
          <w:sz w:val="28"/>
          <w:szCs w:val="28"/>
          <w:shd w:val="clear" w:color="auto" w:fill="FFFFFF"/>
          <w:lang w:eastAsia="ru-RU"/>
        </w:rPr>
        <w:t xml:space="preserve">                                                 </w:t>
      </w:r>
      <w:r w:rsidRPr="0070351C">
        <w:rPr>
          <w:rFonts w:ascii="Times New Roman" w:eastAsia="Arial Unicode MS" w:hAnsi="Times New Roman"/>
          <w:color w:val="000000"/>
          <w:sz w:val="28"/>
          <w:szCs w:val="28"/>
          <w:lang w:eastAsia="ru-RU"/>
        </w:rPr>
        <w:t>Приложение № 1</w:t>
      </w:r>
    </w:p>
    <w:p w:rsidR="0070351C" w:rsidRPr="0070351C" w:rsidRDefault="0070351C" w:rsidP="0070351C">
      <w:pPr>
        <w:widowControl w:val="0"/>
        <w:spacing w:after="0" w:line="240" w:lineRule="auto"/>
        <w:jc w:val="center"/>
        <w:rPr>
          <w:rFonts w:ascii="Times New Roman" w:eastAsia="Arial Unicode MS" w:hAnsi="Times New Roman"/>
          <w:color w:val="000000"/>
          <w:sz w:val="28"/>
          <w:szCs w:val="28"/>
          <w:lang w:eastAsia="ru-RU"/>
        </w:rPr>
      </w:pPr>
      <w:r w:rsidRPr="0070351C">
        <w:rPr>
          <w:rFonts w:ascii="Arial Unicode MS" w:eastAsia="Arial Unicode MS" w:hAnsi="Arial Unicode MS" w:cs="Arial Unicode MS"/>
          <w:color w:val="000000"/>
          <w:sz w:val="28"/>
          <w:szCs w:val="28"/>
          <w:lang w:eastAsia="ru-RU"/>
        </w:rPr>
        <w:t xml:space="preserve">                                           </w:t>
      </w:r>
      <w:r w:rsidRPr="0070351C">
        <w:rPr>
          <w:rFonts w:ascii="Times New Roman" w:eastAsia="Arial Unicode MS" w:hAnsi="Times New Roman"/>
          <w:color w:val="000000"/>
          <w:sz w:val="28"/>
          <w:szCs w:val="28"/>
          <w:lang w:eastAsia="ru-RU"/>
        </w:rPr>
        <w:t>УТВЕРЖДЕН</w:t>
      </w:r>
    </w:p>
    <w:p w:rsidR="0070351C" w:rsidRPr="0070351C" w:rsidRDefault="0070351C" w:rsidP="0070351C">
      <w:pPr>
        <w:widowControl w:val="0"/>
        <w:spacing w:after="0" w:line="240" w:lineRule="auto"/>
        <w:jc w:val="right"/>
        <w:rPr>
          <w:rFonts w:ascii="Times New Roman" w:eastAsia="Arial Unicode MS" w:hAnsi="Times New Roman"/>
          <w:color w:val="000000"/>
          <w:sz w:val="28"/>
          <w:szCs w:val="28"/>
          <w:lang w:eastAsia="ru-RU"/>
        </w:rPr>
      </w:pPr>
      <w:r w:rsidRPr="0070351C">
        <w:rPr>
          <w:rFonts w:ascii="Times New Roman" w:eastAsia="Arial Unicode MS" w:hAnsi="Times New Roman"/>
          <w:color w:val="000000"/>
          <w:sz w:val="28"/>
          <w:szCs w:val="28"/>
          <w:lang w:eastAsia="ru-RU"/>
        </w:rPr>
        <w:t xml:space="preserve">                                                                  постановлением администрации</w:t>
      </w:r>
    </w:p>
    <w:p w:rsidR="0070351C" w:rsidRPr="0070351C" w:rsidRDefault="0070351C" w:rsidP="0070351C">
      <w:pPr>
        <w:widowControl w:val="0"/>
        <w:spacing w:after="0" w:line="240" w:lineRule="auto"/>
        <w:jc w:val="center"/>
        <w:rPr>
          <w:rFonts w:ascii="Times New Roman" w:eastAsia="Arial Unicode MS" w:hAnsi="Times New Roman"/>
          <w:color w:val="000000"/>
          <w:sz w:val="28"/>
          <w:szCs w:val="28"/>
          <w:lang w:eastAsia="ru-RU"/>
        </w:rPr>
      </w:pPr>
      <w:r w:rsidRPr="0070351C">
        <w:rPr>
          <w:rFonts w:ascii="Times New Roman" w:eastAsia="Arial Unicode MS" w:hAnsi="Times New Roman"/>
          <w:color w:val="000000"/>
          <w:sz w:val="28"/>
          <w:szCs w:val="28"/>
          <w:lang w:eastAsia="ru-RU"/>
        </w:rPr>
        <w:t xml:space="preserve">                                                       сельского поселения</w:t>
      </w:r>
    </w:p>
    <w:p w:rsidR="0070351C" w:rsidRPr="0070351C" w:rsidRDefault="0070351C" w:rsidP="0070351C">
      <w:pPr>
        <w:widowControl w:val="0"/>
        <w:spacing w:after="0" w:line="240" w:lineRule="auto"/>
        <w:jc w:val="center"/>
        <w:rPr>
          <w:rFonts w:ascii="Times New Roman" w:eastAsia="Arial Unicode MS" w:hAnsi="Times New Roman"/>
          <w:color w:val="000000"/>
          <w:sz w:val="28"/>
          <w:szCs w:val="28"/>
          <w:u w:val="single"/>
          <w:lang w:eastAsia="ru-RU"/>
        </w:rPr>
      </w:pPr>
      <w:r w:rsidRPr="0070351C">
        <w:rPr>
          <w:rFonts w:ascii="Times New Roman" w:eastAsia="Arial Unicode MS" w:hAnsi="Times New Roman"/>
          <w:color w:val="000000"/>
          <w:sz w:val="28"/>
          <w:szCs w:val="28"/>
          <w:lang w:eastAsia="ru-RU"/>
        </w:rPr>
        <w:t xml:space="preserve">                                                       от </w:t>
      </w:r>
      <w:r w:rsidRPr="0070351C">
        <w:rPr>
          <w:rFonts w:ascii="Times New Roman" w:eastAsia="Arial Unicode MS" w:hAnsi="Times New Roman"/>
          <w:color w:val="000000"/>
          <w:sz w:val="28"/>
          <w:szCs w:val="28"/>
          <w:u w:val="single"/>
          <w:lang w:eastAsia="ru-RU"/>
        </w:rPr>
        <w:t xml:space="preserve">22.03.2024  </w:t>
      </w:r>
      <w:r w:rsidRPr="0070351C">
        <w:rPr>
          <w:rFonts w:ascii="Times New Roman" w:eastAsia="Arial Unicode MS" w:hAnsi="Times New Roman"/>
          <w:color w:val="000000"/>
          <w:sz w:val="28"/>
          <w:szCs w:val="28"/>
          <w:lang w:eastAsia="ru-RU"/>
        </w:rPr>
        <w:t xml:space="preserve">№ </w:t>
      </w:r>
      <w:r w:rsidRPr="0070351C">
        <w:rPr>
          <w:rFonts w:ascii="Times New Roman" w:eastAsia="Arial Unicode MS" w:hAnsi="Times New Roman"/>
          <w:color w:val="000000"/>
          <w:sz w:val="28"/>
          <w:szCs w:val="28"/>
          <w:u w:val="single"/>
          <w:lang w:eastAsia="ru-RU"/>
        </w:rPr>
        <w:t>22</w:t>
      </w:r>
    </w:p>
    <w:p w:rsidR="0070351C" w:rsidRPr="0070351C" w:rsidRDefault="0070351C" w:rsidP="0070351C">
      <w:pPr>
        <w:widowControl w:val="0"/>
        <w:spacing w:after="0" w:line="240" w:lineRule="auto"/>
        <w:jc w:val="center"/>
        <w:rPr>
          <w:rFonts w:ascii="Times New Roman" w:eastAsia="Arial Unicode MS" w:hAnsi="Times New Roman"/>
          <w:color w:val="000000"/>
          <w:sz w:val="28"/>
          <w:szCs w:val="28"/>
          <w:lang w:eastAsia="ru-RU"/>
        </w:rPr>
      </w:pPr>
    </w:p>
    <w:p w:rsidR="0070351C" w:rsidRPr="0070351C" w:rsidRDefault="0070351C" w:rsidP="0070351C">
      <w:pPr>
        <w:widowControl w:val="0"/>
        <w:spacing w:after="0" w:line="240" w:lineRule="auto"/>
        <w:jc w:val="center"/>
        <w:rPr>
          <w:rFonts w:ascii="Times New Roman" w:eastAsia="Arial Unicode MS" w:hAnsi="Times New Roman"/>
          <w:color w:val="000000"/>
          <w:sz w:val="28"/>
          <w:szCs w:val="28"/>
          <w:lang w:eastAsia="ru-RU"/>
        </w:rPr>
      </w:pPr>
    </w:p>
    <w:p w:rsidR="0070351C" w:rsidRPr="0070351C" w:rsidRDefault="0070351C" w:rsidP="0070351C">
      <w:pPr>
        <w:widowControl w:val="0"/>
        <w:spacing w:after="0" w:line="240" w:lineRule="auto"/>
        <w:jc w:val="center"/>
        <w:rPr>
          <w:rFonts w:ascii="Times New Roman" w:eastAsia="Arial Unicode MS" w:hAnsi="Times New Roman"/>
          <w:b/>
          <w:color w:val="000000"/>
          <w:sz w:val="28"/>
          <w:szCs w:val="28"/>
          <w:lang w:eastAsia="ru-RU"/>
        </w:rPr>
      </w:pPr>
      <w:r w:rsidRPr="0070351C">
        <w:rPr>
          <w:rFonts w:ascii="Times New Roman" w:eastAsia="Arial Unicode MS" w:hAnsi="Times New Roman"/>
          <w:b/>
          <w:color w:val="000000"/>
          <w:sz w:val="28"/>
          <w:szCs w:val="28"/>
          <w:lang w:eastAsia="ru-RU"/>
        </w:rPr>
        <w:t xml:space="preserve">План </w:t>
      </w:r>
    </w:p>
    <w:p w:rsidR="0070351C" w:rsidRPr="0070351C" w:rsidRDefault="0070351C" w:rsidP="0070351C">
      <w:pPr>
        <w:widowControl w:val="0"/>
        <w:spacing w:after="0" w:line="240" w:lineRule="auto"/>
        <w:jc w:val="center"/>
        <w:rPr>
          <w:rFonts w:ascii="Times New Roman" w:eastAsia="Arial Unicode MS" w:hAnsi="Times New Roman"/>
          <w:b/>
          <w:color w:val="000000"/>
          <w:sz w:val="28"/>
          <w:szCs w:val="28"/>
          <w:lang w:eastAsia="ru-RU"/>
        </w:rPr>
      </w:pPr>
      <w:r w:rsidRPr="0070351C">
        <w:rPr>
          <w:rFonts w:ascii="Times New Roman" w:eastAsia="Arial Unicode MS" w:hAnsi="Times New Roman"/>
          <w:b/>
          <w:color w:val="000000"/>
          <w:sz w:val="28"/>
          <w:szCs w:val="28"/>
          <w:lang w:eastAsia="ru-RU"/>
        </w:rPr>
        <w:t xml:space="preserve"> мероприятий по подготовке к </w:t>
      </w:r>
      <w:proofErr w:type="spellStart"/>
      <w:r w:rsidRPr="0070351C">
        <w:rPr>
          <w:rFonts w:ascii="Times New Roman" w:eastAsia="Arial Unicode MS" w:hAnsi="Times New Roman"/>
          <w:b/>
          <w:color w:val="000000"/>
          <w:sz w:val="28"/>
          <w:szCs w:val="28"/>
          <w:lang w:eastAsia="ru-RU"/>
        </w:rPr>
        <w:t>весенне</w:t>
      </w:r>
      <w:proofErr w:type="spellEnd"/>
      <w:r w:rsidRPr="0070351C">
        <w:rPr>
          <w:rFonts w:ascii="Times New Roman" w:eastAsia="Arial Unicode MS" w:hAnsi="Times New Roman"/>
          <w:b/>
          <w:color w:val="000000"/>
          <w:sz w:val="28"/>
          <w:szCs w:val="28"/>
          <w:lang w:eastAsia="ru-RU"/>
        </w:rPr>
        <w:t xml:space="preserve"> - летнему  пожароопасному периоду 2024 года  на территории муниципального образования </w:t>
      </w:r>
    </w:p>
    <w:p w:rsidR="0070351C" w:rsidRPr="0070351C" w:rsidRDefault="0070351C" w:rsidP="0070351C">
      <w:pPr>
        <w:widowControl w:val="0"/>
        <w:spacing w:after="0" w:line="240" w:lineRule="auto"/>
        <w:jc w:val="center"/>
        <w:rPr>
          <w:rFonts w:ascii="Times New Roman" w:eastAsia="Arial Unicode MS" w:hAnsi="Times New Roman"/>
          <w:b/>
          <w:color w:val="000000"/>
          <w:sz w:val="28"/>
          <w:szCs w:val="28"/>
          <w:lang w:eastAsia="ru-RU"/>
        </w:rPr>
      </w:pPr>
      <w:proofErr w:type="spellStart"/>
      <w:r w:rsidRPr="0070351C">
        <w:rPr>
          <w:rFonts w:ascii="Times New Roman" w:eastAsia="Arial Unicode MS" w:hAnsi="Times New Roman"/>
          <w:b/>
          <w:color w:val="000000"/>
          <w:sz w:val="28"/>
          <w:szCs w:val="28"/>
          <w:lang w:eastAsia="ru-RU"/>
        </w:rPr>
        <w:t>Среднешунское</w:t>
      </w:r>
      <w:proofErr w:type="spellEnd"/>
      <w:r w:rsidRPr="0070351C">
        <w:rPr>
          <w:rFonts w:ascii="Times New Roman" w:eastAsia="Arial Unicode MS" w:hAnsi="Times New Roman"/>
          <w:b/>
          <w:color w:val="000000"/>
          <w:sz w:val="28"/>
          <w:szCs w:val="28"/>
          <w:lang w:eastAsia="ru-RU"/>
        </w:rPr>
        <w:t xml:space="preserve"> сельское поселение</w:t>
      </w:r>
    </w:p>
    <w:p w:rsidR="0070351C" w:rsidRPr="0070351C" w:rsidRDefault="0070351C" w:rsidP="0070351C">
      <w:pPr>
        <w:widowControl w:val="0"/>
        <w:spacing w:after="0" w:line="240" w:lineRule="auto"/>
        <w:jc w:val="center"/>
        <w:rPr>
          <w:rFonts w:ascii="Times New Roman" w:eastAsia="Arial Unicode MS" w:hAnsi="Times New Roman"/>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3706"/>
        <w:gridCol w:w="2515"/>
        <w:gridCol w:w="2530"/>
      </w:tblGrid>
      <w:tr w:rsidR="0070351C" w:rsidRPr="0070351C" w:rsidTr="00E36625">
        <w:tc>
          <w:tcPr>
            <w:tcW w:w="828"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w:t>
            </w:r>
          </w:p>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proofErr w:type="gramStart"/>
            <w:r w:rsidRPr="0070351C">
              <w:rPr>
                <w:rFonts w:ascii="Times New Roman" w:eastAsia="Arial Unicode MS" w:hAnsi="Times New Roman"/>
                <w:color w:val="000000"/>
                <w:sz w:val="24"/>
                <w:szCs w:val="28"/>
                <w:lang w:eastAsia="ru-RU"/>
              </w:rPr>
              <w:t>п</w:t>
            </w:r>
            <w:proofErr w:type="gramEnd"/>
            <w:r w:rsidRPr="0070351C">
              <w:rPr>
                <w:rFonts w:ascii="Times New Roman" w:eastAsia="Arial Unicode MS" w:hAnsi="Times New Roman"/>
                <w:color w:val="000000"/>
                <w:sz w:val="24"/>
                <w:szCs w:val="28"/>
                <w:lang w:eastAsia="ru-RU"/>
              </w:rPr>
              <w:t>/п</w:t>
            </w:r>
          </w:p>
        </w:tc>
        <w:tc>
          <w:tcPr>
            <w:tcW w:w="3747"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Наименование мероприятий</w:t>
            </w:r>
          </w:p>
        </w:tc>
        <w:tc>
          <w:tcPr>
            <w:tcW w:w="2534"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Сроки исполнения</w:t>
            </w:r>
          </w:p>
        </w:tc>
        <w:tc>
          <w:tcPr>
            <w:tcW w:w="2535"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Исполнители</w:t>
            </w:r>
          </w:p>
        </w:tc>
      </w:tr>
      <w:tr w:rsidR="0070351C" w:rsidRPr="0070351C" w:rsidTr="00E36625">
        <w:tc>
          <w:tcPr>
            <w:tcW w:w="828"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1.</w:t>
            </w:r>
          </w:p>
        </w:tc>
        <w:tc>
          <w:tcPr>
            <w:tcW w:w="3747" w:type="dxa"/>
            <w:hideMark/>
          </w:tcPr>
          <w:p w:rsidR="0070351C" w:rsidRPr="0070351C" w:rsidRDefault="0070351C" w:rsidP="0070351C">
            <w:pPr>
              <w:widowControl w:val="0"/>
              <w:spacing w:after="0" w:line="240" w:lineRule="auto"/>
              <w:jc w:val="both"/>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 xml:space="preserve">Разработать планы противопожарных мероприятий по подготовке населенных пунктов, сельхозпредприятий, организаций ЖКХ к работе в </w:t>
            </w:r>
            <w:proofErr w:type="spellStart"/>
            <w:r w:rsidRPr="0070351C">
              <w:rPr>
                <w:rFonts w:ascii="Times New Roman" w:eastAsia="Arial Unicode MS" w:hAnsi="Times New Roman"/>
                <w:color w:val="000000"/>
                <w:sz w:val="24"/>
                <w:szCs w:val="28"/>
                <w:lang w:eastAsia="ru-RU"/>
              </w:rPr>
              <w:t>весенне</w:t>
            </w:r>
            <w:proofErr w:type="spellEnd"/>
            <w:r w:rsidRPr="0070351C">
              <w:rPr>
                <w:rFonts w:ascii="Times New Roman" w:eastAsia="Arial Unicode MS" w:hAnsi="Times New Roman"/>
                <w:color w:val="000000"/>
                <w:sz w:val="24"/>
                <w:szCs w:val="28"/>
                <w:lang w:eastAsia="ru-RU"/>
              </w:rPr>
              <w:t xml:space="preserve"> - летний   пожароопасный период, установить действенный  </w:t>
            </w:r>
            <w:proofErr w:type="gramStart"/>
            <w:r w:rsidRPr="0070351C">
              <w:rPr>
                <w:rFonts w:ascii="Times New Roman" w:eastAsia="Arial Unicode MS" w:hAnsi="Times New Roman"/>
                <w:color w:val="000000"/>
                <w:sz w:val="24"/>
                <w:szCs w:val="28"/>
                <w:lang w:eastAsia="ru-RU"/>
              </w:rPr>
              <w:t>контроль за</w:t>
            </w:r>
            <w:proofErr w:type="gramEnd"/>
            <w:r w:rsidRPr="0070351C">
              <w:rPr>
                <w:rFonts w:ascii="Times New Roman" w:eastAsia="Arial Unicode MS" w:hAnsi="Times New Roman"/>
                <w:color w:val="000000"/>
                <w:sz w:val="24"/>
                <w:szCs w:val="28"/>
                <w:lang w:eastAsia="ru-RU"/>
              </w:rPr>
              <w:t xml:space="preserve"> их исполнением</w:t>
            </w:r>
          </w:p>
        </w:tc>
        <w:tc>
          <w:tcPr>
            <w:tcW w:w="2534"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до 27.04.2024</w:t>
            </w:r>
          </w:p>
        </w:tc>
        <w:tc>
          <w:tcPr>
            <w:tcW w:w="2535" w:type="dxa"/>
            <w:hideMark/>
          </w:tcPr>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 xml:space="preserve">администрация поселения, руководители сельхозпредприятий, организаций ЖКХ, руководители предприятий </w:t>
            </w:r>
          </w:p>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(по согласованию)</w:t>
            </w:r>
          </w:p>
        </w:tc>
      </w:tr>
      <w:tr w:rsidR="0070351C" w:rsidRPr="0070351C" w:rsidTr="00E36625">
        <w:tc>
          <w:tcPr>
            <w:tcW w:w="828"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2.</w:t>
            </w:r>
          </w:p>
        </w:tc>
        <w:tc>
          <w:tcPr>
            <w:tcW w:w="3747" w:type="dxa"/>
            <w:hideMark/>
          </w:tcPr>
          <w:p w:rsidR="0070351C" w:rsidRPr="0070351C" w:rsidRDefault="0070351C" w:rsidP="0070351C">
            <w:pPr>
              <w:widowControl w:val="0"/>
              <w:spacing w:after="0" w:line="240" w:lineRule="auto"/>
              <w:jc w:val="both"/>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 xml:space="preserve">Организовать проведение    рейдов по жилому сектору, проведение разъяснительной  работы населению мер пожарной безопасности </w:t>
            </w:r>
          </w:p>
        </w:tc>
        <w:tc>
          <w:tcPr>
            <w:tcW w:w="2534"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постоянно в течение всего пожароопасного периода</w:t>
            </w:r>
          </w:p>
        </w:tc>
        <w:tc>
          <w:tcPr>
            <w:tcW w:w="2535" w:type="dxa"/>
            <w:hideMark/>
          </w:tcPr>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администрация сельского поселения, начальник пожарной охраны</w:t>
            </w:r>
          </w:p>
        </w:tc>
      </w:tr>
      <w:tr w:rsidR="0070351C" w:rsidRPr="0070351C" w:rsidTr="00E36625">
        <w:tc>
          <w:tcPr>
            <w:tcW w:w="828"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3.</w:t>
            </w:r>
          </w:p>
        </w:tc>
        <w:tc>
          <w:tcPr>
            <w:tcW w:w="3747" w:type="dxa"/>
            <w:hideMark/>
          </w:tcPr>
          <w:p w:rsidR="0070351C" w:rsidRPr="0070351C" w:rsidRDefault="0070351C" w:rsidP="0070351C">
            <w:pPr>
              <w:widowControl w:val="0"/>
              <w:spacing w:after="0" w:line="240" w:lineRule="auto"/>
              <w:jc w:val="both"/>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 xml:space="preserve">Принять эффективные меры  по недопущению распространения возможных пожаров со стороны пустырей, полей, лугов, лесов на жилые дома  и другие объекты поселения </w:t>
            </w:r>
          </w:p>
        </w:tc>
        <w:tc>
          <w:tcPr>
            <w:tcW w:w="2534"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до 25.04.2024</w:t>
            </w:r>
          </w:p>
        </w:tc>
        <w:tc>
          <w:tcPr>
            <w:tcW w:w="2535" w:type="dxa"/>
            <w:hideMark/>
          </w:tcPr>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 xml:space="preserve">администрация поселения, руководители сельхозпредприятий (по согласованию) </w:t>
            </w:r>
          </w:p>
        </w:tc>
      </w:tr>
      <w:tr w:rsidR="0070351C" w:rsidRPr="0070351C" w:rsidTr="00E36625">
        <w:tc>
          <w:tcPr>
            <w:tcW w:w="828"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4.</w:t>
            </w:r>
          </w:p>
        </w:tc>
        <w:tc>
          <w:tcPr>
            <w:tcW w:w="3747" w:type="dxa"/>
            <w:hideMark/>
          </w:tcPr>
          <w:p w:rsidR="0070351C" w:rsidRPr="0070351C" w:rsidRDefault="0070351C" w:rsidP="0070351C">
            <w:pPr>
              <w:widowControl w:val="0"/>
              <w:spacing w:after="0" w:line="240" w:lineRule="auto"/>
              <w:jc w:val="both"/>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4"/>
                <w:lang w:eastAsia="ru-RU"/>
              </w:rPr>
              <w:t>Своевременно очистить открытые территории поселений от сухой травы, мусора и опавших листьев, в первую очередь очистить территории, участки, примыкающие к зданиям и сооружениям, в том числе к жилым домам со стороны пустырей, полей, лугов, лесов.</w:t>
            </w:r>
          </w:p>
        </w:tc>
        <w:tc>
          <w:tcPr>
            <w:tcW w:w="2534"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до 17.05.2024</w:t>
            </w:r>
          </w:p>
        </w:tc>
        <w:tc>
          <w:tcPr>
            <w:tcW w:w="2535" w:type="dxa"/>
            <w:hideMark/>
          </w:tcPr>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администрация поселения, руководители сельхозпредприятий, организаций ЖКХ, руководители предприятий</w:t>
            </w:r>
          </w:p>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(по согласованию)</w:t>
            </w:r>
          </w:p>
        </w:tc>
      </w:tr>
      <w:tr w:rsidR="0070351C" w:rsidRPr="0070351C" w:rsidTr="00E36625">
        <w:tc>
          <w:tcPr>
            <w:tcW w:w="828"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5.</w:t>
            </w:r>
          </w:p>
        </w:tc>
        <w:tc>
          <w:tcPr>
            <w:tcW w:w="3747" w:type="dxa"/>
            <w:hideMark/>
          </w:tcPr>
          <w:p w:rsidR="0070351C" w:rsidRPr="0070351C" w:rsidRDefault="0070351C" w:rsidP="0070351C">
            <w:pPr>
              <w:widowControl w:val="0"/>
              <w:spacing w:after="0" w:line="240" w:lineRule="auto"/>
              <w:jc w:val="both"/>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 xml:space="preserve">Организовать  население, работников предприятий для своевременной очистки  населенных пунктов  и организаций в пределах  противопожарных расстояний </w:t>
            </w:r>
            <w:r w:rsidRPr="0070351C">
              <w:rPr>
                <w:rFonts w:ascii="Times New Roman" w:eastAsia="Arial Unicode MS" w:hAnsi="Times New Roman"/>
                <w:color w:val="000000"/>
                <w:sz w:val="24"/>
                <w:szCs w:val="28"/>
                <w:lang w:eastAsia="ru-RU"/>
              </w:rPr>
              <w:lastRenderedPageBreak/>
              <w:t xml:space="preserve">между зданиями, сооружениями и открытыми складами, вдоль дорог, а также  участков прилегающих к жилым домам и иным постройкам. </w:t>
            </w:r>
          </w:p>
        </w:tc>
        <w:tc>
          <w:tcPr>
            <w:tcW w:w="2534"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lastRenderedPageBreak/>
              <w:t>до 17.05.2024</w:t>
            </w:r>
          </w:p>
        </w:tc>
        <w:tc>
          <w:tcPr>
            <w:tcW w:w="2535" w:type="dxa"/>
            <w:hideMark/>
          </w:tcPr>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 xml:space="preserve">администрация поселения, руководители сельхозпредприятий, организаций ЖКХ, руководители </w:t>
            </w:r>
            <w:r w:rsidRPr="0070351C">
              <w:rPr>
                <w:rFonts w:ascii="Times New Roman" w:eastAsia="Arial Unicode MS" w:hAnsi="Times New Roman"/>
                <w:color w:val="000000"/>
                <w:sz w:val="24"/>
                <w:szCs w:val="28"/>
                <w:lang w:eastAsia="ru-RU"/>
              </w:rPr>
              <w:lastRenderedPageBreak/>
              <w:t>предприятий, население</w:t>
            </w:r>
          </w:p>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 xml:space="preserve"> (по согласованию)</w:t>
            </w:r>
          </w:p>
        </w:tc>
      </w:tr>
      <w:tr w:rsidR="0070351C" w:rsidRPr="0070351C" w:rsidTr="00E36625">
        <w:tc>
          <w:tcPr>
            <w:tcW w:w="828"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lastRenderedPageBreak/>
              <w:t>6.</w:t>
            </w:r>
          </w:p>
        </w:tc>
        <w:tc>
          <w:tcPr>
            <w:tcW w:w="3747" w:type="dxa"/>
            <w:hideMark/>
          </w:tcPr>
          <w:p w:rsidR="0070351C" w:rsidRPr="0070351C" w:rsidRDefault="0070351C" w:rsidP="0070351C">
            <w:pPr>
              <w:widowControl w:val="0"/>
              <w:spacing w:after="0" w:line="240" w:lineRule="auto"/>
              <w:jc w:val="both"/>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Привести  имеющуюся  на вооружении пожарную и приспособленную для целей пожаротушения технику в готовность</w:t>
            </w:r>
          </w:p>
        </w:tc>
        <w:tc>
          <w:tcPr>
            <w:tcW w:w="2534"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постоянно в течение всего пожароопасного периода</w:t>
            </w:r>
          </w:p>
        </w:tc>
        <w:tc>
          <w:tcPr>
            <w:tcW w:w="2535" w:type="dxa"/>
            <w:hideMark/>
          </w:tcPr>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 xml:space="preserve">муниципальная пожарная охрана, руководители предприятий   </w:t>
            </w:r>
          </w:p>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(по согласованию)</w:t>
            </w:r>
          </w:p>
        </w:tc>
      </w:tr>
      <w:tr w:rsidR="0070351C" w:rsidRPr="0070351C" w:rsidTr="00E36625">
        <w:tc>
          <w:tcPr>
            <w:tcW w:w="828"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7.</w:t>
            </w:r>
          </w:p>
        </w:tc>
        <w:tc>
          <w:tcPr>
            <w:tcW w:w="3747" w:type="dxa"/>
            <w:hideMark/>
          </w:tcPr>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 xml:space="preserve">Разработать графики дежурства  на выходные и праздничные дни </w:t>
            </w:r>
          </w:p>
        </w:tc>
        <w:tc>
          <w:tcPr>
            <w:tcW w:w="2534"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в течение всего пожароопасного периода</w:t>
            </w:r>
          </w:p>
        </w:tc>
        <w:tc>
          <w:tcPr>
            <w:tcW w:w="2535" w:type="dxa"/>
            <w:hideMark/>
          </w:tcPr>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администрация поселения, руководители предприятий</w:t>
            </w:r>
          </w:p>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 xml:space="preserve"> (по согласованию) </w:t>
            </w:r>
          </w:p>
        </w:tc>
      </w:tr>
      <w:tr w:rsidR="0070351C" w:rsidRPr="0070351C" w:rsidTr="00E36625">
        <w:tc>
          <w:tcPr>
            <w:tcW w:w="828"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8.</w:t>
            </w:r>
          </w:p>
        </w:tc>
        <w:tc>
          <w:tcPr>
            <w:tcW w:w="3747" w:type="dxa"/>
            <w:hideMark/>
          </w:tcPr>
          <w:p w:rsidR="0070351C" w:rsidRPr="0070351C" w:rsidRDefault="0070351C" w:rsidP="0070351C">
            <w:pPr>
              <w:widowControl w:val="0"/>
              <w:spacing w:after="0" w:line="240" w:lineRule="auto"/>
              <w:jc w:val="both"/>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Подготовить  к эксплуатации пожарные автомобили, оборудование и другие средства пожаротушения</w:t>
            </w:r>
          </w:p>
        </w:tc>
        <w:tc>
          <w:tcPr>
            <w:tcW w:w="2534"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до 12.04.2024</w:t>
            </w:r>
          </w:p>
        </w:tc>
        <w:tc>
          <w:tcPr>
            <w:tcW w:w="2535" w:type="dxa"/>
            <w:hideMark/>
          </w:tcPr>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муниципальная пожарная охрана</w:t>
            </w:r>
          </w:p>
        </w:tc>
      </w:tr>
      <w:tr w:rsidR="0070351C" w:rsidRPr="0070351C" w:rsidTr="00E36625">
        <w:tc>
          <w:tcPr>
            <w:tcW w:w="828"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9.</w:t>
            </w:r>
          </w:p>
        </w:tc>
        <w:tc>
          <w:tcPr>
            <w:tcW w:w="3747" w:type="dxa"/>
            <w:hideMark/>
          </w:tcPr>
          <w:p w:rsidR="0070351C" w:rsidRPr="0070351C" w:rsidRDefault="0070351C" w:rsidP="0070351C">
            <w:pPr>
              <w:widowControl w:val="0"/>
              <w:spacing w:after="0" w:line="240" w:lineRule="auto"/>
              <w:jc w:val="both"/>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 xml:space="preserve">Организовать патрулирование  мест проведения  массового отдыха людей на территориях, прилегающих к лесным массивам </w:t>
            </w:r>
          </w:p>
        </w:tc>
        <w:tc>
          <w:tcPr>
            <w:tcW w:w="2534"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 xml:space="preserve">в период праздничных мероприятий с 27.04.2024 </w:t>
            </w:r>
          </w:p>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до 17.05.2024</w:t>
            </w:r>
          </w:p>
        </w:tc>
        <w:tc>
          <w:tcPr>
            <w:tcW w:w="2535" w:type="dxa"/>
            <w:hideMark/>
          </w:tcPr>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администрация поселения, УУП</w:t>
            </w:r>
          </w:p>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 xml:space="preserve"> (по согласованию) </w:t>
            </w:r>
          </w:p>
        </w:tc>
      </w:tr>
      <w:tr w:rsidR="0070351C" w:rsidRPr="0070351C" w:rsidTr="00E36625">
        <w:tc>
          <w:tcPr>
            <w:tcW w:w="828"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10.</w:t>
            </w:r>
          </w:p>
        </w:tc>
        <w:tc>
          <w:tcPr>
            <w:tcW w:w="3747" w:type="dxa"/>
            <w:hideMark/>
          </w:tcPr>
          <w:p w:rsidR="0070351C" w:rsidRPr="0070351C" w:rsidRDefault="0070351C" w:rsidP="0070351C">
            <w:pPr>
              <w:widowControl w:val="0"/>
              <w:spacing w:after="0" w:line="240" w:lineRule="auto"/>
              <w:jc w:val="both"/>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Осуществлять информирование населения по вопросам  профилактики пожаров в населенных пунктах, лесах, а также  пожаров,  связанных с  неосторожным обращением с огнем.</w:t>
            </w:r>
          </w:p>
        </w:tc>
        <w:tc>
          <w:tcPr>
            <w:tcW w:w="2534"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постоянно в течение всего пожароопасного периода</w:t>
            </w:r>
          </w:p>
        </w:tc>
        <w:tc>
          <w:tcPr>
            <w:tcW w:w="2535" w:type="dxa"/>
            <w:hideMark/>
          </w:tcPr>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администрация поселения, муниципальная пожарная охрана</w:t>
            </w:r>
          </w:p>
        </w:tc>
      </w:tr>
      <w:tr w:rsidR="0070351C" w:rsidRPr="0070351C" w:rsidTr="00E36625">
        <w:tc>
          <w:tcPr>
            <w:tcW w:w="828"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11.</w:t>
            </w:r>
          </w:p>
        </w:tc>
        <w:tc>
          <w:tcPr>
            <w:tcW w:w="3747" w:type="dxa"/>
            <w:hideMark/>
          </w:tcPr>
          <w:p w:rsidR="0070351C" w:rsidRPr="0070351C" w:rsidRDefault="0070351C" w:rsidP="0070351C">
            <w:pPr>
              <w:widowControl w:val="0"/>
              <w:spacing w:after="0" w:line="240" w:lineRule="auto"/>
              <w:jc w:val="both"/>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Провести  практические  тренировки по отработке  планов эвакуации в случае возникновения пожара на объектах с массовым пребыванием людей</w:t>
            </w:r>
          </w:p>
        </w:tc>
        <w:tc>
          <w:tcPr>
            <w:tcW w:w="2534"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до 30.04.2024</w:t>
            </w:r>
          </w:p>
        </w:tc>
        <w:tc>
          <w:tcPr>
            <w:tcW w:w="2535" w:type="dxa"/>
            <w:hideMark/>
          </w:tcPr>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 xml:space="preserve">руководители учреждений  с массовым пребыванием людей </w:t>
            </w:r>
          </w:p>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 xml:space="preserve">( по согласованию) </w:t>
            </w:r>
          </w:p>
        </w:tc>
      </w:tr>
      <w:tr w:rsidR="0070351C" w:rsidRPr="0070351C" w:rsidTr="00E36625">
        <w:tc>
          <w:tcPr>
            <w:tcW w:w="828"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12.</w:t>
            </w:r>
          </w:p>
        </w:tc>
        <w:tc>
          <w:tcPr>
            <w:tcW w:w="3747" w:type="dxa"/>
            <w:hideMark/>
          </w:tcPr>
          <w:p w:rsidR="0070351C" w:rsidRPr="0070351C" w:rsidRDefault="0070351C" w:rsidP="0070351C">
            <w:pPr>
              <w:widowControl w:val="0"/>
              <w:spacing w:after="0" w:line="240" w:lineRule="auto"/>
              <w:jc w:val="both"/>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 xml:space="preserve">Обеспечить населенные пункты телефонной связью, средствами  звукового оповещения при пожаре, необходимым количеством </w:t>
            </w:r>
            <w:proofErr w:type="gramStart"/>
            <w:r w:rsidRPr="0070351C">
              <w:rPr>
                <w:rFonts w:ascii="Times New Roman" w:eastAsia="Arial Unicode MS" w:hAnsi="Times New Roman"/>
                <w:color w:val="000000"/>
                <w:sz w:val="24"/>
                <w:szCs w:val="28"/>
                <w:lang w:eastAsia="ru-RU"/>
              </w:rPr>
              <w:t>противопожарных</w:t>
            </w:r>
            <w:proofErr w:type="gramEnd"/>
            <w:r w:rsidRPr="0070351C">
              <w:rPr>
                <w:rFonts w:ascii="Times New Roman" w:eastAsia="Arial Unicode MS" w:hAnsi="Times New Roman"/>
                <w:color w:val="000000"/>
                <w:sz w:val="24"/>
                <w:szCs w:val="28"/>
                <w:lang w:eastAsia="ru-RU"/>
              </w:rPr>
              <w:t xml:space="preserve"> </w:t>
            </w:r>
            <w:proofErr w:type="spellStart"/>
            <w:r w:rsidRPr="0070351C">
              <w:rPr>
                <w:rFonts w:ascii="Times New Roman" w:eastAsia="Arial Unicode MS" w:hAnsi="Times New Roman"/>
                <w:color w:val="000000"/>
                <w:sz w:val="24"/>
                <w:szCs w:val="28"/>
                <w:lang w:eastAsia="ru-RU"/>
              </w:rPr>
              <w:t>водоисточников</w:t>
            </w:r>
            <w:proofErr w:type="spellEnd"/>
            <w:r w:rsidRPr="0070351C">
              <w:rPr>
                <w:rFonts w:ascii="Times New Roman" w:eastAsia="Arial Unicode MS" w:hAnsi="Times New Roman"/>
                <w:color w:val="000000"/>
                <w:sz w:val="24"/>
                <w:szCs w:val="28"/>
                <w:lang w:eastAsia="ru-RU"/>
              </w:rPr>
              <w:t>. Создать условия  для забора  воды  в любое  время года  из источников  наружного водоснабжения</w:t>
            </w:r>
          </w:p>
        </w:tc>
        <w:tc>
          <w:tcPr>
            <w:tcW w:w="2534" w:type="dxa"/>
            <w:hideMark/>
          </w:tcPr>
          <w:p w:rsidR="0070351C" w:rsidRPr="0070351C" w:rsidRDefault="0070351C" w:rsidP="0070351C">
            <w:pPr>
              <w:widowControl w:val="0"/>
              <w:spacing w:after="0" w:line="240" w:lineRule="auto"/>
              <w:jc w:val="center"/>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до 12.04.2024</w:t>
            </w:r>
          </w:p>
        </w:tc>
        <w:tc>
          <w:tcPr>
            <w:tcW w:w="2535" w:type="dxa"/>
            <w:hideMark/>
          </w:tcPr>
          <w:p w:rsidR="0070351C" w:rsidRPr="0070351C" w:rsidRDefault="0070351C" w:rsidP="0070351C">
            <w:pPr>
              <w:widowControl w:val="0"/>
              <w:spacing w:after="0" w:line="240" w:lineRule="auto"/>
              <w:rPr>
                <w:rFonts w:ascii="Times New Roman" w:eastAsia="Arial Unicode MS" w:hAnsi="Times New Roman"/>
                <w:color w:val="000000"/>
                <w:sz w:val="24"/>
                <w:szCs w:val="28"/>
                <w:lang w:eastAsia="ru-RU"/>
              </w:rPr>
            </w:pPr>
            <w:r w:rsidRPr="0070351C">
              <w:rPr>
                <w:rFonts w:ascii="Times New Roman" w:eastAsia="Arial Unicode MS" w:hAnsi="Times New Roman"/>
                <w:color w:val="000000"/>
                <w:sz w:val="24"/>
                <w:szCs w:val="28"/>
                <w:lang w:eastAsia="ru-RU"/>
              </w:rPr>
              <w:t>администрация поселения, муниципальная пожарная охрана</w:t>
            </w:r>
          </w:p>
        </w:tc>
      </w:tr>
    </w:tbl>
    <w:p w:rsidR="0070351C" w:rsidRPr="0070351C" w:rsidRDefault="0070351C" w:rsidP="0070351C">
      <w:pPr>
        <w:widowControl w:val="0"/>
        <w:spacing w:after="0" w:line="240" w:lineRule="auto"/>
        <w:jc w:val="center"/>
        <w:rPr>
          <w:rFonts w:ascii="Times New Roman" w:eastAsia="Arial Unicode MS" w:hAnsi="Times New Roman"/>
          <w:color w:val="000000"/>
          <w:sz w:val="28"/>
          <w:szCs w:val="28"/>
          <w:lang w:eastAsia="ru-RU"/>
        </w:rPr>
      </w:pPr>
    </w:p>
    <w:p w:rsidR="0070351C" w:rsidRPr="0070351C" w:rsidRDefault="0070351C" w:rsidP="0070351C">
      <w:pPr>
        <w:widowControl w:val="0"/>
        <w:spacing w:after="0" w:line="322" w:lineRule="exact"/>
        <w:rPr>
          <w:rFonts w:ascii="Times New Roman" w:eastAsia="Arial Unicode MS" w:hAnsi="Times New Roman"/>
          <w:bCs/>
          <w:color w:val="000000"/>
          <w:sz w:val="28"/>
          <w:szCs w:val="28"/>
          <w:shd w:val="clear" w:color="auto" w:fill="FFFFFF"/>
          <w:lang w:eastAsia="ru-RU"/>
        </w:rPr>
      </w:pPr>
      <w:r w:rsidRPr="0070351C">
        <w:rPr>
          <w:rFonts w:ascii="Times New Roman" w:eastAsia="Arial Unicode MS" w:hAnsi="Times New Roman"/>
          <w:bCs/>
          <w:color w:val="000000"/>
          <w:sz w:val="28"/>
          <w:szCs w:val="28"/>
          <w:shd w:val="clear" w:color="auto" w:fill="FFFFFF"/>
          <w:lang w:eastAsia="ru-RU"/>
        </w:rPr>
        <w:t xml:space="preserve"> </w:t>
      </w:r>
    </w:p>
    <w:p w:rsidR="0070351C" w:rsidRPr="0070351C" w:rsidRDefault="0070351C" w:rsidP="0070351C">
      <w:pPr>
        <w:widowControl w:val="0"/>
        <w:spacing w:after="0" w:line="322" w:lineRule="exact"/>
        <w:rPr>
          <w:rFonts w:ascii="Times New Roman" w:eastAsia="Arial Unicode MS" w:hAnsi="Times New Roman"/>
          <w:bCs/>
          <w:color w:val="000000"/>
          <w:sz w:val="28"/>
          <w:szCs w:val="28"/>
          <w:shd w:val="clear" w:color="auto" w:fill="FFFFFF"/>
          <w:lang w:eastAsia="ru-RU"/>
        </w:rPr>
      </w:pPr>
    </w:p>
    <w:p w:rsidR="0070351C" w:rsidRPr="0070351C" w:rsidRDefault="0070351C" w:rsidP="0070351C">
      <w:pPr>
        <w:widowControl w:val="0"/>
        <w:spacing w:after="0" w:line="322" w:lineRule="exact"/>
        <w:rPr>
          <w:rFonts w:ascii="Times New Roman" w:eastAsia="Arial Unicode MS" w:hAnsi="Times New Roman"/>
          <w:bCs/>
          <w:color w:val="000000"/>
          <w:sz w:val="28"/>
          <w:szCs w:val="28"/>
          <w:shd w:val="clear" w:color="auto" w:fill="FFFFFF"/>
          <w:lang w:eastAsia="ru-RU"/>
        </w:rPr>
      </w:pPr>
    </w:p>
    <w:p w:rsidR="0070351C" w:rsidRPr="0070351C" w:rsidRDefault="0070351C" w:rsidP="0070351C">
      <w:pPr>
        <w:widowControl w:val="0"/>
        <w:spacing w:after="0" w:line="322" w:lineRule="exact"/>
        <w:rPr>
          <w:rFonts w:ascii="Times New Roman" w:eastAsia="Arial Unicode MS" w:hAnsi="Times New Roman"/>
          <w:bCs/>
          <w:color w:val="000000"/>
          <w:sz w:val="28"/>
          <w:szCs w:val="28"/>
          <w:shd w:val="clear" w:color="auto" w:fill="FFFFFF"/>
          <w:lang w:eastAsia="ru-RU"/>
        </w:rPr>
      </w:pPr>
    </w:p>
    <w:p w:rsidR="0070351C" w:rsidRPr="0070351C" w:rsidRDefault="0070351C" w:rsidP="0070351C">
      <w:pPr>
        <w:widowControl w:val="0"/>
        <w:spacing w:after="0" w:line="322" w:lineRule="exact"/>
        <w:rPr>
          <w:rFonts w:ascii="Times New Roman" w:eastAsia="Arial Unicode MS" w:hAnsi="Times New Roman"/>
          <w:bCs/>
          <w:color w:val="000000"/>
          <w:sz w:val="28"/>
          <w:szCs w:val="28"/>
          <w:shd w:val="clear" w:color="auto" w:fill="FFFFFF"/>
          <w:lang w:eastAsia="ru-RU"/>
        </w:rPr>
      </w:pPr>
      <w:bookmarkStart w:id="0" w:name="_GoBack"/>
      <w:bookmarkEnd w:id="0"/>
    </w:p>
    <w:p w:rsidR="0070351C" w:rsidRPr="0070351C" w:rsidRDefault="0070351C" w:rsidP="0070351C">
      <w:pPr>
        <w:widowControl w:val="0"/>
        <w:spacing w:after="0" w:line="322" w:lineRule="exact"/>
        <w:rPr>
          <w:rFonts w:ascii="Times New Roman" w:eastAsia="Arial Unicode MS" w:hAnsi="Times New Roman"/>
          <w:bCs/>
          <w:color w:val="000000"/>
          <w:sz w:val="28"/>
          <w:szCs w:val="28"/>
          <w:shd w:val="clear" w:color="auto" w:fill="FFFFFF"/>
          <w:lang w:eastAsia="ru-RU"/>
        </w:rPr>
      </w:pPr>
    </w:p>
    <w:p w:rsidR="0070351C" w:rsidRPr="0070351C" w:rsidRDefault="0070351C" w:rsidP="0070351C">
      <w:pPr>
        <w:widowControl w:val="0"/>
        <w:spacing w:after="0" w:line="240" w:lineRule="auto"/>
        <w:jc w:val="right"/>
        <w:rPr>
          <w:rFonts w:ascii="Arial Unicode MS" w:eastAsia="Arial Unicode MS" w:hAnsi="Arial Unicode MS" w:cs="Arial Unicode MS"/>
          <w:color w:val="000000"/>
          <w:sz w:val="28"/>
          <w:szCs w:val="28"/>
          <w:lang w:eastAsia="ru-RU"/>
        </w:rPr>
      </w:pPr>
      <w:r w:rsidRPr="0070351C">
        <w:rPr>
          <w:rFonts w:ascii="Arial Unicode MS" w:eastAsia="Arial Unicode MS" w:hAnsi="Arial Unicode MS" w:cs="Arial Unicode MS"/>
          <w:color w:val="000000"/>
          <w:sz w:val="28"/>
          <w:szCs w:val="28"/>
          <w:lang w:eastAsia="ru-RU"/>
        </w:rPr>
        <w:t xml:space="preserve">                                                     </w:t>
      </w:r>
    </w:p>
    <w:p w:rsidR="0070351C" w:rsidRPr="0070351C" w:rsidRDefault="0070351C" w:rsidP="0070351C">
      <w:pPr>
        <w:widowControl w:val="0"/>
        <w:spacing w:after="0" w:line="240" w:lineRule="auto"/>
        <w:jc w:val="center"/>
        <w:rPr>
          <w:rFonts w:ascii="Times New Roman" w:eastAsia="Arial Unicode MS" w:hAnsi="Times New Roman"/>
          <w:sz w:val="2"/>
          <w:szCs w:val="2"/>
          <w:lang w:eastAsia="ru-RU"/>
        </w:rPr>
      </w:pPr>
      <w:r w:rsidRPr="0070351C">
        <w:rPr>
          <w:rFonts w:ascii="Times New Roman" w:eastAsia="Arial Unicode MS" w:hAnsi="Times New Roman"/>
          <w:color w:val="000000"/>
          <w:sz w:val="28"/>
          <w:szCs w:val="28"/>
          <w:lang w:eastAsia="ru-RU"/>
        </w:rPr>
        <w:t xml:space="preserve">                                            </w:t>
      </w:r>
    </w:p>
    <w:p w:rsidR="0070351C" w:rsidRPr="0070351C" w:rsidRDefault="0070351C" w:rsidP="0070351C">
      <w:pPr>
        <w:widowControl w:val="0"/>
        <w:spacing w:after="0" w:line="322" w:lineRule="exact"/>
        <w:rPr>
          <w:rFonts w:ascii="Times New Roman" w:eastAsia="Arial Unicode MS" w:hAnsi="Times New Roman"/>
          <w:bCs/>
          <w:color w:val="000000"/>
          <w:sz w:val="28"/>
          <w:szCs w:val="28"/>
          <w:shd w:val="clear" w:color="auto" w:fill="FFFFFF"/>
          <w:lang w:eastAsia="ru-RU"/>
        </w:rPr>
      </w:pPr>
      <w:r w:rsidRPr="0070351C">
        <w:rPr>
          <w:rFonts w:ascii="Times New Roman" w:eastAsia="Arial Unicode MS" w:hAnsi="Times New Roman"/>
          <w:bCs/>
          <w:color w:val="000000"/>
          <w:sz w:val="28"/>
          <w:szCs w:val="28"/>
          <w:shd w:val="clear" w:color="auto" w:fill="FFFFFF"/>
          <w:lang w:eastAsia="ru-RU"/>
        </w:rPr>
        <w:t xml:space="preserve">                                                                         Приложение  № 2</w:t>
      </w:r>
    </w:p>
    <w:p w:rsidR="0070351C" w:rsidRPr="0070351C" w:rsidRDefault="0070351C" w:rsidP="0070351C">
      <w:pPr>
        <w:widowControl w:val="0"/>
        <w:spacing w:after="0" w:line="322" w:lineRule="exact"/>
        <w:ind w:left="5100"/>
        <w:jc w:val="both"/>
        <w:rPr>
          <w:rFonts w:ascii="Times New Roman" w:eastAsia="Arial Unicode MS" w:hAnsi="Times New Roman"/>
          <w:b/>
          <w:bCs/>
          <w:sz w:val="28"/>
          <w:szCs w:val="28"/>
          <w:u w:val="single"/>
          <w:lang w:eastAsia="ru-RU"/>
        </w:rPr>
      </w:pPr>
      <w:r w:rsidRPr="0070351C">
        <w:rPr>
          <w:rFonts w:ascii="Times New Roman" w:eastAsia="Arial Unicode MS" w:hAnsi="Times New Roman"/>
          <w:bCs/>
          <w:color w:val="000000"/>
          <w:sz w:val="28"/>
          <w:szCs w:val="28"/>
          <w:shd w:val="clear" w:color="auto" w:fill="FFFFFF"/>
          <w:lang w:eastAsia="ru-RU"/>
        </w:rPr>
        <w:t xml:space="preserve">к постановлению  администрации                             </w:t>
      </w:r>
      <w:proofErr w:type="spellStart"/>
      <w:r w:rsidRPr="0070351C">
        <w:rPr>
          <w:rFonts w:ascii="Times New Roman" w:eastAsia="Arial Unicode MS" w:hAnsi="Times New Roman"/>
          <w:bCs/>
          <w:color w:val="000000"/>
          <w:sz w:val="28"/>
          <w:szCs w:val="28"/>
          <w:shd w:val="clear" w:color="auto" w:fill="FFFFFF"/>
          <w:lang w:eastAsia="ru-RU"/>
        </w:rPr>
        <w:t>Среднешунского</w:t>
      </w:r>
      <w:proofErr w:type="spellEnd"/>
      <w:r w:rsidRPr="0070351C">
        <w:rPr>
          <w:rFonts w:ascii="Times New Roman" w:eastAsia="Arial Unicode MS" w:hAnsi="Times New Roman"/>
          <w:bCs/>
          <w:color w:val="000000"/>
          <w:sz w:val="28"/>
          <w:szCs w:val="28"/>
          <w:shd w:val="clear" w:color="auto" w:fill="FFFFFF"/>
          <w:lang w:eastAsia="ru-RU"/>
        </w:rPr>
        <w:t xml:space="preserve"> сельского поселения от </w:t>
      </w:r>
      <w:r w:rsidRPr="0070351C">
        <w:rPr>
          <w:rFonts w:ascii="Times New Roman" w:eastAsia="Arial Unicode MS" w:hAnsi="Times New Roman"/>
          <w:bCs/>
          <w:color w:val="000000"/>
          <w:sz w:val="28"/>
          <w:szCs w:val="28"/>
          <w:u w:val="single"/>
          <w:shd w:val="clear" w:color="auto" w:fill="FFFFFF"/>
          <w:lang w:eastAsia="ru-RU"/>
        </w:rPr>
        <w:t xml:space="preserve">29.03.2024  </w:t>
      </w:r>
      <w:r w:rsidRPr="0070351C">
        <w:rPr>
          <w:rFonts w:ascii="Times New Roman" w:eastAsia="Arial Unicode MS" w:hAnsi="Times New Roman"/>
          <w:bCs/>
          <w:color w:val="000000"/>
          <w:sz w:val="28"/>
          <w:szCs w:val="28"/>
          <w:shd w:val="clear" w:color="auto" w:fill="FFFFFF"/>
          <w:lang w:eastAsia="ru-RU"/>
        </w:rPr>
        <w:t xml:space="preserve">№ </w:t>
      </w:r>
      <w:r w:rsidRPr="0070351C">
        <w:rPr>
          <w:rFonts w:ascii="Times New Roman" w:eastAsia="Arial Unicode MS" w:hAnsi="Times New Roman"/>
          <w:bCs/>
          <w:color w:val="000000"/>
          <w:sz w:val="28"/>
          <w:szCs w:val="28"/>
          <w:u w:val="single"/>
          <w:shd w:val="clear" w:color="auto" w:fill="FFFFFF"/>
          <w:lang w:eastAsia="ru-RU"/>
        </w:rPr>
        <w:t>22</w:t>
      </w:r>
    </w:p>
    <w:p w:rsidR="0070351C" w:rsidRPr="0070351C" w:rsidRDefault="0070351C" w:rsidP="0070351C">
      <w:pPr>
        <w:widowControl w:val="0"/>
        <w:spacing w:after="285" w:line="302" w:lineRule="exact"/>
        <w:jc w:val="center"/>
        <w:rPr>
          <w:rFonts w:ascii="Times New Roman" w:eastAsia="Arial Unicode MS" w:hAnsi="Times New Roman"/>
          <w:bCs/>
          <w:color w:val="000000"/>
          <w:sz w:val="28"/>
          <w:szCs w:val="28"/>
          <w:shd w:val="clear" w:color="auto" w:fill="FFFFFF"/>
          <w:lang w:eastAsia="ru-RU"/>
        </w:rPr>
      </w:pPr>
    </w:p>
    <w:p w:rsidR="0070351C" w:rsidRPr="0070351C" w:rsidRDefault="0070351C" w:rsidP="0070351C">
      <w:pPr>
        <w:widowControl w:val="0"/>
        <w:spacing w:after="285" w:line="302" w:lineRule="exact"/>
        <w:jc w:val="center"/>
        <w:rPr>
          <w:rFonts w:ascii="Times New Roman" w:eastAsia="Arial Unicode MS" w:hAnsi="Times New Roman"/>
          <w:bCs/>
          <w:color w:val="000000"/>
          <w:sz w:val="28"/>
          <w:szCs w:val="28"/>
          <w:shd w:val="clear" w:color="auto" w:fill="FFFFFF"/>
          <w:lang w:eastAsia="ru-RU"/>
        </w:rPr>
      </w:pPr>
    </w:p>
    <w:p w:rsidR="0070351C" w:rsidRPr="0070351C" w:rsidRDefault="0070351C" w:rsidP="0070351C">
      <w:pPr>
        <w:widowControl w:val="0"/>
        <w:spacing w:after="360" w:line="302" w:lineRule="exact"/>
        <w:jc w:val="center"/>
        <w:rPr>
          <w:rFonts w:ascii="Times New Roman" w:eastAsia="Arial Unicode MS" w:hAnsi="Times New Roman"/>
          <w:b/>
          <w:bCs/>
          <w:color w:val="000000"/>
          <w:sz w:val="28"/>
          <w:szCs w:val="28"/>
          <w:shd w:val="clear" w:color="auto" w:fill="FFFFFF"/>
          <w:lang w:eastAsia="ru-RU"/>
        </w:rPr>
      </w:pPr>
      <w:r w:rsidRPr="0070351C">
        <w:rPr>
          <w:rFonts w:ascii="Times New Roman" w:eastAsia="Arial Unicode MS" w:hAnsi="Times New Roman"/>
          <w:b/>
          <w:bCs/>
          <w:color w:val="000000"/>
          <w:sz w:val="28"/>
          <w:szCs w:val="28"/>
          <w:shd w:val="clear" w:color="auto" w:fill="FFFFFF"/>
          <w:lang w:eastAsia="ru-RU"/>
        </w:rPr>
        <w:t xml:space="preserve">ПАМЯТКА ДЛЯ НАСЕЛЕНИЯ О МЕРАХ ПОЖАРНОЙ </w:t>
      </w:r>
      <w:r w:rsidRPr="0070351C">
        <w:rPr>
          <w:rFonts w:ascii="Times New Roman" w:eastAsia="Arial Unicode MS" w:hAnsi="Times New Roman"/>
          <w:color w:val="000000"/>
          <w:sz w:val="28"/>
          <w:szCs w:val="28"/>
          <w:shd w:val="clear" w:color="auto" w:fill="FFFFFF"/>
          <w:lang w:eastAsia="ru-RU"/>
        </w:rPr>
        <w:t>Б</w:t>
      </w:r>
      <w:r w:rsidRPr="0070351C">
        <w:rPr>
          <w:rFonts w:ascii="Times New Roman" w:eastAsia="Arial Unicode MS" w:hAnsi="Times New Roman"/>
          <w:b/>
          <w:bCs/>
          <w:color w:val="000000"/>
          <w:sz w:val="28"/>
          <w:szCs w:val="28"/>
          <w:shd w:val="clear" w:color="auto" w:fill="FFFFFF"/>
          <w:lang w:eastAsia="ru-RU"/>
        </w:rPr>
        <w:t xml:space="preserve">ЕЗОПАСНОСТИ В ПОЖАРООПАСНЫЙ ПЕРИОД </w:t>
      </w:r>
    </w:p>
    <w:p w:rsidR="0070351C" w:rsidRPr="0070351C" w:rsidRDefault="0070351C" w:rsidP="0070351C">
      <w:pPr>
        <w:widowControl w:val="0"/>
        <w:spacing w:after="285" w:line="302" w:lineRule="exact"/>
        <w:jc w:val="center"/>
        <w:rPr>
          <w:rFonts w:ascii="Times New Roman" w:eastAsia="Arial Unicode MS" w:hAnsi="Times New Roman"/>
          <w:b/>
          <w:bCs/>
          <w:sz w:val="28"/>
          <w:szCs w:val="28"/>
          <w:lang w:eastAsia="ru-RU"/>
        </w:rPr>
      </w:pPr>
      <w:r w:rsidRPr="0070351C">
        <w:rPr>
          <w:rFonts w:ascii="Times New Roman" w:eastAsia="Arial Unicode MS" w:hAnsi="Times New Roman"/>
          <w:b/>
          <w:bCs/>
          <w:color w:val="000000"/>
          <w:sz w:val="28"/>
          <w:szCs w:val="28"/>
          <w:shd w:val="clear" w:color="auto" w:fill="FFFFFF"/>
          <w:lang w:eastAsia="ru-RU"/>
        </w:rPr>
        <w:t xml:space="preserve">С НАСТУПЛЕНИЕМ ВЕСЕННЕ </w:t>
      </w:r>
      <w:r w:rsidRPr="0070351C">
        <w:rPr>
          <w:rFonts w:ascii="Times New Roman" w:eastAsia="Arial Unicode MS" w:hAnsi="Times New Roman"/>
          <w:b/>
          <w:bCs/>
          <w:color w:val="000000"/>
          <w:sz w:val="28"/>
          <w:szCs w:val="28"/>
          <w:shd w:val="clear" w:color="auto" w:fill="FFFFFF"/>
          <w:lang w:eastAsia="ru-RU"/>
        </w:rPr>
        <w:softHyphen/>
        <w:t>-  ЛЕТНЕГО ПЕРИОДА ВОЗРАСТАЕТ УГРОЗА ВОЗНИКНОВЕНИЯ ПОЖАРА!</w:t>
      </w:r>
    </w:p>
    <w:p w:rsidR="0070351C" w:rsidRPr="0070351C" w:rsidRDefault="0070351C" w:rsidP="0070351C">
      <w:pPr>
        <w:widowControl w:val="0"/>
        <w:spacing w:after="0" w:line="302" w:lineRule="exact"/>
        <w:ind w:left="420" w:firstLine="2680"/>
        <w:rPr>
          <w:rFonts w:ascii="Times New Roman" w:eastAsia="Arial Unicode MS" w:hAnsi="Times New Roman"/>
          <w:b/>
          <w:bCs/>
          <w:sz w:val="28"/>
          <w:szCs w:val="28"/>
          <w:lang w:eastAsia="ru-RU"/>
        </w:rPr>
      </w:pPr>
    </w:p>
    <w:p w:rsidR="0070351C" w:rsidRPr="0070351C" w:rsidRDefault="0070351C" w:rsidP="0070351C">
      <w:pPr>
        <w:widowControl w:val="0"/>
        <w:spacing w:after="0" w:line="322" w:lineRule="exact"/>
        <w:ind w:firstLine="760"/>
        <w:jc w:val="both"/>
        <w:rPr>
          <w:rFonts w:ascii="Times New Roman" w:eastAsia="Arial Unicode MS" w:hAnsi="Times New Roman"/>
          <w:sz w:val="28"/>
          <w:szCs w:val="28"/>
          <w:lang w:eastAsia="ru-RU"/>
        </w:rPr>
      </w:pPr>
      <w:r w:rsidRPr="0070351C">
        <w:rPr>
          <w:rFonts w:ascii="Times New Roman" w:eastAsia="Arial Unicode MS" w:hAnsi="Times New Roman"/>
          <w:b/>
          <w:bCs/>
          <w:color w:val="000000"/>
          <w:sz w:val="28"/>
          <w:szCs w:val="28"/>
          <w:shd w:val="clear" w:color="auto" w:fill="FFFFFF"/>
          <w:lang w:eastAsia="ru-RU"/>
        </w:rPr>
        <w:t xml:space="preserve">Помните, </w:t>
      </w:r>
      <w:r w:rsidRPr="0070351C">
        <w:rPr>
          <w:rFonts w:ascii="Times New Roman" w:eastAsia="Arial Unicode MS" w:hAnsi="Times New Roman"/>
          <w:color w:val="000000"/>
          <w:sz w:val="28"/>
          <w:szCs w:val="28"/>
          <w:shd w:val="clear" w:color="auto" w:fill="FFFFFF"/>
          <w:lang w:eastAsia="ru-RU"/>
        </w:rPr>
        <w:t>что одна лишь искра может привести к возгоранию населенных пунктов!</w:t>
      </w:r>
    </w:p>
    <w:p w:rsidR="0070351C" w:rsidRPr="0070351C" w:rsidRDefault="0070351C" w:rsidP="0070351C">
      <w:pPr>
        <w:widowControl w:val="0"/>
        <w:spacing w:after="0" w:line="322" w:lineRule="exact"/>
        <w:ind w:firstLine="760"/>
        <w:jc w:val="both"/>
        <w:rPr>
          <w:rFonts w:ascii="Times New Roman" w:eastAsia="Arial Unicode MS" w:hAnsi="Times New Roman"/>
          <w:b/>
          <w:bCs/>
          <w:sz w:val="28"/>
          <w:szCs w:val="28"/>
          <w:lang w:eastAsia="ru-RU"/>
        </w:rPr>
      </w:pPr>
      <w:r w:rsidRPr="0070351C">
        <w:rPr>
          <w:rFonts w:ascii="Times New Roman" w:eastAsia="Arial Unicode MS" w:hAnsi="Times New Roman"/>
          <w:b/>
          <w:bCs/>
          <w:color w:val="000000"/>
          <w:sz w:val="28"/>
          <w:szCs w:val="28"/>
          <w:shd w:val="clear" w:color="auto" w:fill="FFFFFF"/>
          <w:lang w:eastAsia="ru-RU"/>
        </w:rPr>
        <w:t>Чтобы не допустить возникновения пожара необходимо знать и соблюдать элементарные правила пожарной безопасности:</w:t>
      </w:r>
    </w:p>
    <w:p w:rsidR="0070351C" w:rsidRPr="0070351C" w:rsidRDefault="0070351C" w:rsidP="0070351C">
      <w:pPr>
        <w:widowControl w:val="0"/>
        <w:tabs>
          <w:tab w:val="left" w:pos="973"/>
        </w:tabs>
        <w:spacing w:after="0" w:line="322" w:lineRule="exact"/>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 xml:space="preserve">            -своевременно очищайте участок и прилегающую к нему территорию от горючих отходов, опавших листьев и травы;</w:t>
      </w:r>
    </w:p>
    <w:p w:rsidR="0070351C" w:rsidRPr="0070351C" w:rsidRDefault="0070351C" w:rsidP="0070351C">
      <w:pPr>
        <w:widowControl w:val="0"/>
        <w:numPr>
          <w:ilvl w:val="0"/>
          <w:numId w:val="2"/>
        </w:numPr>
        <w:tabs>
          <w:tab w:val="left" w:pos="1008"/>
        </w:tabs>
        <w:spacing w:after="0" w:line="322" w:lineRule="exact"/>
        <w:ind w:firstLine="760"/>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не сжигайте мусор вблизи строений;</w:t>
      </w:r>
    </w:p>
    <w:p w:rsidR="0070351C" w:rsidRPr="0070351C" w:rsidRDefault="0070351C" w:rsidP="0070351C">
      <w:pPr>
        <w:widowControl w:val="0"/>
        <w:numPr>
          <w:ilvl w:val="0"/>
          <w:numId w:val="2"/>
        </w:numPr>
        <w:tabs>
          <w:tab w:val="left" w:pos="978"/>
        </w:tabs>
        <w:spacing w:after="0" w:line="322" w:lineRule="exact"/>
        <w:ind w:firstLine="760"/>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не загромождайте проезды улиц, ведущих к частным домам и садовым участкам, ветками деревьев и мусором, так как это препятствует проезду пожарных автомобилей;</w:t>
      </w:r>
    </w:p>
    <w:p w:rsidR="0070351C" w:rsidRPr="0070351C" w:rsidRDefault="0070351C" w:rsidP="0070351C">
      <w:pPr>
        <w:widowControl w:val="0"/>
        <w:numPr>
          <w:ilvl w:val="0"/>
          <w:numId w:val="2"/>
        </w:numPr>
        <w:tabs>
          <w:tab w:val="left" w:pos="968"/>
        </w:tabs>
        <w:spacing w:after="0" w:line="322" w:lineRule="exact"/>
        <w:ind w:firstLine="760"/>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соблюдайте меры предосторожности при эксплуатации электрических сетей, электробытовых, газовых приборов;</w:t>
      </w:r>
    </w:p>
    <w:p w:rsidR="0070351C" w:rsidRPr="0070351C" w:rsidRDefault="0070351C" w:rsidP="0070351C">
      <w:pPr>
        <w:widowControl w:val="0"/>
        <w:numPr>
          <w:ilvl w:val="0"/>
          <w:numId w:val="2"/>
        </w:numPr>
        <w:tabs>
          <w:tab w:val="left" w:pos="973"/>
        </w:tabs>
        <w:spacing w:after="0" w:line="322" w:lineRule="exact"/>
        <w:ind w:firstLine="760"/>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будьте осторожны при пользовании открытым огнем: свечами, керосиновыми и паяльными лампами, не оставляйте их без присмотра;</w:t>
      </w:r>
    </w:p>
    <w:p w:rsidR="0070351C" w:rsidRPr="0070351C" w:rsidRDefault="0070351C" w:rsidP="0070351C">
      <w:pPr>
        <w:widowControl w:val="0"/>
        <w:numPr>
          <w:ilvl w:val="0"/>
          <w:numId w:val="2"/>
        </w:numPr>
        <w:tabs>
          <w:tab w:val="left" w:pos="1008"/>
        </w:tabs>
        <w:spacing w:after="0" w:line="322" w:lineRule="exact"/>
        <w:ind w:firstLine="760"/>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не допускайте шалости детей с огнем.</w:t>
      </w:r>
    </w:p>
    <w:p w:rsidR="0070351C" w:rsidRPr="0070351C" w:rsidRDefault="0070351C" w:rsidP="0070351C">
      <w:pPr>
        <w:widowControl w:val="0"/>
        <w:spacing w:after="0" w:line="322" w:lineRule="exact"/>
        <w:ind w:firstLine="760"/>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В каждом жилом доме и на садовом участке необходимо иметь средства для тушения огня и противопожарный инвентарь: емкость с водой (бочкой) или огнетушитель, кошму, ведро, лопату и приставную лестницу.</w:t>
      </w:r>
    </w:p>
    <w:p w:rsidR="0070351C" w:rsidRPr="0070351C" w:rsidRDefault="0070351C" w:rsidP="0070351C">
      <w:pPr>
        <w:widowControl w:val="0"/>
        <w:spacing w:after="0" w:line="322" w:lineRule="exact"/>
        <w:ind w:firstLine="760"/>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Если Вам самостоятельно не удалось предотвратить пожар:</w:t>
      </w:r>
    </w:p>
    <w:p w:rsidR="0070351C" w:rsidRPr="0070351C" w:rsidRDefault="0070351C" w:rsidP="0070351C">
      <w:pPr>
        <w:widowControl w:val="0"/>
        <w:spacing w:after="0" w:line="322" w:lineRule="exact"/>
        <w:ind w:firstLine="760"/>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Немедленно позвоните в пожарную охрану! Сообщите диспетчеру четкую информацию о месте пожара, его причине и вероятной угрозе для людей.</w:t>
      </w:r>
    </w:p>
    <w:p w:rsidR="0070351C" w:rsidRPr="0070351C" w:rsidRDefault="0070351C" w:rsidP="0070351C">
      <w:pPr>
        <w:widowControl w:val="0"/>
        <w:spacing w:after="0" w:line="322" w:lineRule="exact"/>
        <w:ind w:firstLine="760"/>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Назовите свое имя, номер телефона для получения дальнейших уточнений.</w:t>
      </w:r>
    </w:p>
    <w:p w:rsidR="0070351C" w:rsidRPr="0070351C" w:rsidRDefault="0070351C" w:rsidP="0070351C">
      <w:pPr>
        <w:widowControl w:val="0"/>
        <w:spacing w:after="0" w:line="322" w:lineRule="exact"/>
        <w:ind w:firstLine="760"/>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До прибытия подразделений пожарной охраны необходимо быстро реагировать на пожар, используя все доступные способы для тушения огня (песок, вода, покрывала, одежда, огнетушители и т. д.)</w:t>
      </w:r>
    </w:p>
    <w:p w:rsidR="0070351C" w:rsidRPr="0070351C" w:rsidRDefault="0070351C" w:rsidP="0070351C">
      <w:pPr>
        <w:widowControl w:val="0"/>
        <w:spacing w:after="0" w:line="322" w:lineRule="exact"/>
        <w:ind w:firstLine="760"/>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lastRenderedPageBreak/>
        <w:t>Закройте двери и окна, так как потоки воздуха способствуют распространению огня.</w:t>
      </w:r>
    </w:p>
    <w:p w:rsidR="0070351C" w:rsidRPr="0070351C" w:rsidRDefault="0070351C" w:rsidP="0070351C">
      <w:pPr>
        <w:widowControl w:val="0"/>
        <w:spacing w:after="0" w:line="322" w:lineRule="exact"/>
        <w:ind w:firstLine="760"/>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Отключите газ, электричество.</w:t>
      </w:r>
    </w:p>
    <w:p w:rsidR="0070351C" w:rsidRPr="0070351C" w:rsidRDefault="0070351C" w:rsidP="0070351C">
      <w:pPr>
        <w:widowControl w:val="0"/>
        <w:spacing w:after="0" w:line="322" w:lineRule="exact"/>
        <w:ind w:firstLine="760"/>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Если  потушить пламя невозможно, в первую очередь - постарайтесь спасти людей. Затем уберите баллоны с газом, автомобили и все легковоспламеняющиеся материалы.</w:t>
      </w:r>
    </w:p>
    <w:p w:rsidR="0070351C" w:rsidRPr="0070351C" w:rsidRDefault="0070351C" w:rsidP="0070351C">
      <w:pPr>
        <w:widowControl w:val="0"/>
        <w:spacing w:after="0" w:line="322" w:lineRule="exact"/>
        <w:ind w:firstLine="760"/>
        <w:jc w:val="both"/>
        <w:rPr>
          <w:rFonts w:ascii="Times New Roman" w:eastAsia="Arial Unicode MS" w:hAnsi="Times New Roman"/>
          <w:sz w:val="28"/>
          <w:szCs w:val="28"/>
          <w:lang w:eastAsia="ru-RU"/>
        </w:rPr>
      </w:pPr>
      <w:r w:rsidRPr="0070351C">
        <w:rPr>
          <w:rFonts w:ascii="Times New Roman" w:eastAsia="Arial Unicode MS" w:hAnsi="Times New Roman"/>
          <w:color w:val="000000"/>
          <w:sz w:val="28"/>
          <w:szCs w:val="28"/>
          <w:shd w:val="clear" w:color="auto" w:fill="FFFFFF"/>
          <w:lang w:eastAsia="ru-RU"/>
        </w:rPr>
        <w:t>Открывая горящие помещения, надо быть максимально внимательным, так как новое поступление кислорода может усилить пламя. Если есть дым, двигайтесь, пригнувшись, закрывая лицо, при необходимости закройте голову влажным полотенцем, обильно смочив водой одежду.</w:t>
      </w:r>
    </w:p>
    <w:p w:rsidR="0070351C" w:rsidRPr="0070351C" w:rsidRDefault="0070351C" w:rsidP="0070351C">
      <w:pPr>
        <w:widowControl w:val="0"/>
        <w:spacing w:after="240" w:line="322" w:lineRule="exact"/>
        <w:ind w:firstLine="760"/>
        <w:jc w:val="both"/>
        <w:rPr>
          <w:rFonts w:ascii="Times New Roman" w:eastAsia="Arial Unicode MS" w:hAnsi="Times New Roman"/>
          <w:color w:val="000000"/>
          <w:sz w:val="28"/>
          <w:szCs w:val="28"/>
          <w:shd w:val="clear" w:color="auto" w:fill="FFFFFF"/>
          <w:lang w:eastAsia="ru-RU"/>
        </w:rPr>
      </w:pPr>
      <w:r w:rsidRPr="0070351C">
        <w:rPr>
          <w:rFonts w:ascii="Times New Roman" w:eastAsia="Arial Unicode MS" w:hAnsi="Times New Roman"/>
          <w:color w:val="000000"/>
          <w:sz w:val="28"/>
          <w:szCs w:val="28"/>
          <w:shd w:val="clear" w:color="auto" w:fill="FFFFFF"/>
          <w:lang w:eastAsia="ru-RU"/>
        </w:rPr>
        <w:t>Если на человеке загорелась одежда, не позволяйте ему бежать. Повалите его на землю, закутайте в покрывало и обильно полейте. Ни в коем случае не раздевайте обожженного, если одежда уже прогорела, накройте пострадавшие части тела чистой тканью и вызовите скорую помощь.</w:t>
      </w:r>
    </w:p>
    <w:p w:rsidR="0070351C" w:rsidRPr="0070351C" w:rsidRDefault="0070351C" w:rsidP="0070351C">
      <w:pPr>
        <w:widowControl w:val="0"/>
        <w:spacing w:after="240" w:line="322" w:lineRule="exact"/>
        <w:ind w:firstLine="760"/>
        <w:jc w:val="both"/>
        <w:rPr>
          <w:rFonts w:ascii="Times New Roman" w:eastAsia="Arial Unicode MS" w:hAnsi="Times New Roman"/>
          <w:color w:val="000000"/>
          <w:sz w:val="28"/>
          <w:szCs w:val="28"/>
          <w:shd w:val="clear" w:color="auto" w:fill="FFFFFF"/>
          <w:lang w:eastAsia="ru-RU"/>
        </w:rPr>
      </w:pPr>
    </w:p>
    <w:p w:rsidR="0070351C" w:rsidRPr="0070351C" w:rsidRDefault="0070351C" w:rsidP="0070351C">
      <w:pPr>
        <w:widowControl w:val="0"/>
        <w:spacing w:after="633" w:line="322" w:lineRule="exact"/>
        <w:ind w:right="700"/>
        <w:jc w:val="center"/>
        <w:rPr>
          <w:rFonts w:ascii="Times New Roman" w:eastAsia="Arial Unicode MS" w:hAnsi="Times New Roman"/>
          <w:b/>
          <w:bCs/>
          <w:sz w:val="28"/>
          <w:szCs w:val="28"/>
          <w:lang w:eastAsia="ru-RU"/>
        </w:rPr>
      </w:pPr>
      <w:r w:rsidRPr="0070351C">
        <w:rPr>
          <w:rFonts w:ascii="Times New Roman" w:eastAsia="Arial Unicode MS" w:hAnsi="Times New Roman"/>
          <w:b/>
          <w:bCs/>
          <w:color w:val="000000"/>
          <w:sz w:val="28"/>
          <w:szCs w:val="28"/>
          <w:shd w:val="clear" w:color="auto" w:fill="FFFFFF"/>
          <w:lang w:eastAsia="ru-RU"/>
        </w:rPr>
        <w:t>УВАЖАЕМЫЕ ГРАЖДАНЕ!</w:t>
      </w:r>
      <w:r w:rsidRPr="0070351C">
        <w:rPr>
          <w:rFonts w:ascii="Times New Roman" w:eastAsia="Arial Unicode MS" w:hAnsi="Times New Roman"/>
          <w:b/>
          <w:bCs/>
          <w:color w:val="000000"/>
          <w:sz w:val="28"/>
          <w:szCs w:val="28"/>
          <w:shd w:val="clear" w:color="auto" w:fill="FFFFFF"/>
          <w:lang w:eastAsia="ru-RU"/>
        </w:rPr>
        <w:br/>
        <w:t>СОБЛЮДАЙТЕ МЕРЫ ПОЖАРНОЙ БЕЗОПАСНОСТИ!</w:t>
      </w:r>
    </w:p>
    <w:p w:rsidR="0070351C" w:rsidRPr="0070351C" w:rsidRDefault="0070351C" w:rsidP="0070351C">
      <w:pPr>
        <w:widowControl w:val="0"/>
        <w:spacing w:after="325" w:line="280" w:lineRule="exact"/>
        <w:ind w:right="700"/>
        <w:jc w:val="center"/>
        <w:rPr>
          <w:rFonts w:ascii="Times New Roman" w:eastAsia="Arial Unicode MS" w:hAnsi="Times New Roman"/>
          <w:b/>
          <w:bCs/>
          <w:sz w:val="28"/>
          <w:szCs w:val="28"/>
          <w:lang w:eastAsia="ru-RU"/>
        </w:rPr>
      </w:pPr>
      <w:r w:rsidRPr="0070351C">
        <w:rPr>
          <w:rFonts w:ascii="Times New Roman" w:eastAsia="Arial Unicode MS" w:hAnsi="Times New Roman"/>
          <w:b/>
          <w:bCs/>
          <w:color w:val="000000"/>
          <w:sz w:val="28"/>
          <w:szCs w:val="28"/>
          <w:shd w:val="clear" w:color="auto" w:fill="FFFFFF"/>
          <w:lang w:eastAsia="ru-RU"/>
        </w:rPr>
        <w:t>ПРИ ПОЖАРЕ ЗВОНИТЕ «101», «43-3-01».</w:t>
      </w:r>
    </w:p>
    <w:p w:rsidR="0070351C" w:rsidRPr="0070351C" w:rsidRDefault="0070351C" w:rsidP="0070351C">
      <w:pPr>
        <w:widowControl w:val="0"/>
        <w:spacing w:after="0" w:line="370" w:lineRule="exact"/>
        <w:ind w:firstLine="760"/>
        <w:jc w:val="both"/>
        <w:outlineLvl w:val="1"/>
        <w:rPr>
          <w:rFonts w:ascii="Times New Roman" w:eastAsia="Arial Unicode MS" w:hAnsi="Times New Roman"/>
          <w:color w:val="000000"/>
          <w:sz w:val="32"/>
          <w:szCs w:val="32"/>
          <w:shd w:val="clear" w:color="auto" w:fill="FFFFFF"/>
          <w:lang w:eastAsia="ru-RU"/>
        </w:rPr>
      </w:pPr>
      <w:r w:rsidRPr="0070351C">
        <w:rPr>
          <w:rFonts w:ascii="Times New Roman" w:eastAsia="Arial Unicode MS" w:hAnsi="Times New Roman"/>
          <w:color w:val="000000"/>
          <w:sz w:val="32"/>
          <w:szCs w:val="32"/>
          <w:shd w:val="clear" w:color="auto" w:fill="FFFFFF"/>
          <w:lang w:eastAsia="ru-RU"/>
        </w:rPr>
        <w:t>За нарушение требований пожарной безопасности, граждане привлекаются к административной и уголовной ответственности в соответствии с законодательством РФ.</w:t>
      </w:r>
    </w:p>
    <w:p w:rsidR="0070351C" w:rsidRPr="0070351C" w:rsidRDefault="0070351C" w:rsidP="0070351C">
      <w:pPr>
        <w:widowControl w:val="0"/>
        <w:spacing w:after="0" w:line="370" w:lineRule="exact"/>
        <w:ind w:firstLine="760"/>
        <w:jc w:val="both"/>
        <w:outlineLvl w:val="1"/>
        <w:rPr>
          <w:rFonts w:ascii="Times New Roman" w:eastAsia="Arial Unicode MS" w:hAnsi="Times New Roman"/>
          <w:color w:val="000000"/>
          <w:sz w:val="32"/>
          <w:szCs w:val="32"/>
          <w:shd w:val="clear" w:color="auto" w:fill="FFFFFF"/>
          <w:lang w:eastAsia="ru-RU"/>
        </w:rPr>
      </w:pPr>
    </w:p>
    <w:p w:rsidR="0070351C" w:rsidRPr="0070351C" w:rsidRDefault="0070351C" w:rsidP="0070351C">
      <w:pPr>
        <w:widowControl w:val="0"/>
        <w:spacing w:after="0" w:line="370" w:lineRule="exact"/>
        <w:ind w:firstLine="760"/>
        <w:jc w:val="both"/>
        <w:outlineLvl w:val="1"/>
        <w:rPr>
          <w:rFonts w:ascii="Times New Roman" w:eastAsia="Arial Unicode MS" w:hAnsi="Times New Roman"/>
          <w:sz w:val="32"/>
          <w:szCs w:val="32"/>
          <w:lang w:eastAsia="ru-RU"/>
        </w:rPr>
      </w:pPr>
    </w:p>
    <w:p w:rsidR="0070351C" w:rsidRPr="0070351C" w:rsidRDefault="0070351C" w:rsidP="0070351C">
      <w:pPr>
        <w:widowControl w:val="0"/>
        <w:spacing w:after="0" w:line="240" w:lineRule="auto"/>
        <w:rPr>
          <w:rFonts w:ascii="Times New Roman" w:eastAsia="Arial Unicode MS" w:hAnsi="Times New Roman"/>
          <w:sz w:val="2"/>
          <w:szCs w:val="2"/>
          <w:lang w:eastAsia="ru-RU"/>
        </w:rPr>
      </w:pPr>
    </w:p>
    <w:p w:rsidR="0070351C" w:rsidRPr="0070351C" w:rsidRDefault="0070351C" w:rsidP="0070351C">
      <w:pPr>
        <w:jc w:val="center"/>
        <w:rPr>
          <w:rFonts w:ascii="Times New Roman" w:hAnsi="Times New Roman"/>
          <w:b/>
          <w:sz w:val="40"/>
          <w:szCs w:val="40"/>
        </w:rPr>
      </w:pPr>
    </w:p>
    <w:p w:rsidR="00C22B04" w:rsidRDefault="00C22B04"/>
    <w:sectPr w:rsidR="00C22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51C"/>
    <w:rsid w:val="0070351C"/>
    <w:rsid w:val="00C22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1297</Words>
  <Characters>7397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Shuni</dc:creator>
  <cp:lastModifiedBy>Shuni</cp:lastModifiedBy>
  <cp:revision>1</cp:revision>
  <dcterms:created xsi:type="dcterms:W3CDTF">2024-04-02T06:44:00Z</dcterms:created>
  <dcterms:modified xsi:type="dcterms:W3CDTF">2024-04-02T06:54:00Z</dcterms:modified>
</cp:coreProperties>
</file>